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28" w:rsidRPr="00F61177" w:rsidRDefault="001F6A28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77">
        <w:rPr>
          <w:rFonts w:ascii="Times New Roman" w:hAnsi="Times New Roman" w:cs="Times New Roman"/>
          <w:b/>
          <w:sz w:val="28"/>
          <w:szCs w:val="28"/>
        </w:rPr>
        <w:t>Ана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>лиз итогов проведения ВПР в 2020-2021</w:t>
      </w:r>
      <w:r w:rsidRPr="00F61177">
        <w:rPr>
          <w:rFonts w:ascii="Times New Roman" w:hAnsi="Times New Roman" w:cs="Times New Roman"/>
          <w:b/>
          <w:sz w:val="28"/>
          <w:szCs w:val="28"/>
        </w:rPr>
        <w:t xml:space="preserve"> учебном году  в МР Гафурийский район</w:t>
      </w:r>
      <w:r w:rsidR="00862178"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</w:p>
    <w:p w:rsidR="001F6A28" w:rsidRDefault="001F6A28" w:rsidP="0094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DD6" w:rsidRDefault="00941DD6" w:rsidP="00941DD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Во всероссийской проверочной работе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F61177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1177">
        <w:rPr>
          <w:rFonts w:ascii="Times New Roman" w:hAnsi="Times New Roman" w:cs="Times New Roman"/>
          <w:sz w:val="24"/>
          <w:szCs w:val="24"/>
        </w:rPr>
        <w:t xml:space="preserve"> классов приняли участие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61177">
        <w:rPr>
          <w:rFonts w:ascii="Times New Roman" w:hAnsi="Times New Roman" w:cs="Times New Roman"/>
          <w:sz w:val="24"/>
          <w:szCs w:val="24"/>
        </w:rPr>
        <w:t xml:space="preserve"> ОУ района, всего </w:t>
      </w:r>
      <w:r>
        <w:rPr>
          <w:rFonts w:ascii="Times New Roman" w:hAnsi="Times New Roman" w:cs="Times New Roman"/>
          <w:sz w:val="24"/>
          <w:szCs w:val="24"/>
        </w:rPr>
        <w:t xml:space="preserve">447 </w:t>
      </w:r>
      <w:r w:rsidRPr="00F6117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, а приняли участие в ВПР - 86</w:t>
      </w:r>
      <w:r w:rsidR="00092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учащихся</w:t>
      </w:r>
      <w:r w:rsidRPr="00F61177">
        <w:rPr>
          <w:rFonts w:ascii="Times New Roman" w:hAnsi="Times New Roman" w:cs="Times New Roman"/>
          <w:sz w:val="24"/>
          <w:szCs w:val="24"/>
        </w:rPr>
        <w:t xml:space="preserve">. Учащиеся </w:t>
      </w:r>
      <w:r>
        <w:rPr>
          <w:rFonts w:ascii="Times New Roman" w:hAnsi="Times New Roman" w:cs="Times New Roman"/>
          <w:sz w:val="24"/>
          <w:szCs w:val="24"/>
        </w:rPr>
        <w:t>Гафурийского</w:t>
      </w:r>
      <w:r w:rsidRPr="00F61177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Pr="00F61177">
        <w:rPr>
          <w:rFonts w:ascii="Times New Roman" w:hAnsi="Times New Roman" w:cs="Times New Roman"/>
          <w:sz w:val="24"/>
          <w:szCs w:val="24"/>
        </w:rPr>
        <w:t xml:space="preserve"> справились с работой, общее количество учащихся</w:t>
      </w:r>
      <w:r>
        <w:rPr>
          <w:rFonts w:ascii="Times New Roman" w:hAnsi="Times New Roman" w:cs="Times New Roman"/>
          <w:sz w:val="24"/>
          <w:szCs w:val="24"/>
        </w:rPr>
        <w:t xml:space="preserve"> (в %)</w:t>
      </w:r>
      <w:r w:rsidRPr="00F61177">
        <w:rPr>
          <w:rFonts w:ascii="Times New Roman" w:hAnsi="Times New Roman" w:cs="Times New Roman"/>
          <w:sz w:val="24"/>
          <w:szCs w:val="24"/>
        </w:rPr>
        <w:t xml:space="preserve">, выполнивших работу на </w:t>
      </w:r>
      <w:r>
        <w:rPr>
          <w:rFonts w:ascii="Times New Roman" w:hAnsi="Times New Roman" w:cs="Times New Roman"/>
          <w:sz w:val="24"/>
          <w:szCs w:val="24"/>
        </w:rPr>
        <w:t>«4» и «5» по району 53%</w:t>
      </w:r>
      <w:r w:rsidRPr="00F611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Понизили – 43 %. Почти все школы понизили результаты ВПР с текущей успеваемостью, кроме ООШ с. Курорта.</w:t>
      </w:r>
      <w:r w:rsidRPr="00F61177">
        <w:rPr>
          <w:rFonts w:ascii="Times New Roman" w:hAnsi="Times New Roman" w:cs="Times New Roman"/>
          <w:sz w:val="24"/>
          <w:szCs w:val="24"/>
        </w:rPr>
        <w:t xml:space="preserve"> С данными школами в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F61177">
        <w:rPr>
          <w:rFonts w:ascii="Times New Roman" w:hAnsi="Times New Roman" w:cs="Times New Roman"/>
          <w:sz w:val="24"/>
          <w:szCs w:val="24"/>
        </w:rPr>
        <w:t>- 202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61177">
        <w:rPr>
          <w:rFonts w:ascii="Times New Roman" w:hAnsi="Times New Roman" w:cs="Times New Roman"/>
          <w:sz w:val="24"/>
          <w:szCs w:val="24"/>
        </w:rPr>
        <w:t xml:space="preserve"> уч. году целесообразно запланировать и провести работу, направленную на повышение качества обучения и улучшение результативности нап</w:t>
      </w:r>
      <w:r>
        <w:rPr>
          <w:rFonts w:ascii="Times New Roman" w:hAnsi="Times New Roman" w:cs="Times New Roman"/>
          <w:sz w:val="24"/>
          <w:szCs w:val="24"/>
        </w:rPr>
        <w:t>исания ВПР по предмету</w:t>
      </w:r>
      <w:r w:rsidRPr="00F61177">
        <w:rPr>
          <w:rFonts w:ascii="Times New Roman" w:hAnsi="Times New Roman" w:cs="Times New Roman"/>
          <w:sz w:val="24"/>
          <w:szCs w:val="24"/>
        </w:rPr>
        <w:t>. Оценивая результаты ра</w:t>
      </w:r>
      <w:r>
        <w:rPr>
          <w:rFonts w:ascii="Times New Roman" w:hAnsi="Times New Roman" w:cs="Times New Roman"/>
          <w:sz w:val="24"/>
          <w:szCs w:val="24"/>
        </w:rPr>
        <w:t>боты можно сделать вывод, что 47</w:t>
      </w:r>
      <w:r w:rsidRPr="00F61177">
        <w:rPr>
          <w:rFonts w:ascii="Times New Roman" w:hAnsi="Times New Roman" w:cs="Times New Roman"/>
          <w:sz w:val="24"/>
          <w:szCs w:val="24"/>
        </w:rPr>
        <w:t>% учащихся подтвердили сво</w:t>
      </w:r>
      <w:r>
        <w:rPr>
          <w:rFonts w:ascii="Times New Roman" w:hAnsi="Times New Roman" w:cs="Times New Roman"/>
          <w:sz w:val="24"/>
          <w:szCs w:val="24"/>
        </w:rPr>
        <w:t>ю итоговую оценку по журналу, 10% повысили, 43</w:t>
      </w:r>
      <w:r w:rsidRPr="00F61177">
        <w:rPr>
          <w:rFonts w:ascii="Times New Roman" w:hAnsi="Times New Roman" w:cs="Times New Roman"/>
          <w:sz w:val="24"/>
          <w:szCs w:val="24"/>
        </w:rPr>
        <w:t xml:space="preserve">% понизили результат по сравнению </w:t>
      </w:r>
      <w:proofErr w:type="gramStart"/>
      <w:r w:rsidRPr="00F611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1177">
        <w:rPr>
          <w:rFonts w:ascii="Times New Roman" w:hAnsi="Times New Roman" w:cs="Times New Roman"/>
          <w:sz w:val="24"/>
          <w:szCs w:val="24"/>
        </w:rPr>
        <w:t xml:space="preserve"> текущим. Предполагаю, что некоторые обучающиеся под воздействием стресса не показали свои истинные знания.</w:t>
      </w:r>
      <w:r>
        <w:rPr>
          <w:rFonts w:ascii="Times New Roman" w:hAnsi="Times New Roman" w:cs="Times New Roman"/>
          <w:sz w:val="24"/>
          <w:szCs w:val="24"/>
        </w:rPr>
        <w:t xml:space="preserve"> Эти показания – результат дистанционного обучения, так как во время дистанционного обучения страдает качество образования. Задания, которые вызвали наибольшие трудности: </w:t>
      </w:r>
      <w:r w:rsidR="00092D97">
        <w:rPr>
          <w:rFonts w:ascii="Times New Roman" w:hAnsi="Times New Roman" w:cs="Times New Roman"/>
          <w:sz w:val="24"/>
          <w:szCs w:val="24"/>
        </w:rPr>
        <w:t>решение задач, геометрические задачи, арифметические вычисления.</w:t>
      </w:r>
    </w:p>
    <w:p w:rsidR="00F758AE" w:rsidRDefault="00941DD6" w:rsidP="00F758A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6 классе в ВПР по </w:t>
      </w:r>
      <w:r w:rsidR="00092D97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19 ОУ района, общее количество в </w:t>
      </w:r>
      <w:r w:rsidR="00092D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092D97">
        <w:rPr>
          <w:rFonts w:ascii="Times New Roman" w:hAnsi="Times New Roman" w:cs="Times New Roman"/>
          <w:sz w:val="24"/>
          <w:szCs w:val="24"/>
        </w:rPr>
        <w:t>448</w:t>
      </w:r>
      <w:r>
        <w:rPr>
          <w:rFonts w:ascii="Times New Roman" w:hAnsi="Times New Roman" w:cs="Times New Roman"/>
          <w:sz w:val="24"/>
          <w:szCs w:val="24"/>
        </w:rPr>
        <w:t xml:space="preserve"> учащихся, из них приняли участие в ВПР </w:t>
      </w:r>
      <w:r w:rsidR="00092D97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%. Подтвердили свои отметки </w:t>
      </w:r>
      <w:r w:rsidR="00092D9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092D97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%, повысили </w:t>
      </w:r>
      <w:r w:rsidR="00092D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F758AE">
        <w:rPr>
          <w:rFonts w:ascii="Times New Roman" w:hAnsi="Times New Roman" w:cs="Times New Roman"/>
          <w:sz w:val="24"/>
          <w:szCs w:val="24"/>
        </w:rPr>
        <w:t xml:space="preserve">В школах МОБУ КБГИ, СОШ с. </w:t>
      </w:r>
      <w:proofErr w:type="spellStart"/>
      <w:r w:rsidR="00F758AE"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 w:rsidR="00F758AE">
        <w:rPr>
          <w:rFonts w:ascii="Times New Roman" w:hAnsi="Times New Roman" w:cs="Times New Roman"/>
          <w:sz w:val="24"/>
          <w:szCs w:val="24"/>
        </w:rPr>
        <w:t xml:space="preserve">, ООШ с. Имендяшево, ООШ с. Юлуково, ООШ с. </w:t>
      </w:r>
      <w:proofErr w:type="spellStart"/>
      <w:r w:rsidR="00F758AE">
        <w:rPr>
          <w:rFonts w:ascii="Times New Roman" w:hAnsi="Times New Roman" w:cs="Times New Roman"/>
          <w:sz w:val="24"/>
          <w:szCs w:val="24"/>
        </w:rPr>
        <w:t>Узбяково</w:t>
      </w:r>
      <w:proofErr w:type="spellEnd"/>
      <w:r w:rsidR="00F758AE">
        <w:rPr>
          <w:rFonts w:ascii="Times New Roman" w:hAnsi="Times New Roman" w:cs="Times New Roman"/>
          <w:sz w:val="24"/>
          <w:szCs w:val="24"/>
        </w:rPr>
        <w:t xml:space="preserve"> больше половины учащихся подтвердили свою успеваемость, а остальные школы понизили</w:t>
      </w:r>
      <w:proofErr w:type="gramEnd"/>
      <w:r w:rsidR="00F758AE">
        <w:rPr>
          <w:rFonts w:ascii="Times New Roman" w:hAnsi="Times New Roman" w:cs="Times New Roman"/>
          <w:sz w:val="24"/>
          <w:szCs w:val="24"/>
        </w:rPr>
        <w:t xml:space="preserve">. Темы, требующие дополнительной проработки: текстовые задачи, </w:t>
      </w:r>
      <w:r w:rsidR="00DA13DE">
        <w:rPr>
          <w:rFonts w:ascii="Times New Roman" w:hAnsi="Times New Roman" w:cs="Times New Roman"/>
          <w:sz w:val="24"/>
          <w:szCs w:val="24"/>
        </w:rPr>
        <w:t>задачи на проценты, дроби</w:t>
      </w:r>
    </w:p>
    <w:p w:rsidR="000E45DE" w:rsidRDefault="000E45DE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7 классе в ВПР по </w:t>
      </w:r>
      <w:r w:rsidR="00571E07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19 ОУ района, общее количество в 7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479 учащихся, из них приняли участие в ВПР 8</w:t>
      </w:r>
      <w:r w:rsidR="00571E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%. Подтвердили свои отметки </w:t>
      </w:r>
      <w:r w:rsidR="00571E07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571E07">
        <w:rPr>
          <w:rFonts w:ascii="Times New Roman" w:hAnsi="Times New Roman" w:cs="Times New Roman"/>
          <w:sz w:val="24"/>
          <w:szCs w:val="24"/>
        </w:rPr>
        <w:t>63%, повысили 1</w:t>
      </w:r>
      <w:r>
        <w:rPr>
          <w:rFonts w:ascii="Times New Roman" w:hAnsi="Times New Roman" w:cs="Times New Roman"/>
          <w:sz w:val="24"/>
          <w:szCs w:val="24"/>
        </w:rPr>
        <w:t>%.</w:t>
      </w:r>
      <w:r w:rsidR="00A73E91">
        <w:rPr>
          <w:rFonts w:ascii="Times New Roman" w:hAnsi="Times New Roman" w:cs="Times New Roman"/>
          <w:sz w:val="24"/>
          <w:szCs w:val="24"/>
        </w:rPr>
        <w:t xml:space="preserve"> В школах </w:t>
      </w:r>
      <w:r w:rsidR="00092D97">
        <w:rPr>
          <w:rFonts w:ascii="Times New Roman" w:hAnsi="Times New Roman" w:cs="Times New Roman"/>
          <w:sz w:val="24"/>
          <w:szCs w:val="24"/>
        </w:rPr>
        <w:t xml:space="preserve">МОБУ КБГИ, СОШ </w:t>
      </w:r>
      <w:r w:rsidR="00571E07">
        <w:rPr>
          <w:rFonts w:ascii="Times New Roman" w:hAnsi="Times New Roman" w:cs="Times New Roman"/>
          <w:sz w:val="24"/>
          <w:szCs w:val="24"/>
        </w:rPr>
        <w:t xml:space="preserve">№2, ООШ с. Юлуково, ООШ д. </w:t>
      </w:r>
      <w:proofErr w:type="spellStart"/>
      <w:r w:rsidR="00571E07">
        <w:rPr>
          <w:rFonts w:ascii="Times New Roman" w:hAnsi="Times New Roman" w:cs="Times New Roman"/>
          <w:sz w:val="24"/>
          <w:szCs w:val="24"/>
        </w:rPr>
        <w:t>Юзимяново</w:t>
      </w:r>
      <w:proofErr w:type="spellEnd"/>
      <w:r w:rsidR="00571E07">
        <w:rPr>
          <w:rFonts w:ascii="Times New Roman" w:hAnsi="Times New Roman" w:cs="Times New Roman"/>
          <w:sz w:val="24"/>
          <w:szCs w:val="24"/>
        </w:rPr>
        <w:t xml:space="preserve">, ООШ с. </w:t>
      </w:r>
      <w:proofErr w:type="spellStart"/>
      <w:r w:rsidR="00571E07">
        <w:rPr>
          <w:rFonts w:ascii="Times New Roman" w:hAnsi="Times New Roman" w:cs="Times New Roman"/>
          <w:sz w:val="24"/>
          <w:szCs w:val="24"/>
        </w:rPr>
        <w:t>Узбяково</w:t>
      </w:r>
      <w:proofErr w:type="spellEnd"/>
      <w:r w:rsidR="00571E07">
        <w:rPr>
          <w:rFonts w:ascii="Times New Roman" w:hAnsi="Times New Roman" w:cs="Times New Roman"/>
          <w:sz w:val="24"/>
          <w:szCs w:val="24"/>
        </w:rPr>
        <w:t>, ООШ с. Курорта</w:t>
      </w:r>
      <w:r w:rsidR="00092D97">
        <w:rPr>
          <w:rFonts w:ascii="Times New Roman" w:hAnsi="Times New Roman" w:cs="Times New Roman"/>
          <w:sz w:val="24"/>
          <w:szCs w:val="24"/>
        </w:rPr>
        <w:t xml:space="preserve"> </w:t>
      </w:r>
      <w:r w:rsidR="00A73E91">
        <w:rPr>
          <w:rFonts w:ascii="Times New Roman" w:hAnsi="Times New Roman" w:cs="Times New Roman"/>
          <w:sz w:val="24"/>
          <w:szCs w:val="24"/>
        </w:rPr>
        <w:t xml:space="preserve">больше половины учащихся подтвердили свою успеваемость, а остальные школы понизили. Темы, требующие дополнительной проработки: </w:t>
      </w:r>
      <w:r w:rsidR="00571E07">
        <w:rPr>
          <w:rFonts w:ascii="Times New Roman" w:hAnsi="Times New Roman" w:cs="Times New Roman"/>
          <w:sz w:val="24"/>
          <w:szCs w:val="24"/>
        </w:rPr>
        <w:t>работы с таблицами, схемами, координатные прямые.</w:t>
      </w:r>
      <w:r w:rsidR="00F75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133" w:rsidRDefault="00A73E91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8 классе в ВПР </w:t>
      </w:r>
      <w:r w:rsidR="00BD4D87">
        <w:rPr>
          <w:rFonts w:ascii="Times New Roman" w:hAnsi="Times New Roman" w:cs="Times New Roman"/>
          <w:sz w:val="24"/>
          <w:szCs w:val="24"/>
        </w:rPr>
        <w:t xml:space="preserve">по </w:t>
      </w:r>
      <w:r w:rsidR="00571E07">
        <w:rPr>
          <w:rFonts w:ascii="Times New Roman" w:hAnsi="Times New Roman" w:cs="Times New Roman"/>
          <w:sz w:val="24"/>
          <w:szCs w:val="24"/>
        </w:rPr>
        <w:t>математике</w:t>
      </w:r>
      <w:r w:rsidR="00BD4D87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571E07">
        <w:rPr>
          <w:rFonts w:ascii="Times New Roman" w:hAnsi="Times New Roman" w:cs="Times New Roman"/>
          <w:sz w:val="24"/>
          <w:szCs w:val="24"/>
        </w:rPr>
        <w:t>80</w:t>
      </w:r>
      <w:r w:rsidR="00BD4D87">
        <w:rPr>
          <w:rFonts w:ascii="Times New Roman" w:hAnsi="Times New Roman" w:cs="Times New Roman"/>
          <w:sz w:val="24"/>
          <w:szCs w:val="24"/>
        </w:rPr>
        <w:t xml:space="preserve">% из 383 </w:t>
      </w:r>
      <w:r w:rsidR="00571E07">
        <w:rPr>
          <w:rFonts w:ascii="Times New Roman" w:hAnsi="Times New Roman" w:cs="Times New Roman"/>
          <w:sz w:val="24"/>
          <w:szCs w:val="24"/>
        </w:rPr>
        <w:t>учащихся. Результаты проверочных</w:t>
      </w:r>
      <w:r w:rsidR="00BD4D87">
        <w:rPr>
          <w:rFonts w:ascii="Times New Roman" w:hAnsi="Times New Roman" w:cs="Times New Roman"/>
          <w:sz w:val="24"/>
          <w:szCs w:val="24"/>
        </w:rPr>
        <w:t xml:space="preserve"> работ такие же, что и в остальных классах. Подтвердили по району </w:t>
      </w:r>
      <w:r w:rsidR="00571E07">
        <w:rPr>
          <w:rFonts w:ascii="Times New Roman" w:hAnsi="Times New Roman" w:cs="Times New Roman"/>
          <w:sz w:val="24"/>
          <w:szCs w:val="24"/>
        </w:rPr>
        <w:t>40</w:t>
      </w:r>
      <w:r w:rsidR="00BD4D87"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571E07">
        <w:rPr>
          <w:rFonts w:ascii="Times New Roman" w:hAnsi="Times New Roman" w:cs="Times New Roman"/>
          <w:sz w:val="24"/>
          <w:szCs w:val="24"/>
        </w:rPr>
        <w:t>54</w:t>
      </w:r>
      <w:r w:rsidR="00BD4D87">
        <w:rPr>
          <w:rFonts w:ascii="Times New Roman" w:hAnsi="Times New Roman" w:cs="Times New Roman"/>
          <w:sz w:val="24"/>
          <w:szCs w:val="24"/>
        </w:rPr>
        <w:t xml:space="preserve">%, повысили </w:t>
      </w:r>
      <w:r w:rsidR="00571E07">
        <w:rPr>
          <w:rFonts w:ascii="Times New Roman" w:hAnsi="Times New Roman" w:cs="Times New Roman"/>
          <w:sz w:val="24"/>
          <w:szCs w:val="24"/>
        </w:rPr>
        <w:t>1</w:t>
      </w:r>
      <w:r w:rsidR="00BD4D87">
        <w:rPr>
          <w:rFonts w:ascii="Times New Roman" w:hAnsi="Times New Roman" w:cs="Times New Roman"/>
          <w:sz w:val="24"/>
          <w:szCs w:val="24"/>
        </w:rPr>
        <w:t xml:space="preserve">%. В </w:t>
      </w:r>
      <w:r w:rsidR="00571E07">
        <w:rPr>
          <w:rFonts w:ascii="Times New Roman" w:hAnsi="Times New Roman" w:cs="Times New Roman"/>
          <w:sz w:val="24"/>
          <w:szCs w:val="24"/>
        </w:rPr>
        <w:t>ООШ с. Имендяшево</w:t>
      </w:r>
      <w:r w:rsidR="00BD4D87">
        <w:rPr>
          <w:rFonts w:ascii="Times New Roman" w:hAnsi="Times New Roman" w:cs="Times New Roman"/>
          <w:sz w:val="24"/>
          <w:szCs w:val="24"/>
        </w:rPr>
        <w:t xml:space="preserve"> подтвердили свои отметки </w:t>
      </w:r>
      <w:r w:rsidR="00571E07">
        <w:rPr>
          <w:rFonts w:ascii="Times New Roman" w:hAnsi="Times New Roman" w:cs="Times New Roman"/>
          <w:sz w:val="24"/>
          <w:szCs w:val="24"/>
        </w:rPr>
        <w:t>60</w:t>
      </w:r>
      <w:r w:rsidR="00BD4D87"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571E07">
        <w:rPr>
          <w:rFonts w:ascii="Times New Roman" w:hAnsi="Times New Roman" w:cs="Times New Roman"/>
          <w:sz w:val="24"/>
          <w:szCs w:val="24"/>
        </w:rPr>
        <w:t>40</w:t>
      </w:r>
      <w:r w:rsidR="00BD4D87">
        <w:rPr>
          <w:rFonts w:ascii="Times New Roman" w:hAnsi="Times New Roman" w:cs="Times New Roman"/>
          <w:sz w:val="24"/>
          <w:szCs w:val="24"/>
        </w:rPr>
        <w:t xml:space="preserve">%, ООШ д. </w:t>
      </w:r>
      <w:proofErr w:type="spellStart"/>
      <w:r w:rsidR="00BD4D87">
        <w:rPr>
          <w:rFonts w:ascii="Times New Roman" w:hAnsi="Times New Roman" w:cs="Times New Roman"/>
          <w:sz w:val="24"/>
          <w:szCs w:val="24"/>
        </w:rPr>
        <w:t>Юзимяново</w:t>
      </w:r>
      <w:proofErr w:type="spellEnd"/>
      <w:r w:rsidR="00BD4D87">
        <w:rPr>
          <w:rFonts w:ascii="Times New Roman" w:hAnsi="Times New Roman" w:cs="Times New Roman"/>
          <w:sz w:val="24"/>
          <w:szCs w:val="24"/>
        </w:rPr>
        <w:t xml:space="preserve"> подтвердили </w:t>
      </w:r>
      <w:r w:rsidR="00571E07">
        <w:rPr>
          <w:rFonts w:ascii="Times New Roman" w:hAnsi="Times New Roman" w:cs="Times New Roman"/>
          <w:sz w:val="24"/>
          <w:szCs w:val="24"/>
        </w:rPr>
        <w:t>100</w:t>
      </w:r>
      <w:r w:rsidR="00BD4D87">
        <w:rPr>
          <w:rFonts w:ascii="Times New Roman" w:hAnsi="Times New Roman" w:cs="Times New Roman"/>
          <w:sz w:val="24"/>
          <w:szCs w:val="24"/>
        </w:rPr>
        <w:t xml:space="preserve">%, ООШ д. </w:t>
      </w:r>
      <w:proofErr w:type="spellStart"/>
      <w:r w:rsidR="00BD4D87">
        <w:rPr>
          <w:rFonts w:ascii="Times New Roman" w:hAnsi="Times New Roman" w:cs="Times New Roman"/>
          <w:sz w:val="24"/>
          <w:szCs w:val="24"/>
        </w:rPr>
        <w:t>Узбяково</w:t>
      </w:r>
      <w:proofErr w:type="spellEnd"/>
      <w:r w:rsidR="00BD4D87">
        <w:rPr>
          <w:rFonts w:ascii="Times New Roman" w:hAnsi="Times New Roman" w:cs="Times New Roman"/>
          <w:sz w:val="24"/>
          <w:szCs w:val="24"/>
        </w:rPr>
        <w:t xml:space="preserve"> подтвердили </w:t>
      </w:r>
      <w:r w:rsidR="00571E07">
        <w:rPr>
          <w:rFonts w:ascii="Times New Roman" w:hAnsi="Times New Roman" w:cs="Times New Roman"/>
          <w:sz w:val="24"/>
          <w:szCs w:val="24"/>
        </w:rPr>
        <w:t>100</w:t>
      </w:r>
      <w:r w:rsidR="00BD4D87">
        <w:rPr>
          <w:rFonts w:ascii="Times New Roman" w:hAnsi="Times New Roman" w:cs="Times New Roman"/>
          <w:sz w:val="24"/>
          <w:szCs w:val="24"/>
        </w:rPr>
        <w:t xml:space="preserve">%, </w:t>
      </w:r>
      <w:r w:rsidR="00571E07">
        <w:rPr>
          <w:rFonts w:ascii="Times New Roman" w:hAnsi="Times New Roman" w:cs="Times New Roman"/>
          <w:sz w:val="24"/>
          <w:szCs w:val="24"/>
        </w:rPr>
        <w:t>ООШ с. Мраково подтвердили свои отметки 75%, понизили 25%</w:t>
      </w:r>
      <w:r w:rsidR="00863D2C">
        <w:rPr>
          <w:rFonts w:ascii="Times New Roman" w:hAnsi="Times New Roman" w:cs="Times New Roman"/>
          <w:sz w:val="24"/>
          <w:szCs w:val="24"/>
        </w:rPr>
        <w:t xml:space="preserve">. </w:t>
      </w:r>
      <w:r w:rsidR="00BD4D87">
        <w:rPr>
          <w:rFonts w:ascii="Times New Roman" w:hAnsi="Times New Roman" w:cs="Times New Roman"/>
          <w:sz w:val="24"/>
          <w:szCs w:val="24"/>
        </w:rPr>
        <w:t xml:space="preserve">А в остальных школах в основном учащиеся не подтвердили свои отметки, свою успеваемость. Темы, требующие дополнительной проработки: </w:t>
      </w:r>
      <w:r w:rsidR="0031688E">
        <w:rPr>
          <w:rFonts w:ascii="Times New Roman" w:hAnsi="Times New Roman" w:cs="Times New Roman"/>
          <w:sz w:val="24"/>
          <w:szCs w:val="24"/>
        </w:rPr>
        <w:t>геометрические задачи, извлечение информации из текстовых задач, работа с диаграммами.</w:t>
      </w:r>
    </w:p>
    <w:p w:rsidR="00863D2C" w:rsidRDefault="00863D2C" w:rsidP="00863D2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9 классе в ВПР по математике приняли участие </w:t>
      </w:r>
      <w:r w:rsidR="003168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ОУ района, общее количество в </w:t>
      </w:r>
      <w:r w:rsidR="0031688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31688E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 учащихся, из них приняли участие в ВПР </w:t>
      </w:r>
      <w:r w:rsidR="0031688E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%. Подтвердили свои отметки 3</w:t>
      </w:r>
      <w:r w:rsidR="003168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3168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3%, повысили </w:t>
      </w:r>
      <w:r w:rsidR="0031688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%. В школах </w:t>
      </w:r>
      <w:r w:rsidR="0031688E">
        <w:rPr>
          <w:rFonts w:ascii="Times New Roman" w:hAnsi="Times New Roman" w:cs="Times New Roman"/>
          <w:sz w:val="24"/>
          <w:szCs w:val="24"/>
        </w:rPr>
        <w:t>СОШ с. Коварды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688E">
        <w:rPr>
          <w:rFonts w:ascii="Times New Roman" w:hAnsi="Times New Roman" w:cs="Times New Roman"/>
          <w:sz w:val="24"/>
          <w:szCs w:val="24"/>
        </w:rPr>
        <w:t xml:space="preserve"> СОШ с. </w:t>
      </w:r>
      <w:proofErr w:type="spellStart"/>
      <w:r w:rsidR="0031688E">
        <w:rPr>
          <w:rFonts w:ascii="Times New Roman" w:hAnsi="Times New Roman" w:cs="Times New Roman"/>
          <w:sz w:val="24"/>
          <w:szCs w:val="24"/>
        </w:rPr>
        <w:t>Саитбаба</w:t>
      </w:r>
      <w:proofErr w:type="spellEnd"/>
      <w:r w:rsidR="003168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ООШ с. Курорта больше половины учащихся подтвердили свою успеваемость, а остальные школы понизили.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Темы, требующие дополнительной проработки: </w:t>
      </w:r>
      <w:r w:rsidR="0031688E">
        <w:rPr>
          <w:rFonts w:ascii="Times New Roman" w:hAnsi="Times New Roman" w:cs="Times New Roman"/>
          <w:sz w:val="24"/>
          <w:szCs w:val="24"/>
        </w:rPr>
        <w:t>теория вероятности, геометрические задачи, задачи на проценты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lastRenderedPageBreak/>
        <w:t xml:space="preserve">Выводы и рекомендации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1. Обратить особое внимание на освоение школьниками </w:t>
      </w:r>
      <w:r w:rsidR="00FF6F15">
        <w:rPr>
          <w:rFonts w:ascii="Times New Roman" w:hAnsi="Times New Roman" w:cs="Times New Roman"/>
          <w:sz w:val="24"/>
          <w:szCs w:val="24"/>
        </w:rPr>
        <w:t>математической терминологии и символики,</w:t>
      </w:r>
      <w:r w:rsidRPr="00F61177">
        <w:rPr>
          <w:rFonts w:ascii="Times New Roman" w:hAnsi="Times New Roman" w:cs="Times New Roman"/>
          <w:sz w:val="24"/>
          <w:szCs w:val="24"/>
        </w:rPr>
        <w:t xml:space="preserve"> знаний основных </w:t>
      </w:r>
      <w:r w:rsidR="00FF6F15">
        <w:rPr>
          <w:rFonts w:ascii="Times New Roman" w:hAnsi="Times New Roman" w:cs="Times New Roman"/>
          <w:sz w:val="24"/>
          <w:szCs w:val="24"/>
        </w:rPr>
        <w:t>понятий</w:t>
      </w:r>
      <w:r w:rsidRPr="00F61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2. Обратить внимание на овладение школьниками умениями: извлекать нужную информацию из текста; различать по внешнему виду, схемам и описаниям реальные </w:t>
      </w:r>
      <w:r w:rsidR="00FF6F15">
        <w:rPr>
          <w:rFonts w:ascii="Times New Roman" w:hAnsi="Times New Roman" w:cs="Times New Roman"/>
          <w:sz w:val="24"/>
          <w:szCs w:val="24"/>
        </w:rPr>
        <w:t>математические</w:t>
      </w:r>
      <w:r w:rsidRPr="00F61177">
        <w:rPr>
          <w:rFonts w:ascii="Times New Roman" w:hAnsi="Times New Roman" w:cs="Times New Roman"/>
          <w:sz w:val="24"/>
          <w:szCs w:val="24"/>
        </w:rPr>
        <w:t xml:space="preserve"> объекты или их изображения.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3.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4. Особое внимание следует уделять заданиям на сопоставление и установление соответствия </w:t>
      </w:r>
      <w:r w:rsidR="00FF6F15">
        <w:rPr>
          <w:rFonts w:ascii="Times New Roman" w:hAnsi="Times New Roman" w:cs="Times New Roman"/>
          <w:sz w:val="24"/>
          <w:szCs w:val="24"/>
        </w:rPr>
        <w:t>математических</w:t>
      </w:r>
      <w:r w:rsidRPr="00F61177">
        <w:rPr>
          <w:rFonts w:ascii="Times New Roman" w:hAnsi="Times New Roman" w:cs="Times New Roman"/>
          <w:sz w:val="24"/>
          <w:szCs w:val="24"/>
        </w:rPr>
        <w:t xml:space="preserve"> объектов, процессов, явлений, а также на задания со свободным развёрнутым ответом, требующих от обучающихся умений обоснованно и кратко излагать свои мысли, применять теоретические знания на практике.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5. Формировать у учащихся опыт работы с тестовыми заданиями на умение применить </w:t>
      </w:r>
      <w:r w:rsidR="004D503B">
        <w:rPr>
          <w:rFonts w:ascii="Times New Roman" w:hAnsi="Times New Roman" w:cs="Times New Roman"/>
          <w:sz w:val="24"/>
          <w:szCs w:val="24"/>
        </w:rPr>
        <w:t>математические</w:t>
      </w:r>
      <w:r w:rsidRPr="00F61177">
        <w:rPr>
          <w:rFonts w:ascii="Times New Roman" w:hAnsi="Times New Roman" w:cs="Times New Roman"/>
          <w:sz w:val="24"/>
          <w:szCs w:val="24"/>
        </w:rPr>
        <w:t xml:space="preserve"> знания в ситуации, новой для ученика. </w:t>
      </w:r>
    </w:p>
    <w:p w:rsidR="00950EB3" w:rsidRDefault="00950EB3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F61177" w:rsidSect="00B0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7F69"/>
    <w:multiLevelType w:val="hybridMultilevel"/>
    <w:tmpl w:val="59A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633E"/>
    <w:multiLevelType w:val="hybridMultilevel"/>
    <w:tmpl w:val="1146ECA6"/>
    <w:lvl w:ilvl="0" w:tplc="2F5682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65"/>
    <w:rsid w:val="00051198"/>
    <w:rsid w:val="0008367F"/>
    <w:rsid w:val="00092D97"/>
    <w:rsid w:val="000E45DE"/>
    <w:rsid w:val="00190622"/>
    <w:rsid w:val="001B4133"/>
    <w:rsid w:val="001B5C5D"/>
    <w:rsid w:val="001F6A28"/>
    <w:rsid w:val="002750F4"/>
    <w:rsid w:val="0031688E"/>
    <w:rsid w:val="003232D4"/>
    <w:rsid w:val="003C7FFC"/>
    <w:rsid w:val="00487465"/>
    <w:rsid w:val="004A7CE6"/>
    <w:rsid w:val="004D503B"/>
    <w:rsid w:val="004F56A8"/>
    <w:rsid w:val="00571E07"/>
    <w:rsid w:val="005C5060"/>
    <w:rsid w:val="005D3F68"/>
    <w:rsid w:val="006E08CC"/>
    <w:rsid w:val="006F06C8"/>
    <w:rsid w:val="007242C5"/>
    <w:rsid w:val="00862178"/>
    <w:rsid w:val="00863D2C"/>
    <w:rsid w:val="008E33E6"/>
    <w:rsid w:val="00941DD6"/>
    <w:rsid w:val="00944568"/>
    <w:rsid w:val="00950EB3"/>
    <w:rsid w:val="00951C7B"/>
    <w:rsid w:val="00A73E91"/>
    <w:rsid w:val="00A967D2"/>
    <w:rsid w:val="00AA2CD2"/>
    <w:rsid w:val="00B06F26"/>
    <w:rsid w:val="00BD4D87"/>
    <w:rsid w:val="00C21A9B"/>
    <w:rsid w:val="00C451D7"/>
    <w:rsid w:val="00C551BA"/>
    <w:rsid w:val="00C616F3"/>
    <w:rsid w:val="00DA13DE"/>
    <w:rsid w:val="00DD1093"/>
    <w:rsid w:val="00F61177"/>
    <w:rsid w:val="00F71F01"/>
    <w:rsid w:val="00F758AE"/>
    <w:rsid w:val="00FE1A7E"/>
    <w:rsid w:val="00FF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1</cp:lastModifiedBy>
  <cp:revision>2</cp:revision>
  <cp:lastPrinted>2020-11-30T11:09:00Z</cp:lastPrinted>
  <dcterms:created xsi:type="dcterms:W3CDTF">2021-08-26T11:46:00Z</dcterms:created>
  <dcterms:modified xsi:type="dcterms:W3CDTF">2021-08-26T11:46:00Z</dcterms:modified>
</cp:coreProperties>
</file>