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162" w:rsidRDefault="00E91043" w:rsidP="001C116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2385" w:rsidRDefault="00B22832" w:rsidP="00B20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ОБЩИЙ </w:t>
      </w:r>
      <w:r w:rsidR="00882385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882385" w:rsidRDefault="00882385" w:rsidP="00B228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качества </w:t>
      </w:r>
      <w:r w:rsidR="00716B3F">
        <w:rPr>
          <w:rFonts w:ascii="Times New Roman" w:hAnsi="Times New Roman" w:cs="Times New Roman"/>
          <w:b/>
          <w:sz w:val="28"/>
          <w:szCs w:val="28"/>
        </w:rPr>
        <w:t>кадровых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условий</w:t>
      </w:r>
      <w:r w:rsidR="00B20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0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2385" w:rsidRPr="00577F57" w:rsidRDefault="001563B7" w:rsidP="00882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W w:w="1511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270"/>
        <w:gridCol w:w="8359"/>
        <w:gridCol w:w="709"/>
        <w:gridCol w:w="855"/>
        <w:gridCol w:w="708"/>
        <w:gridCol w:w="669"/>
      </w:tblGrid>
      <w:tr w:rsidR="00E20466" w:rsidRPr="00932EFF" w:rsidTr="00C51651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20466" w:rsidRPr="00E75FE8" w:rsidRDefault="00E20466" w:rsidP="004D5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20466" w:rsidRPr="00932EFF" w:rsidRDefault="00E20466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8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20466" w:rsidRDefault="00E20466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65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Индикаторные показатели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0466" w:rsidRPr="00DD7A66" w:rsidRDefault="00E20466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E20466" w:rsidRPr="00932EFF" w:rsidTr="00C51651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0466" w:rsidRDefault="00E20466" w:rsidP="004D5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0466" w:rsidRDefault="00E20466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0466" w:rsidRPr="00DD7A66" w:rsidRDefault="00E20466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0466" w:rsidRPr="00DD7A66" w:rsidRDefault="00E20466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0466" w:rsidRPr="00DD7A66" w:rsidRDefault="00E20466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0466" w:rsidRPr="00DD7A66" w:rsidRDefault="00E20466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0466" w:rsidRPr="00DD7A66" w:rsidRDefault="00E20466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D5CA3" w:rsidRPr="00932EFF" w:rsidTr="00C5165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CA259C" w:rsidRDefault="004D5CA3" w:rsidP="004D5CA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716B3F" w:rsidRDefault="004D5CA3" w:rsidP="00716B3F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16B3F">
              <w:rPr>
                <w:rFonts w:ascii="Times New Roman" w:hAnsi="Times New Roman"/>
                <w:sz w:val="24"/>
                <w:szCs w:val="24"/>
              </w:rPr>
              <w:t>комплектованность педагогическими кадрами</w:t>
            </w:r>
          </w:p>
        </w:tc>
        <w:tc>
          <w:tcPr>
            <w:tcW w:w="8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Pr="00651CDA" w:rsidRDefault="004D5CA3" w:rsidP="00B20F94">
            <w:pPr>
              <w:widowControl w:val="0"/>
              <w:spacing w:after="0" w:line="276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 xml:space="preserve">3 балла – наличие полного штата педагогов, позволяющего реализовывать ООП ДО, АООП ДО, </w:t>
            </w:r>
            <w:r w:rsidR="000D0DE3">
              <w:rPr>
                <w:rFonts w:ascii="Times New Roman" w:hAnsi="Times New Roman" w:cs="Times New Roman"/>
                <w:sz w:val="24"/>
                <w:szCs w:val="24"/>
              </w:rPr>
              <w:t>наличие специалистов</w:t>
            </w:r>
          </w:p>
          <w:p w:rsidR="004D5CA3" w:rsidRPr="00651CDA" w:rsidRDefault="004D5CA3" w:rsidP="00B20F94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2 балла – наличие полного штата педагогов (воспитателей) для реализации ООП ДО, АООП ДО</w:t>
            </w:r>
          </w:p>
          <w:p w:rsidR="004D5CA3" w:rsidRPr="00651CDA" w:rsidRDefault="004D5CA3" w:rsidP="00B20F94">
            <w:pPr>
              <w:widowControl w:val="0"/>
              <w:spacing w:after="0" w:line="276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1 балл – наличие</w:t>
            </w:r>
            <w:r w:rsidR="00B2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F94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 xml:space="preserve"> 10% вакансий </w:t>
            </w:r>
            <w:r w:rsidR="00561159" w:rsidRPr="00651CDA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в штате, необходимом</w:t>
            </w:r>
            <w:r w:rsidR="00B20F94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ООП ДО, АООП ДО</w:t>
            </w:r>
          </w:p>
          <w:p w:rsidR="004D5CA3" w:rsidRPr="00DD7A66" w:rsidRDefault="004D5CA3" w:rsidP="005611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 xml:space="preserve">0 баллов – наличие более 10% вакансий </w:t>
            </w:r>
            <w:r w:rsidR="00561159" w:rsidRPr="00651CDA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в штате, нео</w:t>
            </w:r>
            <w:r w:rsidR="00B20F94">
              <w:rPr>
                <w:rFonts w:ascii="Times New Roman" w:hAnsi="Times New Roman" w:cs="Times New Roman"/>
                <w:sz w:val="24"/>
                <w:szCs w:val="24"/>
              </w:rPr>
              <w:t xml:space="preserve">бходимом для реализации ООП ДО, </w:t>
            </w: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АООП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5CA3" w:rsidRPr="00932EFF" w:rsidTr="00C5165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CA259C" w:rsidRDefault="004D5CA3" w:rsidP="004D5CA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716B3F" w:rsidRDefault="004D5CA3" w:rsidP="004D5CA3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16B3F">
              <w:rPr>
                <w:rFonts w:ascii="Times New Roman" w:hAnsi="Times New Roman"/>
                <w:sz w:val="24"/>
                <w:szCs w:val="24"/>
              </w:rPr>
              <w:t>бразовательный ценз педагогических кадров</w:t>
            </w:r>
          </w:p>
        </w:tc>
        <w:tc>
          <w:tcPr>
            <w:tcW w:w="8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Pr="00651CDA" w:rsidRDefault="004D5CA3" w:rsidP="00B20F94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3 балла -  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лее 50% педагогов имеют высшее </w:t>
            </w:r>
            <w:r w:rsidR="00B20F94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CA3" w:rsidRPr="00651CDA" w:rsidRDefault="004D5CA3" w:rsidP="00B20F94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2 балла – от 20 до 50% педагогов имеют высше</w:t>
            </w:r>
            <w:r w:rsidR="00B20F94">
              <w:rPr>
                <w:rFonts w:ascii="Times New Roman" w:hAnsi="Times New Roman" w:cs="Times New Roman"/>
                <w:sz w:val="24"/>
                <w:szCs w:val="24"/>
              </w:rPr>
              <w:t>е профессиональное образование</w:t>
            </w:r>
          </w:p>
          <w:p w:rsidR="004D5CA3" w:rsidRPr="00651CDA" w:rsidRDefault="004D5CA3" w:rsidP="00B20F94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1 балл – от 10 до 20% педагогов имеют высшее профессиональное</w:t>
            </w:r>
            <w:r w:rsidR="00B20F9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(или получают его)</w:t>
            </w: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CA3" w:rsidRPr="00651CDA" w:rsidRDefault="004D5CA3" w:rsidP="00B20F94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0 баллов – менее 10% педагогов имеют высшее профессиональное</w:t>
            </w:r>
            <w:r w:rsidR="00B20F9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(или получают его)</w:t>
            </w: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Default="004D5CA3" w:rsidP="004D5CA3">
            <w:pPr>
              <w:jc w:val="center"/>
            </w:pPr>
          </w:p>
        </w:tc>
      </w:tr>
      <w:tr w:rsidR="004D5CA3" w:rsidRPr="00932EFF" w:rsidTr="00C51651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CA259C" w:rsidRDefault="004D5CA3" w:rsidP="004D5CA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716B3F" w:rsidRDefault="004D5CA3" w:rsidP="004D5CA3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16B3F">
              <w:rPr>
                <w:rFonts w:ascii="Times New Roman" w:hAnsi="Times New Roman"/>
                <w:sz w:val="24"/>
                <w:szCs w:val="24"/>
              </w:rPr>
              <w:t>ровень квалификации педагогических кадров</w:t>
            </w:r>
          </w:p>
        </w:tc>
        <w:tc>
          <w:tcPr>
            <w:tcW w:w="8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Pr="00651CDA" w:rsidRDefault="004D5CA3" w:rsidP="00B20F94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3 балла – не менее 70% педагогов им</w:t>
            </w:r>
            <w:r w:rsidR="00B20F94">
              <w:rPr>
                <w:rFonts w:ascii="Times New Roman" w:hAnsi="Times New Roman" w:cs="Times New Roman"/>
                <w:sz w:val="24"/>
                <w:szCs w:val="24"/>
              </w:rPr>
              <w:t>еют квалификационную категорию</w:t>
            </w:r>
          </w:p>
          <w:p w:rsidR="004D5CA3" w:rsidRPr="00651CDA" w:rsidRDefault="004D5CA3" w:rsidP="00B20F94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2 балла – от 40 до 70% педагогов и</w:t>
            </w:r>
            <w:r w:rsidR="00B20F94">
              <w:rPr>
                <w:rFonts w:ascii="Times New Roman" w:hAnsi="Times New Roman" w:cs="Times New Roman"/>
                <w:sz w:val="24"/>
                <w:szCs w:val="24"/>
              </w:rPr>
              <w:t>меют квалификационную категорию</w:t>
            </w: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CA3" w:rsidRPr="00651CDA" w:rsidRDefault="004D5CA3" w:rsidP="00B20F94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1 балл – от 20 до 40% педагогов имеют квалификацион</w:t>
            </w:r>
            <w:r w:rsidR="00B20F94">
              <w:rPr>
                <w:rFonts w:ascii="Times New Roman" w:hAnsi="Times New Roman" w:cs="Times New Roman"/>
                <w:sz w:val="24"/>
                <w:szCs w:val="24"/>
              </w:rPr>
              <w:t>ную категорию (или получают ее)</w:t>
            </w: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CA3" w:rsidRPr="00651CDA" w:rsidRDefault="004D5CA3" w:rsidP="00B20F94">
            <w:pPr>
              <w:ind w:left="35"/>
              <w:jc w:val="both"/>
              <w:rPr>
                <w:lang w:eastAsia="ru-RU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0 баллов – менее 20% педагогов имеют квалификационную категорию (или получают ее)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Default="004D5CA3" w:rsidP="004D5CA3">
            <w:pPr>
              <w:jc w:val="center"/>
            </w:pPr>
          </w:p>
        </w:tc>
      </w:tr>
      <w:tr w:rsidR="004D5CA3" w:rsidRPr="00932EFF" w:rsidTr="00C51651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CA259C" w:rsidRDefault="004D5CA3" w:rsidP="004D5CA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716B3F" w:rsidRDefault="00FE446A" w:rsidP="00716B3F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5E2906">
              <w:rPr>
                <w:rFonts w:ascii="Times New Roman" w:hAnsi="Times New Roman"/>
                <w:sz w:val="24"/>
                <w:szCs w:val="24"/>
                <w:lang w:eastAsia="ar-SA"/>
              </w:rPr>
              <w:t>ополнительное профессиональное образование педагогических работников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58" w:rsidRPr="00651CDA" w:rsidRDefault="00D61658" w:rsidP="00B20F94">
            <w:pPr>
              <w:widowControl w:val="0"/>
              <w:spacing w:after="0" w:line="276" w:lineRule="auto"/>
              <w:ind w:left="35"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3 балла – 100% педагогов прошли курсы повышения квалификации в соответствующих о</w:t>
            </w:r>
            <w:r w:rsidR="00B20F94">
              <w:rPr>
                <w:rFonts w:ascii="Times New Roman" w:hAnsi="Times New Roman" w:cs="Times New Roman"/>
                <w:sz w:val="24"/>
                <w:szCs w:val="24"/>
              </w:rPr>
              <w:t>бъемах в соответствующие сроки</w:t>
            </w: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658" w:rsidRPr="00651CDA" w:rsidRDefault="00D61658" w:rsidP="00B20F94">
            <w:pPr>
              <w:widowControl w:val="0"/>
              <w:spacing w:after="0" w:line="276" w:lineRule="auto"/>
              <w:ind w:left="35"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2 балла – более 90% педагогов прошли курсы повышения квалификации в соответствующих объема</w:t>
            </w:r>
            <w:r w:rsidR="00B20F94">
              <w:rPr>
                <w:rFonts w:ascii="Times New Roman" w:hAnsi="Times New Roman" w:cs="Times New Roman"/>
                <w:sz w:val="24"/>
                <w:szCs w:val="24"/>
              </w:rPr>
              <w:t>х в соответствующие сроки</w:t>
            </w: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658" w:rsidRPr="00651CDA" w:rsidRDefault="00D61658" w:rsidP="00B20F94">
            <w:pPr>
              <w:widowControl w:val="0"/>
              <w:spacing w:after="0" w:line="276" w:lineRule="auto"/>
              <w:ind w:left="35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1 балл – от 70 до 90% педагогов прошли курсы повышения квалификации в соответствующих о</w:t>
            </w:r>
            <w:r w:rsidR="00B20F94">
              <w:rPr>
                <w:rFonts w:ascii="Times New Roman" w:hAnsi="Times New Roman" w:cs="Times New Roman"/>
                <w:sz w:val="24"/>
                <w:szCs w:val="24"/>
              </w:rPr>
              <w:t>бъемах в соответствующие сроки</w:t>
            </w:r>
          </w:p>
          <w:p w:rsidR="004D5CA3" w:rsidRPr="00DD7A66" w:rsidRDefault="00D61658" w:rsidP="00B20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DA">
              <w:rPr>
                <w:rFonts w:ascii="Times New Roman" w:hAnsi="Times New Roman" w:cs="Times New Roman"/>
                <w:sz w:val="24"/>
                <w:szCs w:val="24"/>
              </w:rPr>
              <w:t>0 баллов – менее 70% педагогов прошли курсы повышения квалификации в соответствующих объемах в соответствующие 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Default="004D5CA3" w:rsidP="004D5CA3">
            <w:pPr>
              <w:jc w:val="center"/>
            </w:pPr>
          </w:p>
        </w:tc>
      </w:tr>
      <w:tr w:rsidR="004D5CA3" w:rsidRPr="00932EFF" w:rsidTr="00C51651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CA259C" w:rsidRDefault="004D5CA3" w:rsidP="004D5CA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716B3F" w:rsidRDefault="004D5CA3" w:rsidP="00716B3F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16B3F">
              <w:rPr>
                <w:rFonts w:ascii="Times New Roman" w:hAnsi="Times New Roman"/>
                <w:sz w:val="24"/>
                <w:szCs w:val="24"/>
              </w:rPr>
              <w:t>омпетентность педагогических кадров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58" w:rsidRPr="00B20F94" w:rsidRDefault="00B20F94" w:rsidP="00B20F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в</w:t>
            </w:r>
            <w:r w:rsidR="00D61658" w:rsidRPr="00B20F9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показателями </w:t>
            </w:r>
            <w:r w:rsidR="005611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1658" w:rsidRPr="00B20F94">
              <w:rPr>
                <w:rFonts w:ascii="Times New Roman" w:hAnsi="Times New Roman" w:cs="Times New Roman"/>
                <w:sz w:val="24"/>
                <w:szCs w:val="24"/>
              </w:rPr>
              <w:t>Карты анализа профессиональной компетентности педагогического работника</w:t>
            </w:r>
            <w:r w:rsidR="005611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20F94">
              <w:rPr>
                <w:rFonts w:ascii="Times New Roman" w:hAnsi="Times New Roman" w:cs="Times New Roman"/>
                <w:sz w:val="24"/>
                <w:szCs w:val="24"/>
              </w:rPr>
              <w:t xml:space="preserve"> (Таблица 2)</w:t>
            </w:r>
          </w:p>
          <w:p w:rsidR="004D5CA3" w:rsidRPr="00DD7A66" w:rsidRDefault="004D5CA3" w:rsidP="00B20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Default="004D5CA3" w:rsidP="004D5CA3">
            <w:pPr>
              <w:jc w:val="center"/>
            </w:pPr>
          </w:p>
        </w:tc>
      </w:tr>
      <w:tr w:rsidR="004D5CA3" w:rsidRPr="00932EFF" w:rsidTr="00C51651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CA259C" w:rsidRDefault="004D5CA3" w:rsidP="004D5CA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716B3F" w:rsidRDefault="004D5CA3" w:rsidP="00716B3F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16B3F">
              <w:rPr>
                <w:rFonts w:ascii="Times New Roman" w:hAnsi="Times New Roman"/>
                <w:sz w:val="24"/>
                <w:szCs w:val="24"/>
              </w:rPr>
              <w:t>рофессиональные достижения педагогических кадров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58" w:rsidRPr="00D61658" w:rsidRDefault="00D61658" w:rsidP="00B20F94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658"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="00561159" w:rsidRPr="00D616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61658">
              <w:rPr>
                <w:rFonts w:ascii="Times New Roman" w:hAnsi="Times New Roman" w:cs="Times New Roman"/>
                <w:sz w:val="24"/>
                <w:szCs w:val="24"/>
              </w:rPr>
              <w:t xml:space="preserve">  не менее 80%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имеют различные профессиональные достижения</w:t>
            </w:r>
            <w:r w:rsidRPr="00D6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658" w:rsidRPr="00D61658" w:rsidRDefault="00D61658" w:rsidP="00B20F94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658">
              <w:rPr>
                <w:rFonts w:ascii="Times New Roman" w:hAnsi="Times New Roman" w:cs="Times New Roman"/>
                <w:sz w:val="24"/>
                <w:szCs w:val="24"/>
              </w:rPr>
              <w:t xml:space="preserve">2 балла – более 50%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имеют различные профессиональные достижения</w:t>
            </w:r>
            <w:r w:rsidRPr="00D6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658" w:rsidRPr="00D61658" w:rsidRDefault="00D61658" w:rsidP="00B20F94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658">
              <w:rPr>
                <w:rFonts w:ascii="Times New Roman" w:hAnsi="Times New Roman" w:cs="Times New Roman"/>
                <w:sz w:val="24"/>
                <w:szCs w:val="24"/>
              </w:rPr>
              <w:t xml:space="preserve">1 балл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</w:t>
            </w:r>
            <w:r w:rsidRPr="00D6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159">
              <w:rPr>
                <w:rFonts w:ascii="Times New Roman" w:hAnsi="Times New Roman" w:cs="Times New Roman"/>
                <w:sz w:val="24"/>
                <w:szCs w:val="24"/>
              </w:rPr>
              <w:t xml:space="preserve">имеют </w:t>
            </w:r>
            <w:r w:rsidRPr="00D61658">
              <w:rPr>
                <w:rFonts w:ascii="Times New Roman" w:hAnsi="Times New Roman" w:cs="Times New Roman"/>
                <w:sz w:val="24"/>
                <w:szCs w:val="24"/>
              </w:rPr>
              <w:t>отдельны</w:t>
            </w:r>
            <w:r w:rsidR="005611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1658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5611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16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D5CA3" w:rsidRPr="00D61658" w:rsidRDefault="00D61658" w:rsidP="00B20F94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658">
              <w:rPr>
                <w:rFonts w:ascii="Times New Roman" w:hAnsi="Times New Roman" w:cs="Times New Roman"/>
                <w:sz w:val="24"/>
                <w:szCs w:val="24"/>
              </w:rPr>
              <w:t xml:space="preserve">0 баллов – педагоги ДОУ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 профессиональных достижений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Pr="00DD7A66" w:rsidRDefault="004D5CA3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A3" w:rsidRDefault="004D5CA3" w:rsidP="004D5CA3">
            <w:pPr>
              <w:jc w:val="center"/>
            </w:pPr>
          </w:p>
        </w:tc>
      </w:tr>
      <w:tr w:rsidR="00C51651" w:rsidRPr="00932EFF" w:rsidTr="00C51651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1651" w:rsidRPr="00CA259C" w:rsidRDefault="00C51651" w:rsidP="0070171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1651" w:rsidRPr="00684BF1" w:rsidRDefault="00C51651" w:rsidP="00716B3F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4BF1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1651" w:rsidRPr="00D61658" w:rsidRDefault="00C51651" w:rsidP="00B20F94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1651" w:rsidRDefault="00C51651" w:rsidP="004D5CA3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1651" w:rsidRDefault="00C51651" w:rsidP="004D5CA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1651" w:rsidRDefault="00C51651" w:rsidP="004D5CA3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1651" w:rsidRDefault="00C51651" w:rsidP="004D5CA3">
            <w:pPr>
              <w:jc w:val="center"/>
            </w:pPr>
          </w:p>
        </w:tc>
      </w:tr>
    </w:tbl>
    <w:p w:rsidR="00882385" w:rsidRDefault="00882385" w:rsidP="001C1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CDA" w:rsidRDefault="00651CDA" w:rsidP="001C1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4899" w:type="pct"/>
        <w:tblInd w:w="250" w:type="dxa"/>
        <w:tblLook w:val="04A0" w:firstRow="1" w:lastRow="0" w:firstColumn="1" w:lastColumn="0" w:noHBand="0" w:noVBand="1"/>
      </w:tblPr>
      <w:tblGrid>
        <w:gridCol w:w="3814"/>
        <w:gridCol w:w="3741"/>
        <w:gridCol w:w="3247"/>
        <w:gridCol w:w="3464"/>
      </w:tblGrid>
      <w:tr w:rsidR="00882385" w:rsidRPr="003F1B6C" w:rsidTr="00B22832">
        <w:tc>
          <w:tcPr>
            <w:tcW w:w="1337" w:type="pct"/>
            <w:shd w:val="clear" w:color="auto" w:fill="auto"/>
          </w:tcPr>
          <w:p w:rsidR="00882385" w:rsidRPr="00651CDA" w:rsidRDefault="00882385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1CDA">
              <w:rPr>
                <w:rFonts w:ascii="Times New Roman" w:hAnsi="Times New Roman" w:cs="Times New Roman"/>
                <w:b/>
              </w:rPr>
              <w:t>0 – показатель не представлен</w:t>
            </w:r>
          </w:p>
        </w:tc>
        <w:tc>
          <w:tcPr>
            <w:tcW w:w="1311" w:type="pct"/>
            <w:shd w:val="clear" w:color="auto" w:fill="auto"/>
          </w:tcPr>
          <w:p w:rsidR="00882385" w:rsidRPr="00651CDA" w:rsidRDefault="00882385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1CDA">
              <w:rPr>
                <w:rFonts w:ascii="Times New Roman" w:hAnsi="Times New Roman" w:cs="Times New Roman"/>
                <w:b/>
              </w:rPr>
              <w:t xml:space="preserve">1 – соответствует </w:t>
            </w:r>
          </w:p>
          <w:p w:rsidR="00882385" w:rsidRPr="00651CDA" w:rsidRDefault="00882385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1CDA">
              <w:rPr>
                <w:rFonts w:ascii="Times New Roman" w:hAnsi="Times New Roman" w:cs="Times New Roman"/>
                <w:b/>
              </w:rPr>
              <w:t>в меньшей степени</w:t>
            </w:r>
          </w:p>
        </w:tc>
        <w:tc>
          <w:tcPr>
            <w:tcW w:w="1138" w:type="pct"/>
            <w:shd w:val="clear" w:color="auto" w:fill="auto"/>
          </w:tcPr>
          <w:p w:rsidR="00882385" w:rsidRPr="00651CDA" w:rsidRDefault="00882385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1CDA">
              <w:rPr>
                <w:rFonts w:ascii="Times New Roman" w:hAnsi="Times New Roman" w:cs="Times New Roman"/>
                <w:b/>
              </w:rPr>
              <w:t xml:space="preserve">2 – соответствует </w:t>
            </w:r>
          </w:p>
          <w:p w:rsidR="00882385" w:rsidRPr="00651CDA" w:rsidRDefault="00882385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1CDA">
              <w:rPr>
                <w:rFonts w:ascii="Times New Roman" w:hAnsi="Times New Roman" w:cs="Times New Roman"/>
                <w:b/>
              </w:rPr>
              <w:t>в большей степени</w:t>
            </w:r>
          </w:p>
        </w:tc>
        <w:tc>
          <w:tcPr>
            <w:tcW w:w="1214" w:type="pct"/>
            <w:shd w:val="clear" w:color="auto" w:fill="auto"/>
          </w:tcPr>
          <w:p w:rsidR="00882385" w:rsidRPr="00651CDA" w:rsidRDefault="00882385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1CDA">
              <w:rPr>
                <w:rFonts w:ascii="Times New Roman" w:hAnsi="Times New Roman" w:cs="Times New Roman"/>
                <w:b/>
              </w:rPr>
              <w:t xml:space="preserve">3 – соответствует </w:t>
            </w:r>
          </w:p>
          <w:p w:rsidR="00882385" w:rsidRPr="00651CDA" w:rsidRDefault="00882385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1CDA">
              <w:rPr>
                <w:rFonts w:ascii="Times New Roman" w:hAnsi="Times New Roman" w:cs="Times New Roman"/>
                <w:b/>
              </w:rPr>
              <w:t>в полном объеме</w:t>
            </w:r>
          </w:p>
        </w:tc>
      </w:tr>
    </w:tbl>
    <w:p w:rsidR="004F5D64" w:rsidRDefault="004F5D64" w:rsidP="004F5D64">
      <w:pPr>
        <w:spacing w:after="0" w:line="240" w:lineRule="auto"/>
        <w:rPr>
          <w:rFonts w:ascii="Times New Roman" w:hAnsi="Times New Roman"/>
          <w:sz w:val="24"/>
          <w:szCs w:val="24"/>
        </w:rPr>
        <w:sectPr w:rsidR="004F5D64">
          <w:pgSz w:w="16838" w:h="11906" w:orient="landscape"/>
          <w:pgMar w:top="850" w:right="1134" w:bottom="1276" w:left="1134" w:header="510" w:footer="397" w:gutter="0"/>
          <w:cols w:space="720"/>
        </w:sectPr>
      </w:pPr>
    </w:p>
    <w:p w:rsidR="00651CDA" w:rsidRDefault="00651CDA" w:rsidP="006874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651CDA" w:rsidSect="00B20F94">
          <w:pgSz w:w="16838" w:h="11906" w:orient="landscape"/>
          <w:pgMar w:top="720" w:right="720" w:bottom="720" w:left="720" w:header="510" w:footer="397" w:gutter="0"/>
          <w:cols w:space="708"/>
          <w:docGrid w:linePitch="360"/>
        </w:sectPr>
      </w:pPr>
    </w:p>
    <w:p w:rsidR="00651CDA" w:rsidRDefault="00651CDA" w:rsidP="006874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3EC6" w:rsidRDefault="00167CA6" w:rsidP="00B20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Карта </w:t>
      </w:r>
    </w:p>
    <w:p w:rsidR="0058522E" w:rsidRDefault="00167CA6" w:rsidP="00E91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анализа </w:t>
      </w:r>
      <w:r w:rsidR="00A07CA4">
        <w:rPr>
          <w:rFonts w:ascii="Times New Roman" w:hAnsi="Times New Roman" w:cs="Times New Roman"/>
          <w:b/>
          <w:sz w:val="28"/>
          <w:szCs w:val="28"/>
        </w:rPr>
        <w:t>кадровых условий</w:t>
      </w:r>
      <w:r w:rsidR="004B3EC6" w:rsidRPr="004B3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0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3477" w:rsidRPr="00B20F94" w:rsidRDefault="00B20F94" w:rsidP="00B20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0349"/>
        <w:gridCol w:w="2126"/>
        <w:gridCol w:w="1559"/>
      </w:tblGrid>
      <w:tr w:rsidR="005A3477" w:rsidRPr="005A3477" w:rsidTr="00B20F94">
        <w:tc>
          <w:tcPr>
            <w:tcW w:w="816" w:type="dxa"/>
            <w:shd w:val="clear" w:color="auto" w:fill="92D050"/>
          </w:tcPr>
          <w:p w:rsidR="005A3477" w:rsidRPr="00A07CA4" w:rsidRDefault="005A3477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7C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10349" w:type="dxa"/>
            <w:shd w:val="clear" w:color="auto" w:fill="92D050"/>
          </w:tcPr>
          <w:p w:rsidR="005A3477" w:rsidRPr="00A07CA4" w:rsidRDefault="0055354A" w:rsidP="005535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2126" w:type="dxa"/>
            <w:shd w:val="clear" w:color="auto" w:fill="92D050"/>
          </w:tcPr>
          <w:p w:rsidR="005A3477" w:rsidRPr="00A07CA4" w:rsidRDefault="005A3477" w:rsidP="00A07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A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shd w:val="clear" w:color="auto" w:fill="92D050"/>
          </w:tcPr>
          <w:p w:rsidR="005A3477" w:rsidRPr="00A07CA4" w:rsidRDefault="005A3477" w:rsidP="00A07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167CA6" w:rsidRPr="005A3477" w:rsidTr="004B3EC6">
        <w:trPr>
          <w:trHeight w:val="302"/>
        </w:trPr>
        <w:tc>
          <w:tcPr>
            <w:tcW w:w="816" w:type="dxa"/>
            <w:shd w:val="clear" w:color="auto" w:fill="FFFFFF" w:themeFill="background1"/>
          </w:tcPr>
          <w:p w:rsidR="00167CA6" w:rsidRPr="0099036C" w:rsidRDefault="00167CA6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0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9" w:type="dxa"/>
            <w:shd w:val="clear" w:color="auto" w:fill="FFFFFF" w:themeFill="background1"/>
          </w:tcPr>
          <w:p w:rsidR="00167CA6" w:rsidRPr="0099036C" w:rsidRDefault="00167CA6" w:rsidP="00B20F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36C">
              <w:rPr>
                <w:rFonts w:ascii="Times New Roman" w:hAnsi="Times New Roman"/>
                <w:b/>
                <w:sz w:val="24"/>
                <w:szCs w:val="24"/>
              </w:rPr>
              <w:t>Укомплектованность педагогическими кадрами</w:t>
            </w:r>
            <w:r w:rsidR="009E1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167CA6" w:rsidRPr="005A3477" w:rsidRDefault="00167CA6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67CA6" w:rsidRPr="005A3477" w:rsidRDefault="00167CA6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CA6" w:rsidRPr="005A3477" w:rsidTr="00A07CA4">
        <w:tc>
          <w:tcPr>
            <w:tcW w:w="816" w:type="dxa"/>
          </w:tcPr>
          <w:p w:rsidR="00167CA6" w:rsidRPr="0099036C" w:rsidRDefault="00167CA6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349" w:type="dxa"/>
          </w:tcPr>
          <w:p w:rsidR="00167CA6" w:rsidRPr="0099036C" w:rsidRDefault="00167CA6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численность педагогических работников, в том числе</w:t>
            </w:r>
          </w:p>
        </w:tc>
        <w:tc>
          <w:tcPr>
            <w:tcW w:w="2126" w:type="dxa"/>
          </w:tcPr>
          <w:p w:rsidR="00167CA6" w:rsidRPr="005A3477" w:rsidRDefault="0099036C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167CA6" w:rsidRPr="005A3477" w:rsidRDefault="00167CA6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E0C" w:rsidRPr="005A3477" w:rsidTr="00A81E0C">
        <w:trPr>
          <w:trHeight w:val="258"/>
        </w:trPr>
        <w:tc>
          <w:tcPr>
            <w:tcW w:w="816" w:type="dxa"/>
          </w:tcPr>
          <w:p w:rsidR="00A81E0C" w:rsidRPr="0099036C" w:rsidRDefault="00A81E0C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349" w:type="dxa"/>
          </w:tcPr>
          <w:p w:rsidR="00A81E0C" w:rsidRPr="0099036C" w:rsidRDefault="00A81E0C" w:rsidP="00A07C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9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  <w:tc>
          <w:tcPr>
            <w:tcW w:w="2126" w:type="dxa"/>
          </w:tcPr>
          <w:p w:rsidR="00A81E0C" w:rsidRDefault="00A81E0C" w:rsidP="00A81E0C">
            <w:pPr>
              <w:spacing w:line="240" w:lineRule="auto"/>
              <w:jc w:val="center"/>
            </w:pPr>
            <w:r w:rsidRPr="005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81E0C" w:rsidRPr="005A3477" w:rsidRDefault="00A81E0C" w:rsidP="00990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E0C" w:rsidRPr="005A3477" w:rsidTr="00A07CA4">
        <w:tc>
          <w:tcPr>
            <w:tcW w:w="816" w:type="dxa"/>
          </w:tcPr>
          <w:p w:rsidR="00A81E0C" w:rsidRPr="0099036C" w:rsidRDefault="00A81E0C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349" w:type="dxa"/>
          </w:tcPr>
          <w:p w:rsidR="00A81E0C" w:rsidRPr="0099036C" w:rsidRDefault="00A81E0C" w:rsidP="00A07C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воспитатель</w:t>
            </w:r>
          </w:p>
        </w:tc>
        <w:tc>
          <w:tcPr>
            <w:tcW w:w="2126" w:type="dxa"/>
          </w:tcPr>
          <w:p w:rsidR="00A81E0C" w:rsidRDefault="00A81E0C" w:rsidP="00A81E0C">
            <w:pPr>
              <w:spacing w:line="240" w:lineRule="auto"/>
              <w:jc w:val="center"/>
            </w:pPr>
            <w:r w:rsidRPr="005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81E0C" w:rsidRPr="005A3477" w:rsidRDefault="00A81E0C" w:rsidP="00990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E0C" w:rsidRPr="005A3477" w:rsidTr="00A07CA4">
        <w:tc>
          <w:tcPr>
            <w:tcW w:w="816" w:type="dxa"/>
          </w:tcPr>
          <w:p w:rsidR="00A81E0C" w:rsidRPr="0099036C" w:rsidRDefault="00A81E0C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349" w:type="dxa"/>
          </w:tcPr>
          <w:p w:rsidR="00A81E0C" w:rsidRPr="0099036C" w:rsidRDefault="00A81E0C" w:rsidP="00A07C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9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2126" w:type="dxa"/>
          </w:tcPr>
          <w:p w:rsidR="00A81E0C" w:rsidRDefault="00A81E0C" w:rsidP="00A81E0C">
            <w:pPr>
              <w:spacing w:line="240" w:lineRule="auto"/>
              <w:jc w:val="center"/>
            </w:pPr>
            <w:r w:rsidRPr="005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81E0C" w:rsidRPr="005A3477" w:rsidRDefault="00A81E0C" w:rsidP="00990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E0C" w:rsidRPr="005A3477" w:rsidTr="00A07CA4">
        <w:tc>
          <w:tcPr>
            <w:tcW w:w="816" w:type="dxa"/>
          </w:tcPr>
          <w:p w:rsidR="00A81E0C" w:rsidRPr="0099036C" w:rsidRDefault="00A81E0C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349" w:type="dxa"/>
          </w:tcPr>
          <w:p w:rsidR="00A81E0C" w:rsidRPr="0099036C" w:rsidRDefault="00A81E0C" w:rsidP="009E14B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Музыкальный руководитель   </w:t>
            </w:r>
          </w:p>
        </w:tc>
        <w:tc>
          <w:tcPr>
            <w:tcW w:w="2126" w:type="dxa"/>
          </w:tcPr>
          <w:p w:rsidR="00A81E0C" w:rsidRDefault="00A81E0C" w:rsidP="00A81E0C">
            <w:pPr>
              <w:spacing w:line="240" w:lineRule="auto"/>
              <w:jc w:val="center"/>
            </w:pPr>
            <w:r w:rsidRPr="005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81E0C" w:rsidRPr="005A3477" w:rsidRDefault="00A81E0C" w:rsidP="0016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E0C" w:rsidRPr="005A3477" w:rsidTr="00A07CA4">
        <w:tc>
          <w:tcPr>
            <w:tcW w:w="816" w:type="dxa"/>
          </w:tcPr>
          <w:p w:rsidR="00A81E0C" w:rsidRPr="0099036C" w:rsidRDefault="00A81E0C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349" w:type="dxa"/>
          </w:tcPr>
          <w:p w:rsidR="00A81E0C" w:rsidRPr="0099036C" w:rsidRDefault="00A81E0C" w:rsidP="009E14B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Инструктор по физической культуре  </w:t>
            </w:r>
          </w:p>
        </w:tc>
        <w:tc>
          <w:tcPr>
            <w:tcW w:w="2126" w:type="dxa"/>
          </w:tcPr>
          <w:p w:rsidR="00A81E0C" w:rsidRDefault="00A81E0C" w:rsidP="00A81E0C">
            <w:pPr>
              <w:spacing w:line="240" w:lineRule="auto"/>
              <w:jc w:val="center"/>
            </w:pPr>
            <w:r w:rsidRPr="005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81E0C" w:rsidRPr="005A3477" w:rsidRDefault="00A81E0C" w:rsidP="0016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E0C" w:rsidRPr="005A3477" w:rsidTr="00A07CA4">
        <w:tc>
          <w:tcPr>
            <w:tcW w:w="816" w:type="dxa"/>
          </w:tcPr>
          <w:p w:rsidR="00A81E0C" w:rsidRPr="0099036C" w:rsidRDefault="00A81E0C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349" w:type="dxa"/>
          </w:tcPr>
          <w:p w:rsidR="00A81E0C" w:rsidRPr="0099036C" w:rsidRDefault="00A81E0C" w:rsidP="00A07C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:rsidR="00A81E0C" w:rsidRDefault="00A81E0C" w:rsidP="00A81E0C">
            <w:pPr>
              <w:spacing w:line="240" w:lineRule="auto"/>
              <w:jc w:val="center"/>
            </w:pPr>
            <w:r w:rsidRPr="005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81E0C" w:rsidRPr="005A3477" w:rsidRDefault="00A81E0C" w:rsidP="0016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E0C" w:rsidRPr="005A3477" w:rsidTr="00A07CA4">
        <w:tc>
          <w:tcPr>
            <w:tcW w:w="816" w:type="dxa"/>
          </w:tcPr>
          <w:p w:rsidR="00A81E0C" w:rsidRPr="0099036C" w:rsidRDefault="00A81E0C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0349" w:type="dxa"/>
          </w:tcPr>
          <w:p w:rsidR="00A81E0C" w:rsidRPr="0099036C" w:rsidRDefault="00A81E0C" w:rsidP="009E14B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126" w:type="dxa"/>
          </w:tcPr>
          <w:p w:rsidR="00A81E0C" w:rsidRDefault="00A81E0C" w:rsidP="00A81E0C">
            <w:pPr>
              <w:spacing w:line="240" w:lineRule="auto"/>
              <w:jc w:val="center"/>
            </w:pPr>
            <w:r w:rsidRPr="005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81E0C" w:rsidRPr="005A3477" w:rsidRDefault="00A81E0C" w:rsidP="0016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E0C" w:rsidRPr="005A3477" w:rsidTr="00A07CA4">
        <w:tc>
          <w:tcPr>
            <w:tcW w:w="816" w:type="dxa"/>
          </w:tcPr>
          <w:p w:rsidR="00A81E0C" w:rsidRPr="0099036C" w:rsidRDefault="00A81E0C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0349" w:type="dxa"/>
          </w:tcPr>
          <w:p w:rsidR="00A81E0C" w:rsidRPr="0099036C" w:rsidRDefault="00A81E0C" w:rsidP="009E14B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Учитель-дефектолог  </w:t>
            </w:r>
          </w:p>
        </w:tc>
        <w:tc>
          <w:tcPr>
            <w:tcW w:w="2126" w:type="dxa"/>
          </w:tcPr>
          <w:p w:rsidR="00A81E0C" w:rsidRDefault="00A81E0C" w:rsidP="00A81E0C">
            <w:pPr>
              <w:spacing w:line="240" w:lineRule="auto"/>
              <w:jc w:val="center"/>
            </w:pPr>
            <w:r w:rsidRPr="005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81E0C" w:rsidRPr="005A3477" w:rsidRDefault="00A81E0C" w:rsidP="0016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E0C" w:rsidRPr="005A3477" w:rsidTr="00A07CA4">
        <w:tc>
          <w:tcPr>
            <w:tcW w:w="816" w:type="dxa"/>
          </w:tcPr>
          <w:p w:rsidR="00A81E0C" w:rsidRDefault="00A81E0C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0349" w:type="dxa"/>
          </w:tcPr>
          <w:p w:rsidR="00A81E0C" w:rsidRPr="005A3477" w:rsidRDefault="00A81E0C" w:rsidP="009E14B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A81E0C" w:rsidRDefault="00A81E0C" w:rsidP="00A81E0C">
            <w:pPr>
              <w:spacing w:line="240" w:lineRule="auto"/>
              <w:jc w:val="center"/>
            </w:pPr>
            <w:r w:rsidRPr="005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A81E0C" w:rsidRPr="005A3477" w:rsidRDefault="00A81E0C" w:rsidP="0016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36C" w:rsidRPr="005A3477" w:rsidTr="00B20F94">
        <w:trPr>
          <w:trHeight w:val="382"/>
        </w:trPr>
        <w:tc>
          <w:tcPr>
            <w:tcW w:w="816" w:type="dxa"/>
          </w:tcPr>
          <w:p w:rsidR="0099036C" w:rsidRDefault="0099036C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0349" w:type="dxa"/>
          </w:tcPr>
          <w:p w:rsidR="0099036C" w:rsidRPr="0099036C" w:rsidRDefault="00482C25" w:rsidP="00A07C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9036C" w:rsidRPr="0099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ругие педагогические работники</w:t>
            </w:r>
          </w:p>
        </w:tc>
        <w:tc>
          <w:tcPr>
            <w:tcW w:w="2126" w:type="dxa"/>
          </w:tcPr>
          <w:p w:rsidR="0099036C" w:rsidRPr="005A3477" w:rsidRDefault="00A07CA4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99036C" w:rsidRPr="005A3477" w:rsidRDefault="0099036C" w:rsidP="0016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F94" w:rsidRPr="005A3477" w:rsidTr="004B3EC6">
        <w:trPr>
          <w:trHeight w:val="382"/>
        </w:trPr>
        <w:tc>
          <w:tcPr>
            <w:tcW w:w="816" w:type="dxa"/>
            <w:shd w:val="clear" w:color="auto" w:fill="FFFFFF" w:themeFill="background1"/>
          </w:tcPr>
          <w:p w:rsidR="00B20F94" w:rsidRDefault="00B20F94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349" w:type="dxa"/>
            <w:shd w:val="clear" w:color="auto" w:fill="FFFFFF" w:themeFill="background1"/>
          </w:tcPr>
          <w:p w:rsidR="00B20F94" w:rsidRPr="004B3EC6" w:rsidRDefault="00B20F94" w:rsidP="00B20F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EC6">
              <w:rPr>
                <w:rFonts w:ascii="Times New Roman" w:hAnsi="Times New Roman"/>
                <w:b/>
                <w:sz w:val="24"/>
                <w:szCs w:val="24"/>
              </w:rPr>
              <w:t>Образовательный ценз педагогических кадров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B20F94" w:rsidRPr="005A3477" w:rsidRDefault="00B20F94" w:rsidP="00A0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20F94" w:rsidRPr="005A3477" w:rsidRDefault="00B20F94" w:rsidP="0016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477" w:rsidRPr="005A3477" w:rsidTr="00A07CA4">
        <w:tc>
          <w:tcPr>
            <w:tcW w:w="816" w:type="dxa"/>
          </w:tcPr>
          <w:p w:rsidR="005A3477" w:rsidRPr="005A3477" w:rsidRDefault="00167CA6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90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0349" w:type="dxa"/>
          </w:tcPr>
          <w:p w:rsidR="005A3477" w:rsidRPr="005A3477" w:rsidRDefault="00A07CA4" w:rsidP="00482C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26" w:type="dxa"/>
          </w:tcPr>
          <w:p w:rsidR="005A3477" w:rsidRPr="005A3477" w:rsidRDefault="005A3477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5A3477" w:rsidRPr="005A3477" w:rsidRDefault="005A3477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477" w:rsidRPr="005A3477" w:rsidTr="00A07CA4">
        <w:tc>
          <w:tcPr>
            <w:tcW w:w="816" w:type="dxa"/>
          </w:tcPr>
          <w:p w:rsidR="005A3477" w:rsidRPr="005A3477" w:rsidRDefault="00167CA6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07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0349" w:type="dxa"/>
          </w:tcPr>
          <w:p w:rsidR="005A3477" w:rsidRPr="005A3477" w:rsidRDefault="00A07CA4" w:rsidP="00482C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</w:t>
            </w:r>
            <w:r w:rsidR="00482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работников, имеющих среднее </w:t>
            </w: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образование педагогической направленности (профиля)</w:t>
            </w:r>
          </w:p>
        </w:tc>
        <w:tc>
          <w:tcPr>
            <w:tcW w:w="2126" w:type="dxa"/>
          </w:tcPr>
          <w:p w:rsidR="005A3477" w:rsidRPr="005A3477" w:rsidRDefault="005A3477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5A3477" w:rsidRPr="005A3477" w:rsidRDefault="005A3477" w:rsidP="00156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F94" w:rsidRPr="005A3477" w:rsidTr="004B3EC6">
        <w:tc>
          <w:tcPr>
            <w:tcW w:w="816" w:type="dxa"/>
            <w:shd w:val="clear" w:color="auto" w:fill="FFFFFF" w:themeFill="background1"/>
          </w:tcPr>
          <w:p w:rsidR="00B20F94" w:rsidRPr="00D142C8" w:rsidRDefault="00B20F94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2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349" w:type="dxa"/>
            <w:shd w:val="clear" w:color="auto" w:fill="FFFFFF" w:themeFill="background1"/>
          </w:tcPr>
          <w:p w:rsidR="00B20F94" w:rsidRPr="00D142C8" w:rsidRDefault="00B20F94" w:rsidP="00B20F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2C8">
              <w:rPr>
                <w:rFonts w:ascii="Times New Roman" w:hAnsi="Times New Roman"/>
                <w:b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B20F94" w:rsidRPr="005A3477" w:rsidRDefault="00B20F94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20F94" w:rsidRPr="005A3477" w:rsidRDefault="00B20F94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477" w:rsidRPr="005A3477" w:rsidTr="00A07CA4">
        <w:tc>
          <w:tcPr>
            <w:tcW w:w="816" w:type="dxa"/>
          </w:tcPr>
          <w:p w:rsidR="005A3477" w:rsidRPr="005A3477" w:rsidRDefault="00A07CA4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0349" w:type="dxa"/>
          </w:tcPr>
          <w:p w:rsidR="005A3477" w:rsidRPr="005A3477" w:rsidRDefault="005A3477" w:rsidP="00482C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         </w:t>
            </w:r>
            <w:r w:rsidR="00482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7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езультатам аттестации присвоена квалификационная категория, в общей численности   </w:t>
            </w:r>
            <w:r w:rsidR="00482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педагогических работников, в том числе: </w:t>
            </w:r>
          </w:p>
        </w:tc>
        <w:tc>
          <w:tcPr>
            <w:tcW w:w="2126" w:type="dxa"/>
          </w:tcPr>
          <w:p w:rsidR="005A3477" w:rsidRPr="005A3477" w:rsidRDefault="005A3477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5A3477" w:rsidRPr="005A3477" w:rsidRDefault="005A3477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77" w:rsidRPr="005A3477" w:rsidTr="00A07CA4">
        <w:tc>
          <w:tcPr>
            <w:tcW w:w="816" w:type="dxa"/>
          </w:tcPr>
          <w:p w:rsidR="005A3477" w:rsidRPr="005A3477" w:rsidRDefault="00A07CA4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349" w:type="dxa"/>
          </w:tcPr>
          <w:p w:rsidR="005A3477" w:rsidRPr="005A3477" w:rsidRDefault="005A3477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  <w:r w:rsidR="009E1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14B5"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126" w:type="dxa"/>
          </w:tcPr>
          <w:p w:rsidR="005A3477" w:rsidRPr="005A3477" w:rsidRDefault="005A3477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5A3477" w:rsidRPr="005A3477" w:rsidRDefault="005A3477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77" w:rsidRPr="005A3477" w:rsidTr="00A07CA4">
        <w:tc>
          <w:tcPr>
            <w:tcW w:w="816" w:type="dxa"/>
          </w:tcPr>
          <w:p w:rsidR="005A3477" w:rsidRPr="005A3477" w:rsidRDefault="00A07CA4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349" w:type="dxa"/>
          </w:tcPr>
          <w:p w:rsidR="005A3477" w:rsidRPr="005A3477" w:rsidRDefault="005A3477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r w:rsidR="009E1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14B5"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126" w:type="dxa"/>
          </w:tcPr>
          <w:p w:rsidR="005A3477" w:rsidRPr="005A3477" w:rsidRDefault="005A3477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5A3477" w:rsidRPr="005A3477" w:rsidRDefault="005A3477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A4" w:rsidRPr="005A3477" w:rsidTr="00A07CA4">
        <w:tc>
          <w:tcPr>
            <w:tcW w:w="816" w:type="dxa"/>
          </w:tcPr>
          <w:p w:rsidR="00A07CA4" w:rsidRDefault="004942DE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349" w:type="dxa"/>
          </w:tcPr>
          <w:p w:rsidR="00A07CA4" w:rsidRPr="004942DE" w:rsidRDefault="00980965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A07CA4" w:rsidRPr="0049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оответствие занимаемой должности</w:t>
            </w:r>
          </w:p>
        </w:tc>
        <w:tc>
          <w:tcPr>
            <w:tcW w:w="2126" w:type="dxa"/>
          </w:tcPr>
          <w:p w:rsidR="00A07CA4" w:rsidRPr="005A3477" w:rsidRDefault="004942DE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A07CA4" w:rsidRPr="005A3477" w:rsidRDefault="00A07CA4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F94" w:rsidRPr="005A3477" w:rsidTr="004B3EC6">
        <w:tc>
          <w:tcPr>
            <w:tcW w:w="816" w:type="dxa"/>
            <w:shd w:val="clear" w:color="auto" w:fill="FFFFFF" w:themeFill="background1"/>
          </w:tcPr>
          <w:p w:rsidR="00B20F94" w:rsidRDefault="00B20F94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349" w:type="dxa"/>
            <w:shd w:val="clear" w:color="auto" w:fill="FFFFFF" w:themeFill="background1"/>
          </w:tcPr>
          <w:p w:rsidR="00B20F94" w:rsidRDefault="00B20F94" w:rsidP="00B20F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00CA"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Непрерывность профессионального образования педагогических кадров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B20F94" w:rsidRPr="005A3477" w:rsidRDefault="00B20F94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20F94" w:rsidRPr="005A3477" w:rsidRDefault="00B20F94" w:rsidP="005A3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2DE" w:rsidRPr="005A3477" w:rsidTr="004D5CA3">
        <w:tc>
          <w:tcPr>
            <w:tcW w:w="816" w:type="dxa"/>
          </w:tcPr>
          <w:p w:rsidR="004942DE" w:rsidRPr="00FD00CA" w:rsidRDefault="004942DE" w:rsidP="00FD0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349" w:type="dxa"/>
            <w:vAlign w:val="center"/>
          </w:tcPr>
          <w:p w:rsidR="004942DE" w:rsidRPr="00FD00CA" w:rsidRDefault="009E14B5" w:rsidP="00482C25">
            <w:pPr>
              <w:pStyle w:val="ab"/>
              <w:spacing w:before="0" w:beforeAutospacing="0" w:after="120" w:afterAutospacing="0"/>
              <w:jc w:val="both"/>
              <w:rPr>
                <w:color w:val="000000"/>
              </w:rPr>
            </w:pPr>
            <w:r w:rsidRPr="005A3477">
              <w:rPr>
                <w:color w:val="000000"/>
              </w:rPr>
              <w:t>Численность/удельный вес численности</w:t>
            </w:r>
            <w:r w:rsidR="004942DE" w:rsidRPr="00FD00CA">
              <w:rPr>
                <w:color w:val="000000"/>
              </w:rPr>
              <w:t xml:space="preserve"> педагогических  работников, прошедших за последние 3 года повышение квалификации/профессиональную переподготовку по профилю педагогической деятельности осуществляемой в образовательной организации деятельности, в о</w:t>
            </w:r>
            <w:r>
              <w:rPr>
                <w:color w:val="000000"/>
              </w:rPr>
              <w:t xml:space="preserve">бщей численности педагогических </w:t>
            </w:r>
            <w:r w:rsidR="004942DE" w:rsidRPr="00FD00CA">
              <w:rPr>
                <w:color w:val="000000"/>
              </w:rPr>
              <w:t xml:space="preserve"> работников</w:t>
            </w:r>
          </w:p>
        </w:tc>
        <w:tc>
          <w:tcPr>
            <w:tcW w:w="2126" w:type="dxa"/>
          </w:tcPr>
          <w:p w:rsidR="004942DE" w:rsidRPr="00FD00CA" w:rsidRDefault="004942DE" w:rsidP="00FD0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4942DE" w:rsidRPr="005A3477" w:rsidRDefault="004942DE" w:rsidP="00FD0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42DE" w:rsidRPr="005A3477" w:rsidTr="004D5CA3">
        <w:tc>
          <w:tcPr>
            <w:tcW w:w="816" w:type="dxa"/>
          </w:tcPr>
          <w:p w:rsidR="004942DE" w:rsidRPr="00FD00CA" w:rsidRDefault="004942DE" w:rsidP="00FD0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349" w:type="dxa"/>
            <w:vAlign w:val="center"/>
          </w:tcPr>
          <w:p w:rsidR="004942DE" w:rsidRPr="00FD00CA" w:rsidRDefault="00A81E0C" w:rsidP="00482C25">
            <w:pPr>
              <w:pStyle w:val="ab"/>
              <w:spacing w:before="0" w:beforeAutospacing="0" w:after="120" w:afterAutospacing="0"/>
              <w:jc w:val="both"/>
              <w:rPr>
                <w:color w:val="000000"/>
              </w:rPr>
            </w:pPr>
            <w:r w:rsidRPr="00A81E0C">
              <w:rPr>
                <w:color w:val="000000"/>
              </w:rPr>
              <w:t>Численность/удельный вес численности педагогических  работников, прошедших повышение квалификации по дополнительным программам профессионального образования</w:t>
            </w:r>
          </w:p>
        </w:tc>
        <w:tc>
          <w:tcPr>
            <w:tcW w:w="2126" w:type="dxa"/>
          </w:tcPr>
          <w:p w:rsidR="004942DE" w:rsidRPr="00FD00CA" w:rsidRDefault="004942DE" w:rsidP="00FD0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4942DE" w:rsidRPr="005A3477" w:rsidRDefault="004942DE" w:rsidP="00FD0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24A" w:rsidRDefault="0026424A" w:rsidP="002642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810341" w:rsidRDefault="00E91043" w:rsidP="000D0DE3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810341" w:rsidSect="00D271CD">
          <w:pgSz w:w="16838" w:h="11906" w:orient="landscape"/>
          <w:pgMar w:top="850" w:right="1134" w:bottom="1701" w:left="1134" w:header="510" w:footer="397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42DE" w:rsidRDefault="00810341" w:rsidP="000D0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Карта а</w:t>
      </w:r>
      <w:r w:rsidR="004942DE">
        <w:rPr>
          <w:rFonts w:ascii="Times New Roman" w:hAnsi="Times New Roman" w:cs="Times New Roman"/>
          <w:b/>
          <w:sz w:val="28"/>
          <w:szCs w:val="28"/>
        </w:rPr>
        <w:t>нализ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687467" w:rsidRDefault="004942DE" w:rsidP="00810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343">
        <w:rPr>
          <w:rFonts w:ascii="Times New Roman" w:hAnsi="Times New Roman" w:cs="Times New Roman"/>
          <w:b/>
          <w:sz w:val="28"/>
          <w:szCs w:val="28"/>
        </w:rPr>
        <w:t>профессиональной компетентности педагогического работника</w:t>
      </w:r>
      <w:r w:rsidR="004B3EC6" w:rsidRPr="004B3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7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42DE" w:rsidRDefault="00E15742" w:rsidP="00810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56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10427"/>
        <w:gridCol w:w="863"/>
        <w:gridCol w:w="922"/>
        <w:gridCol w:w="18"/>
        <w:gridCol w:w="848"/>
        <w:gridCol w:w="983"/>
      </w:tblGrid>
      <w:tr w:rsidR="004942DE" w:rsidRPr="00932EFF" w:rsidTr="00043C23">
        <w:trPr>
          <w:jc w:val="center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E75FE8" w:rsidRDefault="004942DE" w:rsidP="004D5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932EFF" w:rsidRDefault="004942DE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12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DD7A66" w:rsidRDefault="004942DE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810341" w:rsidRPr="00932EFF" w:rsidTr="00043C23">
        <w:trPr>
          <w:jc w:val="center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Default="004942DE" w:rsidP="004D5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932EFF" w:rsidRDefault="004942DE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DD7A66" w:rsidRDefault="004942DE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DD7A66" w:rsidRDefault="004942DE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DD7A66" w:rsidRDefault="004942DE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DD7A66" w:rsidRDefault="004942DE" w:rsidP="004D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10341" w:rsidRPr="00932EFF" w:rsidTr="006036B9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41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</w:t>
            </w:r>
            <w:hyperlink r:id="rId8" w:history="1">
              <w:r w:rsidRPr="00043C23">
                <w:rPr>
                  <w:rFonts w:ascii="Times New Roman" w:hAnsi="Times New Roman" w:cs="Times New Roman"/>
                  <w:sz w:val="24"/>
                  <w:szCs w:val="24"/>
                </w:rPr>
                <w:t>стандартом</w:t>
              </w:r>
            </w:hyperlink>
            <w:r w:rsidRPr="00043C23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687467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41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41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41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41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41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41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41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психологической готовности к школьному обучению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41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41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41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41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41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41" w:rsidRPr="00932EFF" w:rsidTr="006036B9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C23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68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C23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68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C23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68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C23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68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C23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Выстраивать партнерское взаимодействие с родителями (законными представителями) детей </w:t>
            </w:r>
            <w:r w:rsidRPr="00043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68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C23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68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68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341" w:rsidRPr="00932EFF" w:rsidTr="006036B9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C23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67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C23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68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C23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67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C23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67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C23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67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C23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развития дошкольного образования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67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341" w:rsidRPr="00932EFF" w:rsidTr="00D142C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b/>
                <w:sz w:val="24"/>
                <w:szCs w:val="24"/>
              </w:rPr>
              <w:t>Другие характеристики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C23" w:rsidRPr="00932EFF" w:rsidTr="00043C23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E" w:rsidRPr="00043C23" w:rsidRDefault="004942DE" w:rsidP="0085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61" w:rsidRPr="00932EFF" w:rsidTr="00852C61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2C61" w:rsidRPr="00043C23" w:rsidRDefault="00852C61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2C61" w:rsidRPr="00684BF1" w:rsidRDefault="00852C61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F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2C61" w:rsidRPr="00043C23" w:rsidRDefault="00852C61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2C61" w:rsidRPr="00043C23" w:rsidRDefault="00852C61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2C61" w:rsidRPr="00043C23" w:rsidRDefault="00852C61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2C61" w:rsidRPr="00043C23" w:rsidRDefault="00852C61" w:rsidP="0004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2DE" w:rsidRDefault="004942DE" w:rsidP="004942D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4491" w:type="dxa"/>
        <w:jc w:val="center"/>
        <w:tblLook w:val="04A0" w:firstRow="1" w:lastRow="0" w:firstColumn="1" w:lastColumn="0" w:noHBand="0" w:noVBand="1"/>
      </w:tblPr>
      <w:tblGrid>
        <w:gridCol w:w="4285"/>
        <w:gridCol w:w="3402"/>
        <w:gridCol w:w="3402"/>
        <w:gridCol w:w="3402"/>
      </w:tblGrid>
      <w:tr w:rsidR="004942DE" w:rsidRPr="003F1B6C" w:rsidTr="008F1992">
        <w:trPr>
          <w:trHeight w:val="791"/>
          <w:jc w:val="center"/>
        </w:trPr>
        <w:tc>
          <w:tcPr>
            <w:tcW w:w="4285" w:type="dxa"/>
            <w:shd w:val="clear" w:color="auto" w:fill="auto"/>
          </w:tcPr>
          <w:p w:rsidR="004942DE" w:rsidRPr="00043C23" w:rsidRDefault="004942DE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b/>
                <w:sz w:val="24"/>
                <w:szCs w:val="24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4942DE" w:rsidRPr="00043C23" w:rsidRDefault="004942DE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соответствует </w:t>
            </w:r>
          </w:p>
          <w:p w:rsidR="004942DE" w:rsidRPr="00043C23" w:rsidRDefault="004942DE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b/>
                <w:sz w:val="24"/>
                <w:szCs w:val="24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4942DE" w:rsidRPr="00043C23" w:rsidRDefault="004942DE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соответствует </w:t>
            </w:r>
          </w:p>
          <w:p w:rsidR="004942DE" w:rsidRPr="00043C23" w:rsidRDefault="004942DE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b/>
                <w:sz w:val="24"/>
                <w:szCs w:val="24"/>
              </w:rPr>
              <w:t>в большей степени</w:t>
            </w:r>
          </w:p>
        </w:tc>
        <w:tc>
          <w:tcPr>
            <w:tcW w:w="3402" w:type="dxa"/>
            <w:shd w:val="clear" w:color="auto" w:fill="auto"/>
          </w:tcPr>
          <w:p w:rsidR="004942DE" w:rsidRPr="00043C23" w:rsidRDefault="004942DE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соответствует </w:t>
            </w:r>
          </w:p>
          <w:p w:rsidR="004942DE" w:rsidRPr="00043C23" w:rsidRDefault="004942DE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23">
              <w:rPr>
                <w:rFonts w:ascii="Times New Roman" w:hAnsi="Times New Roman" w:cs="Times New Roman"/>
                <w:b/>
                <w:sz w:val="24"/>
                <w:szCs w:val="24"/>
              </w:rPr>
              <w:t>в полном объеме</w:t>
            </w:r>
          </w:p>
        </w:tc>
      </w:tr>
    </w:tbl>
    <w:p w:rsidR="004942DE" w:rsidRDefault="004942DE" w:rsidP="004942DE">
      <w:pPr>
        <w:rPr>
          <w:rFonts w:ascii="Times New Roman" w:hAnsi="Times New Roman" w:cs="Times New Roman"/>
          <w:sz w:val="24"/>
          <w:szCs w:val="24"/>
        </w:rPr>
      </w:pPr>
    </w:p>
    <w:p w:rsidR="0058522E" w:rsidRDefault="0058522E" w:rsidP="00E15742">
      <w:pPr>
        <w:spacing w:after="0" w:line="240" w:lineRule="auto"/>
        <w:rPr>
          <w:rFonts w:ascii="Times New Roman" w:hAnsi="Times New Roman"/>
          <w:sz w:val="24"/>
          <w:szCs w:val="24"/>
        </w:rPr>
        <w:sectPr w:rsidR="0058522E" w:rsidSect="0058522E">
          <w:pgSz w:w="16838" w:h="11906" w:orient="landscape"/>
          <w:pgMar w:top="850" w:right="1134" w:bottom="568" w:left="1134" w:header="510" w:footer="397" w:gutter="0"/>
          <w:cols w:space="720"/>
        </w:sect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E15742">
        <w:rPr>
          <w:rFonts w:ascii="Times New Roman" w:hAnsi="Times New Roman"/>
          <w:sz w:val="24"/>
          <w:szCs w:val="24"/>
        </w:rPr>
        <w:t xml:space="preserve"> </w:t>
      </w:r>
    </w:p>
    <w:p w:rsidR="0058522E" w:rsidRPr="0058522E" w:rsidRDefault="0058522E" w:rsidP="005852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0F94" w:rsidRDefault="00AB5B6D" w:rsidP="0070171C">
      <w:pPr>
        <w:pStyle w:val="a3"/>
        <w:spacing w:after="0" w:line="240" w:lineRule="auto"/>
        <w:ind w:left="10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 w:rsidRPr="00B20F94">
        <w:rPr>
          <w:rFonts w:ascii="Times New Roman" w:hAnsi="Times New Roman" w:cs="Times New Roman"/>
          <w:b/>
          <w:sz w:val="28"/>
          <w:szCs w:val="28"/>
        </w:rPr>
        <w:t>анализа</w:t>
      </w:r>
    </w:p>
    <w:p w:rsidR="0055354A" w:rsidRPr="00B20F94" w:rsidRDefault="00AB5B6D" w:rsidP="00B20F94">
      <w:pPr>
        <w:pStyle w:val="a3"/>
        <w:spacing w:after="0" w:line="240" w:lineRule="auto"/>
        <w:ind w:left="10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F94">
        <w:rPr>
          <w:rFonts w:ascii="Times New Roman" w:hAnsi="Times New Roman" w:cs="Times New Roman"/>
          <w:b/>
          <w:sz w:val="28"/>
          <w:szCs w:val="28"/>
        </w:rPr>
        <w:t>профессиональных</w:t>
      </w:r>
      <w:r w:rsidR="00043C23" w:rsidRPr="00B20F94">
        <w:rPr>
          <w:rFonts w:ascii="Times New Roman" w:hAnsi="Times New Roman" w:cs="Times New Roman"/>
          <w:b/>
          <w:sz w:val="28"/>
          <w:szCs w:val="28"/>
        </w:rPr>
        <w:t xml:space="preserve"> достижений педагогов</w:t>
      </w:r>
      <w:r w:rsidR="00852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7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EFC" w:rsidRPr="0012000D" w:rsidRDefault="00675EFC" w:rsidP="00675EFC">
      <w:pPr>
        <w:pStyle w:val="a3"/>
        <w:spacing w:after="0" w:line="240" w:lineRule="auto"/>
        <w:ind w:left="108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781"/>
        <w:gridCol w:w="1533"/>
        <w:gridCol w:w="2655"/>
      </w:tblGrid>
      <w:tr w:rsidR="004D5CA3" w:rsidRPr="00FD1015" w:rsidTr="00561159">
        <w:trPr>
          <w:trHeight w:val="926"/>
        </w:trPr>
        <w:tc>
          <w:tcPr>
            <w:tcW w:w="709" w:type="dxa"/>
            <w:shd w:val="clear" w:color="auto" w:fill="92D050"/>
          </w:tcPr>
          <w:p w:rsidR="004D5CA3" w:rsidRPr="00A07CA4" w:rsidRDefault="004D5CA3" w:rsidP="004D5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7C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9781" w:type="dxa"/>
            <w:shd w:val="clear" w:color="auto" w:fill="92D050"/>
          </w:tcPr>
          <w:p w:rsidR="004D5CA3" w:rsidRPr="00A07CA4" w:rsidRDefault="004D5CA3" w:rsidP="004D5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4188" w:type="dxa"/>
            <w:gridSpan w:val="2"/>
            <w:shd w:val="clear" w:color="auto" w:fill="92D050"/>
          </w:tcPr>
          <w:p w:rsidR="004D5CA3" w:rsidRDefault="004D5CA3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4D5CA3" w:rsidRPr="007151D9" w:rsidRDefault="004D5CA3" w:rsidP="004D5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5CA3" w:rsidRPr="00FD1015" w:rsidTr="00834D05">
        <w:tc>
          <w:tcPr>
            <w:tcW w:w="709" w:type="dxa"/>
          </w:tcPr>
          <w:p w:rsidR="004D5CA3" w:rsidRPr="00834D05" w:rsidRDefault="004D5CA3" w:rsidP="00120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4D5CA3" w:rsidRPr="00834D05" w:rsidRDefault="004D5CA3" w:rsidP="00120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 w:rsidRPr="00834D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 педагогов отраслевых наград, званий, ученых степеней</w:t>
            </w:r>
          </w:p>
        </w:tc>
        <w:tc>
          <w:tcPr>
            <w:tcW w:w="4188" w:type="dxa"/>
            <w:gridSpan w:val="2"/>
          </w:tcPr>
          <w:p w:rsidR="004D5CA3" w:rsidRPr="007151D9" w:rsidRDefault="004D5CA3" w:rsidP="0012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CA3" w:rsidRPr="00FD1015" w:rsidTr="00834D05">
        <w:tc>
          <w:tcPr>
            <w:tcW w:w="709" w:type="dxa"/>
          </w:tcPr>
          <w:p w:rsidR="004D5CA3" w:rsidRPr="00834D05" w:rsidRDefault="004D5CA3" w:rsidP="00120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4D5CA3" w:rsidRPr="00834D05" w:rsidRDefault="004D5CA3" w:rsidP="001200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 w:rsidRPr="00834D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 педагогов </w:t>
            </w:r>
            <w:r w:rsidRPr="00834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грамот: </w:t>
            </w:r>
          </w:p>
        </w:tc>
        <w:tc>
          <w:tcPr>
            <w:tcW w:w="4188" w:type="dxa"/>
            <w:gridSpan w:val="2"/>
          </w:tcPr>
          <w:p w:rsidR="004D5CA3" w:rsidRPr="007151D9" w:rsidRDefault="004D5CA3" w:rsidP="0012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CA3" w:rsidRPr="00FD1015" w:rsidTr="00834D05">
        <w:tc>
          <w:tcPr>
            <w:tcW w:w="709" w:type="dxa"/>
          </w:tcPr>
          <w:p w:rsidR="004D5CA3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781" w:type="dxa"/>
            <w:shd w:val="clear" w:color="auto" w:fill="auto"/>
          </w:tcPr>
          <w:p w:rsidR="004D5CA3" w:rsidRPr="00834D05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4188" w:type="dxa"/>
            <w:gridSpan w:val="2"/>
          </w:tcPr>
          <w:p w:rsidR="004D5CA3" w:rsidRPr="007151D9" w:rsidRDefault="004D5CA3" w:rsidP="004D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CA3" w:rsidRPr="00FD1015" w:rsidTr="00834D05">
        <w:tc>
          <w:tcPr>
            <w:tcW w:w="709" w:type="dxa"/>
          </w:tcPr>
          <w:p w:rsidR="004D5CA3" w:rsidRPr="007151D9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781" w:type="dxa"/>
            <w:shd w:val="clear" w:color="auto" w:fill="auto"/>
          </w:tcPr>
          <w:p w:rsidR="004D5CA3" w:rsidRPr="00834D05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4188" w:type="dxa"/>
            <w:gridSpan w:val="2"/>
          </w:tcPr>
          <w:p w:rsidR="004D5CA3" w:rsidRPr="007151D9" w:rsidRDefault="004D5CA3" w:rsidP="004D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CA3" w:rsidRPr="00FD1015" w:rsidTr="00834D05">
        <w:tc>
          <w:tcPr>
            <w:tcW w:w="709" w:type="dxa"/>
          </w:tcPr>
          <w:p w:rsidR="004D5CA3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781" w:type="dxa"/>
            <w:shd w:val="clear" w:color="auto" w:fill="auto"/>
          </w:tcPr>
          <w:p w:rsidR="004D5CA3" w:rsidRPr="00834D05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4188" w:type="dxa"/>
            <w:gridSpan w:val="2"/>
          </w:tcPr>
          <w:p w:rsidR="004D5CA3" w:rsidRPr="007151D9" w:rsidRDefault="004D5CA3" w:rsidP="004D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CA3" w:rsidRPr="00FD1015" w:rsidTr="00834D05">
        <w:tc>
          <w:tcPr>
            <w:tcW w:w="709" w:type="dxa"/>
          </w:tcPr>
          <w:p w:rsidR="004D5CA3" w:rsidRPr="00834D05" w:rsidRDefault="004D5CA3" w:rsidP="004D5C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4D5CA3" w:rsidRPr="00ED4009" w:rsidRDefault="004D5CA3" w:rsidP="00ED40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b/>
                <w:sz w:val="24"/>
                <w:szCs w:val="24"/>
              </w:rPr>
              <w:t>Транслирование в педагогических коллективах опыта практических результатов профессиональной деятельности, в том числе инновационной, на</w:t>
            </w:r>
            <w:r w:rsidR="00ED40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188" w:type="dxa"/>
            <w:gridSpan w:val="2"/>
          </w:tcPr>
          <w:p w:rsidR="004D5CA3" w:rsidRPr="0012000D" w:rsidRDefault="004D5CA3" w:rsidP="004D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5CA3" w:rsidRPr="00FD1015" w:rsidTr="00834D05">
        <w:tc>
          <w:tcPr>
            <w:tcW w:w="709" w:type="dxa"/>
          </w:tcPr>
          <w:p w:rsidR="004D5CA3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781" w:type="dxa"/>
            <w:shd w:val="clear" w:color="auto" w:fill="auto"/>
          </w:tcPr>
          <w:p w:rsidR="004D5CA3" w:rsidRPr="00834D05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4188" w:type="dxa"/>
            <w:gridSpan w:val="2"/>
          </w:tcPr>
          <w:p w:rsidR="004D5CA3" w:rsidRPr="0012000D" w:rsidRDefault="004D5CA3" w:rsidP="00E157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5CA3" w:rsidRPr="00FD1015" w:rsidTr="00834D05">
        <w:tc>
          <w:tcPr>
            <w:tcW w:w="709" w:type="dxa"/>
          </w:tcPr>
          <w:p w:rsidR="004D5CA3" w:rsidRPr="007151D9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781" w:type="dxa"/>
            <w:shd w:val="clear" w:color="auto" w:fill="auto"/>
          </w:tcPr>
          <w:p w:rsidR="004D5CA3" w:rsidRPr="00834D05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Региональном уровне </w:t>
            </w:r>
          </w:p>
        </w:tc>
        <w:tc>
          <w:tcPr>
            <w:tcW w:w="4188" w:type="dxa"/>
            <w:gridSpan w:val="2"/>
          </w:tcPr>
          <w:p w:rsidR="004D5CA3" w:rsidRPr="0012000D" w:rsidRDefault="004D5CA3" w:rsidP="004D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5CA3" w:rsidRPr="00FD1015" w:rsidTr="00834D05">
        <w:tc>
          <w:tcPr>
            <w:tcW w:w="709" w:type="dxa"/>
          </w:tcPr>
          <w:p w:rsidR="004D5CA3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781" w:type="dxa"/>
            <w:shd w:val="clear" w:color="auto" w:fill="auto"/>
          </w:tcPr>
          <w:p w:rsidR="004D5CA3" w:rsidRPr="00834D05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sz w:val="24"/>
                <w:szCs w:val="24"/>
              </w:rPr>
              <w:t>Всероссийском уровне</w:t>
            </w:r>
          </w:p>
        </w:tc>
        <w:tc>
          <w:tcPr>
            <w:tcW w:w="4188" w:type="dxa"/>
            <w:gridSpan w:val="2"/>
          </w:tcPr>
          <w:p w:rsidR="004D5CA3" w:rsidRPr="0012000D" w:rsidRDefault="004D5CA3" w:rsidP="004D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5CA3" w:rsidRPr="00FD1015" w:rsidTr="00834D05">
        <w:tc>
          <w:tcPr>
            <w:tcW w:w="709" w:type="dxa"/>
          </w:tcPr>
          <w:p w:rsidR="004D5CA3" w:rsidRPr="00834D05" w:rsidRDefault="004D5CA3" w:rsidP="004D5C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4D5CA3" w:rsidRPr="00834D05" w:rsidRDefault="004D5CA3" w:rsidP="004D5C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 профессиональных конкурсах:</w:t>
            </w:r>
          </w:p>
        </w:tc>
        <w:tc>
          <w:tcPr>
            <w:tcW w:w="1533" w:type="dxa"/>
          </w:tcPr>
          <w:p w:rsidR="004D5CA3" w:rsidRPr="0012000D" w:rsidRDefault="004D5CA3" w:rsidP="004D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00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655" w:type="dxa"/>
            <w:vAlign w:val="center"/>
          </w:tcPr>
          <w:p w:rsidR="004D5CA3" w:rsidRPr="0012000D" w:rsidRDefault="004D5CA3" w:rsidP="004D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00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призеров/ % от принявших участие в конкурсах</w:t>
            </w:r>
          </w:p>
        </w:tc>
      </w:tr>
      <w:tr w:rsidR="004D5CA3" w:rsidRPr="00FD1015" w:rsidTr="00834D05">
        <w:tc>
          <w:tcPr>
            <w:tcW w:w="709" w:type="dxa"/>
          </w:tcPr>
          <w:p w:rsidR="004D5CA3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781" w:type="dxa"/>
            <w:shd w:val="clear" w:color="auto" w:fill="auto"/>
          </w:tcPr>
          <w:p w:rsidR="004D5CA3" w:rsidRPr="00834D05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533" w:type="dxa"/>
          </w:tcPr>
          <w:p w:rsidR="004D5CA3" w:rsidRPr="007151D9" w:rsidRDefault="004D5CA3" w:rsidP="004D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4D5CA3" w:rsidRPr="007151D9" w:rsidRDefault="004D5CA3" w:rsidP="004D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CA3" w:rsidRPr="00FD1015" w:rsidTr="00834D05">
        <w:tc>
          <w:tcPr>
            <w:tcW w:w="709" w:type="dxa"/>
          </w:tcPr>
          <w:p w:rsidR="004D5CA3" w:rsidRPr="007151D9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781" w:type="dxa"/>
            <w:shd w:val="clear" w:color="auto" w:fill="auto"/>
          </w:tcPr>
          <w:p w:rsidR="004D5CA3" w:rsidRPr="00834D05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1533" w:type="dxa"/>
          </w:tcPr>
          <w:p w:rsidR="004D5CA3" w:rsidRPr="007151D9" w:rsidRDefault="004D5CA3" w:rsidP="004D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4D5CA3" w:rsidRPr="007151D9" w:rsidRDefault="004D5CA3" w:rsidP="004D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CA3" w:rsidRPr="00FD1015" w:rsidTr="00834D05">
        <w:tc>
          <w:tcPr>
            <w:tcW w:w="709" w:type="dxa"/>
          </w:tcPr>
          <w:p w:rsidR="004D5CA3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781" w:type="dxa"/>
            <w:shd w:val="clear" w:color="auto" w:fill="auto"/>
          </w:tcPr>
          <w:p w:rsidR="004D5CA3" w:rsidRPr="00834D05" w:rsidRDefault="004D5CA3" w:rsidP="004D5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05"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533" w:type="dxa"/>
          </w:tcPr>
          <w:p w:rsidR="004D5CA3" w:rsidRPr="007151D9" w:rsidRDefault="004D5CA3" w:rsidP="004D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4D5CA3" w:rsidRPr="007151D9" w:rsidRDefault="004D5CA3" w:rsidP="004D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22E" w:rsidRDefault="00E15742" w:rsidP="0058522E">
      <w:pPr>
        <w:spacing w:after="0" w:line="240" w:lineRule="auto"/>
        <w:rPr>
          <w:rFonts w:ascii="Times New Roman" w:hAnsi="Times New Roman"/>
          <w:sz w:val="24"/>
          <w:szCs w:val="24"/>
        </w:rPr>
        <w:sectPr w:rsidR="0058522E" w:rsidSect="0058522E">
          <w:pgSz w:w="16838" w:h="11906" w:orient="landscape"/>
          <w:pgMar w:top="850" w:right="1134" w:bottom="709" w:left="1134" w:header="510" w:footer="397" w:gutter="0"/>
          <w:cols w:space="720"/>
        </w:sect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2000D" w:rsidRDefault="0012000D" w:rsidP="0056115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12000D" w:rsidSect="008F1992">
      <w:pgSz w:w="16838" w:h="11906" w:orient="landscape"/>
      <w:pgMar w:top="850" w:right="1134" w:bottom="993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991" w:rsidRDefault="00C25991" w:rsidP="00D0098C">
      <w:pPr>
        <w:spacing w:after="0" w:line="240" w:lineRule="auto"/>
      </w:pPr>
      <w:r>
        <w:separator/>
      </w:r>
    </w:p>
  </w:endnote>
  <w:endnote w:type="continuationSeparator" w:id="0">
    <w:p w:rsidR="00C25991" w:rsidRDefault="00C25991" w:rsidP="00D0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991" w:rsidRDefault="00C25991" w:rsidP="00D0098C">
      <w:pPr>
        <w:spacing w:after="0" w:line="240" w:lineRule="auto"/>
      </w:pPr>
      <w:r>
        <w:separator/>
      </w:r>
    </w:p>
  </w:footnote>
  <w:footnote w:type="continuationSeparator" w:id="0">
    <w:p w:rsidR="00C25991" w:rsidRDefault="00C25991" w:rsidP="00D00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2612F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34941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04EA1"/>
    <w:multiLevelType w:val="hybridMultilevel"/>
    <w:tmpl w:val="941C9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43290"/>
    <w:multiLevelType w:val="hybridMultilevel"/>
    <w:tmpl w:val="C53E732E"/>
    <w:lvl w:ilvl="0" w:tplc="8A8C97AA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A2E7A1F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C0F91"/>
    <w:multiLevelType w:val="hybridMultilevel"/>
    <w:tmpl w:val="A6CA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A006D"/>
    <w:multiLevelType w:val="hybridMultilevel"/>
    <w:tmpl w:val="141279AE"/>
    <w:lvl w:ilvl="0" w:tplc="A8A699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A13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58B9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008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1061D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1C076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239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EC2C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A65A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2149A7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250AB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469EA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3596"/>
    <w:multiLevelType w:val="hybridMultilevel"/>
    <w:tmpl w:val="A988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3254D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FF"/>
    <w:rsid w:val="00007FA1"/>
    <w:rsid w:val="00043C23"/>
    <w:rsid w:val="000556AE"/>
    <w:rsid w:val="0007055A"/>
    <w:rsid w:val="000871A0"/>
    <w:rsid w:val="000D0DE3"/>
    <w:rsid w:val="0012000D"/>
    <w:rsid w:val="001324B7"/>
    <w:rsid w:val="00133876"/>
    <w:rsid w:val="00134AA8"/>
    <w:rsid w:val="001563B7"/>
    <w:rsid w:val="00167CA6"/>
    <w:rsid w:val="0017629F"/>
    <w:rsid w:val="001A6A1E"/>
    <w:rsid w:val="001C1162"/>
    <w:rsid w:val="00213C41"/>
    <w:rsid w:val="0023377B"/>
    <w:rsid w:val="00261EC0"/>
    <w:rsid w:val="0026424A"/>
    <w:rsid w:val="00264B4D"/>
    <w:rsid w:val="00272EAA"/>
    <w:rsid w:val="00291094"/>
    <w:rsid w:val="002A1070"/>
    <w:rsid w:val="002A5552"/>
    <w:rsid w:val="002F53FF"/>
    <w:rsid w:val="00311EFA"/>
    <w:rsid w:val="00344884"/>
    <w:rsid w:val="00344BAE"/>
    <w:rsid w:val="00391AA1"/>
    <w:rsid w:val="003937B0"/>
    <w:rsid w:val="003D4963"/>
    <w:rsid w:val="0043654E"/>
    <w:rsid w:val="00444851"/>
    <w:rsid w:val="004518F8"/>
    <w:rsid w:val="004767E0"/>
    <w:rsid w:val="00482C25"/>
    <w:rsid w:val="004942DE"/>
    <w:rsid w:val="004B3EC6"/>
    <w:rsid w:val="004D5CA3"/>
    <w:rsid w:val="004F5D64"/>
    <w:rsid w:val="00503246"/>
    <w:rsid w:val="00504DDC"/>
    <w:rsid w:val="005506F6"/>
    <w:rsid w:val="0055354A"/>
    <w:rsid w:val="00561159"/>
    <w:rsid w:val="00577F57"/>
    <w:rsid w:val="005826B1"/>
    <w:rsid w:val="0058522E"/>
    <w:rsid w:val="0059636A"/>
    <w:rsid w:val="005A3477"/>
    <w:rsid w:val="005B3369"/>
    <w:rsid w:val="005C2E44"/>
    <w:rsid w:val="005D1171"/>
    <w:rsid w:val="006036B9"/>
    <w:rsid w:val="00617707"/>
    <w:rsid w:val="00651CDA"/>
    <w:rsid w:val="006700D4"/>
    <w:rsid w:val="00675EFC"/>
    <w:rsid w:val="00684BF1"/>
    <w:rsid w:val="00687467"/>
    <w:rsid w:val="006D6919"/>
    <w:rsid w:val="006F58B5"/>
    <w:rsid w:val="0070171C"/>
    <w:rsid w:val="007151D9"/>
    <w:rsid w:val="00716B3F"/>
    <w:rsid w:val="00751AFE"/>
    <w:rsid w:val="00781C85"/>
    <w:rsid w:val="00795361"/>
    <w:rsid w:val="00810341"/>
    <w:rsid w:val="00814C50"/>
    <w:rsid w:val="00834D05"/>
    <w:rsid w:val="00852C61"/>
    <w:rsid w:val="00856715"/>
    <w:rsid w:val="00882385"/>
    <w:rsid w:val="008A4B75"/>
    <w:rsid w:val="008D302D"/>
    <w:rsid w:val="008D5C14"/>
    <w:rsid w:val="008E05FC"/>
    <w:rsid w:val="008F1992"/>
    <w:rsid w:val="00901B94"/>
    <w:rsid w:val="009057C2"/>
    <w:rsid w:val="00932EFF"/>
    <w:rsid w:val="00962343"/>
    <w:rsid w:val="00980965"/>
    <w:rsid w:val="00982CB3"/>
    <w:rsid w:val="0099036C"/>
    <w:rsid w:val="009C36F5"/>
    <w:rsid w:val="009D1C62"/>
    <w:rsid w:val="009D3BE6"/>
    <w:rsid w:val="009E14B5"/>
    <w:rsid w:val="00A07CA4"/>
    <w:rsid w:val="00A16A93"/>
    <w:rsid w:val="00A22A9F"/>
    <w:rsid w:val="00A243D2"/>
    <w:rsid w:val="00A81E0C"/>
    <w:rsid w:val="00A824A7"/>
    <w:rsid w:val="00AA54C6"/>
    <w:rsid w:val="00AB5B6D"/>
    <w:rsid w:val="00B20F94"/>
    <w:rsid w:val="00B22832"/>
    <w:rsid w:val="00B30472"/>
    <w:rsid w:val="00B759F7"/>
    <w:rsid w:val="00BC2141"/>
    <w:rsid w:val="00BC61D6"/>
    <w:rsid w:val="00C25991"/>
    <w:rsid w:val="00C51651"/>
    <w:rsid w:val="00C7027C"/>
    <w:rsid w:val="00C92977"/>
    <w:rsid w:val="00CA259C"/>
    <w:rsid w:val="00D0098C"/>
    <w:rsid w:val="00D142C8"/>
    <w:rsid w:val="00D271CD"/>
    <w:rsid w:val="00D5207F"/>
    <w:rsid w:val="00D61658"/>
    <w:rsid w:val="00DD7A66"/>
    <w:rsid w:val="00E15742"/>
    <w:rsid w:val="00E20466"/>
    <w:rsid w:val="00E60ADA"/>
    <w:rsid w:val="00E7291B"/>
    <w:rsid w:val="00E73DDB"/>
    <w:rsid w:val="00E75C7F"/>
    <w:rsid w:val="00E75FE8"/>
    <w:rsid w:val="00E91043"/>
    <w:rsid w:val="00EA6976"/>
    <w:rsid w:val="00ED4009"/>
    <w:rsid w:val="00F81EBD"/>
    <w:rsid w:val="00FB3A76"/>
    <w:rsid w:val="00FD00CA"/>
    <w:rsid w:val="00FE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668AE6-B28E-44B8-8567-EBCCD2E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EFF"/>
    <w:pPr>
      <w:spacing w:after="160" w:line="259" w:lineRule="auto"/>
    </w:pPr>
  </w:style>
  <w:style w:type="paragraph" w:styleId="3">
    <w:name w:val="heading 3"/>
    <w:next w:val="a"/>
    <w:link w:val="30"/>
    <w:uiPriority w:val="9"/>
    <w:unhideWhenUsed/>
    <w:qFormat/>
    <w:rsid w:val="00272EAA"/>
    <w:pPr>
      <w:keepNext/>
      <w:keepLines/>
      <w:spacing w:after="5" w:line="270" w:lineRule="auto"/>
      <w:ind w:left="10" w:right="81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A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0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098C"/>
  </w:style>
  <w:style w:type="paragraph" w:styleId="a6">
    <w:name w:val="footer"/>
    <w:basedOn w:val="a"/>
    <w:link w:val="a7"/>
    <w:uiPriority w:val="99"/>
    <w:unhideWhenUsed/>
    <w:rsid w:val="00D00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098C"/>
  </w:style>
  <w:style w:type="paragraph" w:styleId="a8">
    <w:name w:val="Balloon Text"/>
    <w:basedOn w:val="a"/>
    <w:link w:val="a9"/>
    <w:uiPriority w:val="99"/>
    <w:semiHidden/>
    <w:unhideWhenUsed/>
    <w:rsid w:val="00D0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09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3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34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C7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72EAA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table" w:customStyle="1" w:styleId="TableGrid">
    <w:name w:val="TableGrid"/>
    <w:rsid w:val="00272E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semiHidden/>
    <w:unhideWhenUsed/>
    <w:rsid w:val="00494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50817107AF7D5C7561B6652838B946B98F7B9D75480EAE8D40F23F9755034DB78C33FF59D0BD61E99B3CE2FE32674367C32BB0F97E1CE2D6d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МБДОУ ЦРР детский сад № 86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</cp:lastModifiedBy>
  <cp:revision>5</cp:revision>
  <cp:lastPrinted>2021-05-19T05:17:00Z</cp:lastPrinted>
  <dcterms:created xsi:type="dcterms:W3CDTF">2021-08-18T08:00:00Z</dcterms:created>
  <dcterms:modified xsi:type="dcterms:W3CDTF">2021-08-27T12:43:00Z</dcterms:modified>
</cp:coreProperties>
</file>