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DA" w:rsidRPr="0089354E" w:rsidRDefault="00543CC2" w:rsidP="00543CC2">
      <w:pPr>
        <w:outlineLvl w:val="0"/>
        <w:rPr>
          <w:lang w:val="be-BY"/>
        </w:rPr>
      </w:pPr>
      <w:r>
        <w:rPr>
          <w:lang w:val="be-BY"/>
        </w:rPr>
        <w:t xml:space="preserve">“Согласовано”                                                       </w:t>
      </w:r>
      <w:r w:rsidR="002E566D">
        <w:rPr>
          <w:lang w:val="be-BY"/>
        </w:rPr>
        <w:t>“</w:t>
      </w:r>
      <w:r w:rsidR="00EC45DA" w:rsidRPr="0089354E">
        <w:rPr>
          <w:lang w:val="be-BY"/>
        </w:rPr>
        <w:t>Утверждаю</w:t>
      </w:r>
      <w:r w:rsidR="002E566D">
        <w:rPr>
          <w:lang w:val="be-BY"/>
        </w:rPr>
        <w:t>”</w:t>
      </w:r>
    </w:p>
    <w:p w:rsidR="00543CC2" w:rsidRPr="0089354E" w:rsidRDefault="00543CC2" w:rsidP="00543CC2">
      <w:pPr>
        <w:tabs>
          <w:tab w:val="left" w:pos="5812"/>
        </w:tabs>
        <w:ind w:left="5812" w:hanging="5812"/>
      </w:pPr>
      <w:r>
        <w:t xml:space="preserve">Заместитель Главы Администрации                   </w:t>
      </w:r>
      <w:r w:rsidRPr="0089354E">
        <w:t>Начальник МКУ</w:t>
      </w:r>
      <w:r>
        <w:t xml:space="preserve"> </w:t>
      </w:r>
      <w:r w:rsidRPr="0089354E">
        <w:t>«Отдел образования»</w:t>
      </w:r>
    </w:p>
    <w:p w:rsidR="00543CC2" w:rsidRPr="0089354E" w:rsidRDefault="00543CC2" w:rsidP="00543CC2">
      <w:pPr>
        <w:tabs>
          <w:tab w:val="left" w:pos="5812"/>
        </w:tabs>
      </w:pPr>
      <w:r>
        <w:t xml:space="preserve">МР Гафурийский район РБ                                  </w:t>
      </w:r>
      <w:r w:rsidRPr="0089354E">
        <w:t>Администрации</w:t>
      </w:r>
      <w:r>
        <w:t xml:space="preserve"> </w:t>
      </w:r>
      <w:r w:rsidRPr="0089354E">
        <w:t>МР Гафурийский район</w:t>
      </w:r>
      <w:r>
        <w:t xml:space="preserve"> РБ</w:t>
      </w:r>
    </w:p>
    <w:p w:rsidR="00543CC2" w:rsidRDefault="00543CC2" w:rsidP="00543CC2">
      <w:pPr>
        <w:tabs>
          <w:tab w:val="left" w:pos="5812"/>
        </w:tabs>
        <w:ind w:left="5812" w:hanging="5812"/>
      </w:pPr>
      <w:r>
        <w:t>по социальным вопросам</w:t>
      </w:r>
    </w:p>
    <w:p w:rsidR="00543CC2" w:rsidRDefault="00543CC2" w:rsidP="00543CC2">
      <w:pPr>
        <w:tabs>
          <w:tab w:val="left" w:pos="5812"/>
        </w:tabs>
        <w:ind w:left="5812" w:hanging="5812"/>
      </w:pPr>
      <w:r>
        <w:t>_____________________                                      _____________________</w:t>
      </w:r>
    </w:p>
    <w:p w:rsidR="00F85B9A" w:rsidRPr="0089354E" w:rsidRDefault="00543CC2" w:rsidP="00F85B9A">
      <w:pPr>
        <w:tabs>
          <w:tab w:val="left" w:pos="5812"/>
        </w:tabs>
        <w:rPr>
          <w:lang w:val="be-BY"/>
        </w:rPr>
      </w:pPr>
      <w:proofErr w:type="spellStart"/>
      <w:r>
        <w:t>Г.З.Байдавлетова</w:t>
      </w:r>
      <w:proofErr w:type="spellEnd"/>
      <w:r w:rsidR="00F85B9A">
        <w:t xml:space="preserve">                                                   </w:t>
      </w:r>
      <w:proofErr w:type="spellStart"/>
      <w:r w:rsidR="00F85B9A">
        <w:t>Р.Г.Султанмуратов</w:t>
      </w:r>
      <w:proofErr w:type="spellEnd"/>
    </w:p>
    <w:p w:rsidR="00EC45DA" w:rsidRPr="00543CC2" w:rsidRDefault="00543CC2" w:rsidP="00543CC2">
      <w:pPr>
        <w:tabs>
          <w:tab w:val="left" w:pos="5812"/>
        </w:tabs>
        <w:ind w:left="5812" w:hanging="5812"/>
        <w:rPr>
          <w:u w:val="single"/>
        </w:rPr>
      </w:pPr>
      <w:r w:rsidRPr="00543CC2">
        <w:rPr>
          <w:u w:val="single"/>
        </w:rPr>
        <w:t>«</w:t>
      </w:r>
      <w:r>
        <w:rPr>
          <w:u w:val="single"/>
        </w:rPr>
        <w:t xml:space="preserve">          </w:t>
      </w:r>
      <w:r w:rsidRPr="00543CC2">
        <w:rPr>
          <w:u w:val="single"/>
        </w:rPr>
        <w:t>»</w:t>
      </w:r>
      <w:r>
        <w:rPr>
          <w:u w:val="single"/>
        </w:rPr>
        <w:t>_________      ___2019 г.</w:t>
      </w:r>
      <w:r w:rsidR="00F85B9A">
        <w:t xml:space="preserve">                         </w:t>
      </w:r>
      <w:r w:rsidR="00F85B9A">
        <w:rPr>
          <w:u w:val="single"/>
        </w:rPr>
        <w:t xml:space="preserve"> </w:t>
      </w:r>
      <w:r w:rsidR="00F85B9A" w:rsidRPr="00543CC2">
        <w:rPr>
          <w:u w:val="single"/>
        </w:rPr>
        <w:t>«</w:t>
      </w:r>
      <w:r w:rsidR="00F85B9A">
        <w:rPr>
          <w:u w:val="single"/>
        </w:rPr>
        <w:t xml:space="preserve">          </w:t>
      </w:r>
      <w:r w:rsidR="00F85B9A" w:rsidRPr="00543CC2">
        <w:rPr>
          <w:u w:val="single"/>
        </w:rPr>
        <w:t>»</w:t>
      </w:r>
      <w:r w:rsidR="00F85B9A">
        <w:rPr>
          <w:u w:val="single"/>
        </w:rPr>
        <w:t xml:space="preserve">_________      ___2019 г. </w:t>
      </w:r>
      <w:r w:rsidRPr="00543CC2">
        <w:rPr>
          <w:u w:val="single"/>
        </w:rPr>
        <w:t xml:space="preserve">           </w:t>
      </w:r>
    </w:p>
    <w:p w:rsidR="00543CC2" w:rsidRPr="007721E3" w:rsidRDefault="00543CC2" w:rsidP="00543CC2">
      <w:pPr>
        <w:tabs>
          <w:tab w:val="left" w:pos="5475"/>
        </w:tabs>
        <w:rPr>
          <w:u w:val="single"/>
        </w:rPr>
      </w:pPr>
    </w:p>
    <w:p w:rsidR="00EC45DA" w:rsidRPr="0089354E" w:rsidRDefault="00EC45DA" w:rsidP="00543CC2">
      <w:pPr>
        <w:tabs>
          <w:tab w:val="left" w:pos="5812"/>
        </w:tabs>
        <w:ind w:hanging="709"/>
        <w:jc w:val="center"/>
      </w:pPr>
    </w:p>
    <w:p w:rsidR="00EC45DA" w:rsidRPr="0089354E" w:rsidRDefault="00EC45DA" w:rsidP="00543CC2">
      <w:pPr>
        <w:tabs>
          <w:tab w:val="left" w:pos="5812"/>
        </w:tabs>
        <w:ind w:hanging="709"/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32"/>
          <w:szCs w:val="32"/>
        </w:rPr>
      </w:pP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ПЛАН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работы МКУ «Отдел образования»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 xml:space="preserve">Администрации 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 xml:space="preserve">муниципального района 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Гафурийский район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Республики Башкортостан</w:t>
      </w: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sz w:val="40"/>
          <w:szCs w:val="40"/>
        </w:rPr>
      </w:pPr>
      <w:r w:rsidRPr="0089354E">
        <w:rPr>
          <w:b/>
          <w:bCs/>
          <w:sz w:val="40"/>
          <w:szCs w:val="40"/>
        </w:rPr>
        <w:t>на 201</w:t>
      </w:r>
      <w:r w:rsidR="00F85B9A">
        <w:rPr>
          <w:b/>
          <w:bCs/>
          <w:sz w:val="40"/>
          <w:szCs w:val="40"/>
        </w:rPr>
        <w:t>9</w:t>
      </w:r>
      <w:r w:rsidRPr="0089354E">
        <w:rPr>
          <w:b/>
          <w:bCs/>
          <w:sz w:val="40"/>
          <w:szCs w:val="40"/>
        </w:rPr>
        <w:t xml:space="preserve"> - 20</w:t>
      </w:r>
      <w:r w:rsidR="00F85B9A">
        <w:rPr>
          <w:b/>
          <w:bCs/>
          <w:sz w:val="40"/>
          <w:szCs w:val="40"/>
        </w:rPr>
        <w:t>20</w:t>
      </w:r>
      <w:r w:rsidRPr="0089354E">
        <w:rPr>
          <w:b/>
          <w:bCs/>
          <w:sz w:val="40"/>
          <w:szCs w:val="40"/>
        </w:rPr>
        <w:t xml:space="preserve"> учебный год</w:t>
      </w: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</w:rPr>
      </w:pPr>
      <w:r w:rsidRPr="0089354E">
        <w:rPr>
          <w:b/>
          <w:bCs/>
        </w:rPr>
        <w:t>с</w:t>
      </w:r>
      <w:proofErr w:type="gramStart"/>
      <w:r w:rsidRPr="0089354E">
        <w:rPr>
          <w:b/>
          <w:bCs/>
        </w:rPr>
        <w:t>.К</w:t>
      </w:r>
      <w:proofErr w:type="gramEnd"/>
      <w:r w:rsidRPr="0089354E">
        <w:rPr>
          <w:b/>
          <w:bCs/>
        </w:rPr>
        <w:t>расноусольский, 201</w:t>
      </w:r>
      <w:r w:rsidR="00F85B9A">
        <w:rPr>
          <w:b/>
          <w:bCs/>
        </w:rPr>
        <w:t>9</w:t>
      </w:r>
    </w:p>
    <w:p w:rsidR="00EC45DA" w:rsidRPr="0089354E" w:rsidRDefault="00EC45DA" w:rsidP="002A6D3B">
      <w:pPr>
        <w:tabs>
          <w:tab w:val="left" w:pos="5812"/>
        </w:tabs>
        <w:rPr>
          <w:b/>
          <w:bCs/>
        </w:rPr>
      </w:pPr>
      <w:r w:rsidRPr="0089354E">
        <w:rPr>
          <w:b/>
          <w:bCs/>
        </w:rPr>
        <w:br w:type="page"/>
      </w:r>
    </w:p>
    <w:p w:rsidR="00EC45DA" w:rsidRPr="0089354E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32"/>
          <w:szCs w:val="32"/>
          <w:lang w:val="be-BY"/>
        </w:rPr>
      </w:pPr>
      <w:r>
        <w:rPr>
          <w:b/>
          <w:bCs/>
          <w:sz w:val="32"/>
          <w:szCs w:val="32"/>
        </w:rPr>
        <w:lastRenderedPageBreak/>
        <w:t>Содержание</w:t>
      </w:r>
    </w:p>
    <w:p w:rsidR="00EC45DA" w:rsidRPr="0089354E" w:rsidRDefault="00EC45DA" w:rsidP="002A6D3B">
      <w:pPr>
        <w:tabs>
          <w:tab w:val="left" w:pos="5812"/>
        </w:tabs>
        <w:ind w:firstLine="900"/>
        <w:jc w:val="center"/>
        <w:rPr>
          <w:b/>
          <w:bCs/>
          <w:lang w:val="be-BY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7796"/>
        <w:gridCol w:w="1134"/>
      </w:tblGrid>
      <w:tr w:rsidR="0020723C" w:rsidRPr="0089354E" w:rsidTr="0017028F">
        <w:tc>
          <w:tcPr>
            <w:tcW w:w="529" w:type="dxa"/>
          </w:tcPr>
          <w:p w:rsidR="0020723C" w:rsidRPr="0089354E" w:rsidRDefault="0020723C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20723C" w:rsidRPr="0021641C" w:rsidRDefault="00CA1A64" w:rsidP="00C954F0">
            <w:pPr>
              <w:tabs>
                <w:tab w:val="left" w:pos="5812"/>
              </w:tabs>
              <w:outlineLvl w:val="0"/>
              <w:rPr>
                <w:b/>
                <w:lang w:val="be-BY"/>
              </w:rPr>
            </w:pPr>
            <w:r>
              <w:rPr>
                <w:b/>
                <w:lang w:val="be-BY"/>
              </w:rPr>
              <w:t>Анализ деятельности МКУ “Отдел образования” и ОО за 201</w:t>
            </w:r>
            <w:r w:rsidR="00C954F0">
              <w:rPr>
                <w:b/>
                <w:lang w:val="be-BY"/>
              </w:rPr>
              <w:t>8</w:t>
            </w:r>
            <w:r>
              <w:rPr>
                <w:b/>
                <w:lang w:val="be-BY"/>
              </w:rPr>
              <w:t>-201</w:t>
            </w:r>
            <w:r w:rsidR="00C954F0">
              <w:rPr>
                <w:b/>
                <w:lang w:val="be-BY"/>
              </w:rPr>
              <w:t>9</w:t>
            </w:r>
            <w:r>
              <w:rPr>
                <w:b/>
                <w:lang w:val="be-BY"/>
              </w:rPr>
              <w:t xml:space="preserve"> учебный год</w:t>
            </w:r>
          </w:p>
        </w:tc>
        <w:tc>
          <w:tcPr>
            <w:tcW w:w="1134" w:type="dxa"/>
            <w:vAlign w:val="bottom"/>
          </w:tcPr>
          <w:p w:rsidR="0020723C" w:rsidRPr="0021641C" w:rsidRDefault="00C954F0" w:rsidP="00AE721D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44530">
              <w:rPr>
                <w:b/>
              </w:rPr>
              <w:t>3</w:t>
            </w:r>
          </w:p>
        </w:tc>
      </w:tr>
      <w:tr w:rsidR="00CA1A64" w:rsidRPr="0089354E" w:rsidTr="0017028F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21641C" w:rsidRDefault="00CA1A64" w:rsidP="00C954F0">
            <w:pPr>
              <w:tabs>
                <w:tab w:val="left" w:pos="5812"/>
              </w:tabs>
              <w:outlineLvl w:val="0"/>
              <w:rPr>
                <w:b/>
                <w:lang w:val="be-BY"/>
              </w:rPr>
            </w:pPr>
            <w:r w:rsidRPr="0021641C">
              <w:rPr>
                <w:b/>
                <w:bCs/>
              </w:rPr>
              <w:t xml:space="preserve">Цели и задачи развития системы образования МР </w:t>
            </w:r>
            <w:r w:rsidRPr="0021641C">
              <w:rPr>
                <w:b/>
                <w:bCs/>
                <w:lang w:val="be-BY"/>
              </w:rPr>
              <w:t>Гафурийский</w:t>
            </w:r>
            <w:r w:rsidRPr="0021641C">
              <w:rPr>
                <w:b/>
                <w:bCs/>
              </w:rPr>
              <w:t xml:space="preserve"> район РБ на 201</w:t>
            </w:r>
            <w:r w:rsidR="00C954F0">
              <w:rPr>
                <w:b/>
                <w:bCs/>
              </w:rPr>
              <w:t>9</w:t>
            </w:r>
            <w:r w:rsidRPr="0021641C">
              <w:rPr>
                <w:b/>
                <w:bCs/>
              </w:rPr>
              <w:t>-20</w:t>
            </w:r>
            <w:r w:rsidR="00C954F0">
              <w:rPr>
                <w:b/>
                <w:bCs/>
              </w:rPr>
              <w:t>20</w:t>
            </w:r>
            <w:r w:rsidRPr="0021641C">
              <w:rPr>
                <w:b/>
                <w:bCs/>
              </w:rPr>
              <w:t xml:space="preserve"> учебный год</w:t>
            </w:r>
          </w:p>
        </w:tc>
        <w:tc>
          <w:tcPr>
            <w:tcW w:w="1134" w:type="dxa"/>
            <w:vAlign w:val="bottom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A1A64" w:rsidRPr="0089354E" w:rsidTr="0017028F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21641C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21641C">
              <w:rPr>
                <w:b/>
              </w:rPr>
              <w:t>Регламент работы отдела</w:t>
            </w:r>
          </w:p>
        </w:tc>
        <w:tc>
          <w:tcPr>
            <w:tcW w:w="1134" w:type="dxa"/>
            <w:vAlign w:val="bottom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CA1A64" w:rsidRPr="0089354E" w:rsidTr="001C7AAA">
        <w:trPr>
          <w:trHeight w:val="344"/>
        </w:trPr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260CFB" w:rsidRDefault="00260CFB" w:rsidP="00260CFB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Деятельность Совета отдела образования</w:t>
            </w:r>
          </w:p>
        </w:tc>
        <w:tc>
          <w:tcPr>
            <w:tcW w:w="1134" w:type="dxa"/>
            <w:vAlign w:val="bottom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A1A64" w:rsidRPr="0089354E" w:rsidTr="00CA1A64">
        <w:trPr>
          <w:trHeight w:val="1982"/>
        </w:trPr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21641C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21641C">
              <w:rPr>
                <w:b/>
              </w:rPr>
              <w:t>Планирование деятельности по инспектированию образовательных организаций</w:t>
            </w:r>
          </w:p>
          <w:p w:rsidR="00CA1A64" w:rsidRPr="0021641C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21641C">
              <w:rPr>
                <w:b/>
              </w:rPr>
              <w:t>1. Нормативное правовое обеспечение</w:t>
            </w:r>
          </w:p>
          <w:p w:rsidR="00CA1A64" w:rsidRPr="0021641C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21641C">
              <w:rPr>
                <w:b/>
              </w:rPr>
              <w:t>2. Аналитическая деятельность отдела образования</w:t>
            </w:r>
          </w:p>
          <w:p w:rsidR="00CA1A64" w:rsidRPr="0021641C" w:rsidRDefault="00CA1A64" w:rsidP="001C7AAA">
            <w:pPr>
              <w:tabs>
                <w:tab w:val="left" w:pos="5812"/>
              </w:tabs>
              <w:spacing w:line="360" w:lineRule="auto"/>
              <w:rPr>
                <w:b/>
              </w:rPr>
            </w:pPr>
            <w:r w:rsidRPr="0021641C">
              <w:rPr>
                <w:b/>
              </w:rPr>
              <w:t>3. Совещания, семинары руководителей ОО</w:t>
            </w:r>
          </w:p>
        </w:tc>
        <w:tc>
          <w:tcPr>
            <w:tcW w:w="1134" w:type="dxa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A1A64" w:rsidRPr="0089354E" w:rsidTr="001C7AAA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  <w:vAlign w:val="center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</w:rPr>
            </w:pPr>
            <w:r w:rsidRPr="0021641C">
              <w:rPr>
                <w:b/>
              </w:rPr>
              <w:t>Планирование деятельности методического кабинета отдела образования</w:t>
            </w:r>
          </w:p>
          <w:p w:rsidR="00CA1A64" w:rsidRPr="0021641C" w:rsidRDefault="00DA09F3" w:rsidP="00DA09F3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right="-66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CA1A64" w:rsidRPr="0089354E" w:rsidTr="0017028F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21641C">
              <w:rPr>
                <w:b/>
              </w:rPr>
              <w:t>Планирование работы РЦПИ</w:t>
            </w:r>
          </w:p>
        </w:tc>
        <w:tc>
          <w:tcPr>
            <w:tcW w:w="1134" w:type="dxa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A1A64" w:rsidRPr="0089354E" w:rsidTr="001C7AAA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</w:rPr>
            </w:pPr>
            <w:r>
              <w:rPr>
                <w:b/>
              </w:rPr>
              <w:t>Планирование работы хозяйственно</w:t>
            </w:r>
            <w:r w:rsidR="00E55DAF">
              <w:rPr>
                <w:b/>
              </w:rPr>
              <w:t xml:space="preserve"> </w:t>
            </w:r>
            <w:r>
              <w:rPr>
                <w:b/>
              </w:rPr>
              <w:t>- эксплуатационной конторы</w:t>
            </w:r>
          </w:p>
        </w:tc>
        <w:tc>
          <w:tcPr>
            <w:tcW w:w="1134" w:type="dxa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CA1A64" w:rsidRPr="0089354E" w:rsidTr="0017028F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План работы по </w:t>
            </w:r>
            <w:r w:rsidRPr="0021641C">
              <w:rPr>
                <w:b/>
                <w:lang w:val="be-BY"/>
              </w:rPr>
              <w:t>организации питания школьников</w:t>
            </w:r>
          </w:p>
        </w:tc>
        <w:tc>
          <w:tcPr>
            <w:tcW w:w="1134" w:type="dxa"/>
            <w:vAlign w:val="bottom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CA1A64" w:rsidRPr="0089354E" w:rsidTr="001C7AAA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21641C">
              <w:rPr>
                <w:b/>
              </w:rPr>
              <w:t xml:space="preserve">Финансовая деятельность и мероприятия по бухучёту в </w:t>
            </w:r>
            <w:r>
              <w:rPr>
                <w:b/>
              </w:rPr>
              <w:t xml:space="preserve">системе </w:t>
            </w:r>
            <w:r w:rsidRPr="0021641C">
              <w:rPr>
                <w:b/>
              </w:rPr>
              <w:t>образовани</w:t>
            </w:r>
            <w:r>
              <w:rPr>
                <w:b/>
              </w:rPr>
              <w:t>я</w:t>
            </w:r>
          </w:p>
        </w:tc>
        <w:tc>
          <w:tcPr>
            <w:tcW w:w="1134" w:type="dxa"/>
            <w:vAlign w:val="bottom"/>
          </w:tcPr>
          <w:p w:rsidR="00CA1A64" w:rsidRPr="0021641C" w:rsidRDefault="00F44530" w:rsidP="001C7AAA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CA1A64" w:rsidRPr="0089354E" w:rsidTr="0017028F">
        <w:tc>
          <w:tcPr>
            <w:tcW w:w="529" w:type="dxa"/>
          </w:tcPr>
          <w:p w:rsidR="00CA1A64" w:rsidRPr="0089354E" w:rsidRDefault="00CA1A64" w:rsidP="00C54173">
            <w:pPr>
              <w:numPr>
                <w:ilvl w:val="0"/>
                <w:numId w:val="10"/>
              </w:numPr>
              <w:tabs>
                <w:tab w:val="left" w:pos="0"/>
                <w:tab w:val="left" w:pos="455"/>
                <w:tab w:val="left" w:pos="5812"/>
              </w:tabs>
              <w:ind w:left="0" w:firstLine="0"/>
              <w:jc w:val="center"/>
              <w:rPr>
                <w:b/>
                <w:bCs/>
                <w:lang w:val="be-BY"/>
              </w:rPr>
            </w:pPr>
          </w:p>
        </w:tc>
        <w:tc>
          <w:tcPr>
            <w:tcW w:w="7796" w:type="dxa"/>
          </w:tcPr>
          <w:p w:rsidR="00CA1A64" w:rsidRPr="0021641C" w:rsidRDefault="00CA1A64" w:rsidP="001C7AAA">
            <w:p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/>
              <w:rPr>
                <w:b/>
                <w:lang w:val="be-BY"/>
              </w:rPr>
            </w:pPr>
            <w:r w:rsidRPr="0021641C">
              <w:rPr>
                <w:b/>
                <w:lang w:val="be-BY"/>
              </w:rPr>
              <w:t xml:space="preserve">План работы учреждений дополнительного образования: </w:t>
            </w:r>
          </w:p>
          <w:p w:rsidR="00CA1A64" w:rsidRPr="0021641C" w:rsidRDefault="00CA1A64" w:rsidP="001C7AAA">
            <w:pPr>
              <w:numPr>
                <w:ilvl w:val="0"/>
                <w:numId w:val="1"/>
              </w:num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 w:firstLine="0"/>
              <w:rPr>
                <w:b/>
                <w:lang w:val="be-BY"/>
              </w:rPr>
            </w:pPr>
            <w:r w:rsidRPr="0021641C">
              <w:rPr>
                <w:b/>
              </w:rPr>
              <w:t>ЦДТ</w:t>
            </w:r>
          </w:p>
          <w:p w:rsidR="00CA1A64" w:rsidRPr="0021641C" w:rsidRDefault="00CA1A64" w:rsidP="001C7AAA">
            <w:pPr>
              <w:numPr>
                <w:ilvl w:val="0"/>
                <w:numId w:val="1"/>
              </w:numPr>
              <w:tabs>
                <w:tab w:val="left" w:pos="5812"/>
              </w:tabs>
              <w:overflowPunct w:val="0"/>
              <w:autoSpaceDE w:val="0"/>
              <w:autoSpaceDN w:val="0"/>
              <w:adjustRightInd w:val="0"/>
              <w:ind w:left="126" w:right="-66" w:firstLine="0"/>
              <w:rPr>
                <w:b/>
                <w:lang w:val="be-BY"/>
              </w:rPr>
            </w:pPr>
            <w:r w:rsidRPr="0021641C">
              <w:rPr>
                <w:b/>
                <w:lang w:val="be-BY"/>
              </w:rPr>
              <w:t>ДЮСШ</w:t>
            </w:r>
          </w:p>
        </w:tc>
        <w:tc>
          <w:tcPr>
            <w:tcW w:w="1134" w:type="dxa"/>
          </w:tcPr>
          <w:p w:rsidR="00CA1A64" w:rsidRPr="0021641C" w:rsidRDefault="00F44530" w:rsidP="0017175E">
            <w:pPr>
              <w:tabs>
                <w:tab w:val="left" w:pos="5812"/>
                <w:tab w:val="left" w:pos="9354"/>
              </w:tabs>
              <w:overflowPunct w:val="0"/>
              <w:autoSpaceDE w:val="0"/>
              <w:autoSpaceDN w:val="0"/>
              <w:adjustRightInd w:val="0"/>
              <w:spacing w:line="360" w:lineRule="auto"/>
              <w:ind w:right="-44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EC45DA" w:rsidRPr="0089354E" w:rsidRDefault="00EC45DA" w:rsidP="002A6D3B">
      <w:pPr>
        <w:tabs>
          <w:tab w:val="left" w:pos="5812"/>
        </w:tabs>
        <w:ind w:firstLine="900"/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ind w:firstLine="900"/>
        <w:jc w:val="center"/>
        <w:rPr>
          <w:b/>
          <w:bCs/>
          <w:color w:val="00FF00"/>
          <w:lang w:val="be-BY"/>
        </w:rPr>
      </w:pPr>
    </w:p>
    <w:p w:rsidR="00EC45DA" w:rsidRPr="0089354E" w:rsidRDefault="00EC45DA" w:rsidP="002A6D3B">
      <w:pPr>
        <w:tabs>
          <w:tab w:val="left" w:pos="5812"/>
        </w:tabs>
        <w:ind w:firstLine="900"/>
        <w:jc w:val="center"/>
        <w:rPr>
          <w:b/>
          <w:bCs/>
          <w:lang w:val="be-BY"/>
        </w:rPr>
      </w:pPr>
    </w:p>
    <w:p w:rsidR="00E02BA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E02BA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E02BA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E02BA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E02BAA" w:rsidRDefault="00E02BAA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A60429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A60429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DA09F3" w:rsidRDefault="00DA09F3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A60429" w:rsidRDefault="00A60429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534DB5" w:rsidRDefault="00534DB5" w:rsidP="002A6D3B">
      <w:pPr>
        <w:tabs>
          <w:tab w:val="left" w:pos="5812"/>
        </w:tabs>
        <w:ind w:firstLine="900"/>
        <w:jc w:val="center"/>
        <w:outlineLvl w:val="0"/>
        <w:rPr>
          <w:b/>
          <w:bCs/>
          <w:sz w:val="28"/>
          <w:szCs w:val="28"/>
        </w:rPr>
      </w:pPr>
    </w:p>
    <w:p w:rsidR="002A3965" w:rsidRPr="00A14335" w:rsidRDefault="002A3965" w:rsidP="00C935FA">
      <w:pPr>
        <w:pStyle w:val="afa"/>
        <w:numPr>
          <w:ilvl w:val="0"/>
          <w:numId w:val="30"/>
        </w:numPr>
        <w:tabs>
          <w:tab w:val="left" w:pos="1815"/>
        </w:tabs>
        <w:jc w:val="center"/>
        <w:rPr>
          <w:sz w:val="28"/>
          <w:szCs w:val="28"/>
        </w:rPr>
      </w:pPr>
      <w:r w:rsidRPr="00A14335">
        <w:rPr>
          <w:b/>
          <w:sz w:val="28"/>
          <w:szCs w:val="28"/>
        </w:rPr>
        <w:lastRenderedPageBreak/>
        <w:t>Анализ  деятельности МКУ «Отдел образования» и образовательных организаций  за 201</w:t>
      </w:r>
      <w:r w:rsidR="00327E45" w:rsidRPr="00A14335">
        <w:rPr>
          <w:b/>
          <w:sz w:val="28"/>
          <w:szCs w:val="28"/>
        </w:rPr>
        <w:t>9</w:t>
      </w:r>
      <w:r w:rsidRPr="00A14335">
        <w:rPr>
          <w:b/>
          <w:sz w:val="28"/>
          <w:szCs w:val="28"/>
        </w:rPr>
        <w:t>-20</w:t>
      </w:r>
      <w:r w:rsidR="00327E45" w:rsidRPr="00A14335">
        <w:rPr>
          <w:b/>
          <w:sz w:val="28"/>
          <w:szCs w:val="28"/>
        </w:rPr>
        <w:t>20</w:t>
      </w:r>
      <w:r w:rsidRPr="00A14335">
        <w:rPr>
          <w:b/>
          <w:sz w:val="28"/>
          <w:szCs w:val="28"/>
        </w:rPr>
        <w:t xml:space="preserve"> учебный год</w:t>
      </w:r>
    </w:p>
    <w:p w:rsidR="00757535" w:rsidRDefault="00757535" w:rsidP="00757535">
      <w:pPr>
        <w:tabs>
          <w:tab w:val="left" w:pos="1815"/>
        </w:tabs>
        <w:jc w:val="center"/>
        <w:rPr>
          <w:sz w:val="28"/>
          <w:szCs w:val="28"/>
        </w:rPr>
      </w:pPr>
    </w:p>
    <w:p w:rsidR="00327E45" w:rsidRPr="00327E45" w:rsidRDefault="00327E45" w:rsidP="00327E45">
      <w:pPr>
        <w:tabs>
          <w:tab w:val="left" w:pos="-48"/>
          <w:tab w:val="left" w:pos="0"/>
        </w:tabs>
        <w:contextualSpacing/>
        <w:jc w:val="center"/>
        <w:rPr>
          <w:b/>
        </w:rPr>
      </w:pPr>
      <w:r w:rsidRPr="00327E45">
        <w:rPr>
          <w:b/>
        </w:rPr>
        <w:t>Демографическая ситуация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В 2018 году по сравнению с 2017 годом среднегодовая численность населения по Гафурийскому району Республики Башкортостан снизилась на 356 человек, что можно объяснить естественным движением населения и миграцией населения из района  в крупные города и те районы, которые расположены возле городов, а также демографическими показателями.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На протяжении  последних лет отмечается следующая тенденция демографических показателей: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- естественный прирост населения отрицательный и на 1 июня 2019года составил - -26, но по сравнению с показателями на 1 июня 2018 года сократился (-71).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- в 2018 году показатель рождаемости по сравнению с 2017 годом уменьшился на 39 единиц, показатель смертности сократился  на 27 единиц. За январь-апрель 2019 года количество прибывших в район увеличилось на 35 человек по сравнению с предыдущим годом.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По итогам 2018 года активная миграция населения из района в другие районы и города привела к снижению показателя «среднегодовая численность населения».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3186"/>
        <w:gridCol w:w="868"/>
        <w:gridCol w:w="774"/>
        <w:gridCol w:w="911"/>
        <w:gridCol w:w="777"/>
        <w:gridCol w:w="863"/>
        <w:gridCol w:w="865"/>
        <w:gridCol w:w="1279"/>
      </w:tblGrid>
      <w:tr w:rsidR="00327E45" w:rsidRPr="00327E45" w:rsidTr="00C4444B">
        <w:tc>
          <w:tcPr>
            <w:tcW w:w="159" w:type="pct"/>
            <w:vMerge w:val="restar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67" w:right="-59"/>
              <w:contextualSpacing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№</w:t>
            </w:r>
          </w:p>
        </w:tc>
        <w:tc>
          <w:tcPr>
            <w:tcW w:w="1618" w:type="pct"/>
            <w:vMerge w:val="restar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contextualSpacing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Наименование показателя</w:t>
            </w:r>
          </w:p>
        </w:tc>
        <w:tc>
          <w:tcPr>
            <w:tcW w:w="1694" w:type="pct"/>
            <w:gridSpan w:val="4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contextualSpacing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Год</w:t>
            </w:r>
          </w:p>
        </w:tc>
        <w:tc>
          <w:tcPr>
            <w:tcW w:w="879" w:type="pct"/>
            <w:gridSpan w:val="2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163"/>
              <w:contextualSpacing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На 1 июня</w:t>
            </w:r>
          </w:p>
        </w:tc>
        <w:tc>
          <w:tcPr>
            <w:tcW w:w="650" w:type="pct"/>
            <w:vMerge w:val="restart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163"/>
              <w:contextualSpacing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Динамика</w:t>
            </w:r>
          </w:p>
        </w:tc>
      </w:tr>
      <w:tr w:rsidR="00327E45" w:rsidRPr="00327E45" w:rsidTr="00C4444B">
        <w:trPr>
          <w:trHeight w:val="277"/>
        </w:trPr>
        <w:tc>
          <w:tcPr>
            <w:tcW w:w="159" w:type="pct"/>
            <w:vMerge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/>
                <w:bCs/>
              </w:rPr>
            </w:pPr>
          </w:p>
        </w:tc>
        <w:tc>
          <w:tcPr>
            <w:tcW w:w="1618" w:type="pct"/>
            <w:vMerge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56" w:right="-66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2015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76" w:right="-86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2017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2018</w:t>
            </w:r>
          </w:p>
        </w:tc>
        <w:tc>
          <w:tcPr>
            <w:tcW w:w="439" w:type="pct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34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2018</w:t>
            </w:r>
          </w:p>
        </w:tc>
        <w:tc>
          <w:tcPr>
            <w:tcW w:w="439" w:type="pct"/>
            <w:vAlign w:val="center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/>
                <w:bCs/>
              </w:rPr>
            </w:pPr>
            <w:r w:rsidRPr="00327E45">
              <w:rPr>
                <w:b/>
                <w:bCs/>
              </w:rPr>
              <w:t>2019</w:t>
            </w:r>
          </w:p>
        </w:tc>
        <w:tc>
          <w:tcPr>
            <w:tcW w:w="650" w:type="pct"/>
            <w:vMerge/>
          </w:tcPr>
          <w:p w:rsidR="00327E45" w:rsidRPr="00327E45" w:rsidRDefault="00327E45" w:rsidP="00C4444B">
            <w:pPr>
              <w:pStyle w:val="af5"/>
              <w:ind w:left="0"/>
              <w:jc w:val="center"/>
              <w:rPr>
                <w:b/>
                <w:bCs/>
              </w:rPr>
            </w:pPr>
          </w:p>
        </w:tc>
      </w:tr>
      <w:tr w:rsidR="00327E45" w:rsidRPr="00327E45" w:rsidTr="00C4444B">
        <w:trPr>
          <w:trHeight w:val="567"/>
        </w:trPr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1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 w:right="-75"/>
              <w:rPr>
                <w:bCs/>
              </w:rPr>
            </w:pPr>
            <w:r w:rsidRPr="00327E45">
              <w:rPr>
                <w:bCs/>
              </w:rPr>
              <w:t>Число экономически активного населения</w:t>
            </w:r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17030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16485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16174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16070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16070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16345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+275</w:t>
            </w:r>
          </w:p>
        </w:tc>
      </w:tr>
      <w:tr w:rsidR="00327E45" w:rsidRPr="00327E45" w:rsidTr="00C4444B"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2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/>
              <w:rPr>
                <w:bCs/>
              </w:rPr>
            </w:pPr>
            <w:r w:rsidRPr="00327E45">
              <w:rPr>
                <w:bCs/>
              </w:rPr>
              <w:t xml:space="preserve">Количество </w:t>
            </w:r>
            <w:proofErr w:type="gramStart"/>
            <w:r w:rsidRPr="00327E45">
              <w:rPr>
                <w:bCs/>
              </w:rPr>
              <w:t>родившихся</w:t>
            </w:r>
            <w:proofErr w:type="gramEnd"/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490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445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448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409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183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159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-24</w:t>
            </w:r>
          </w:p>
        </w:tc>
      </w:tr>
      <w:tr w:rsidR="00327E45" w:rsidRPr="00327E45" w:rsidTr="00C4444B"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3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/>
              <w:rPr>
                <w:bCs/>
              </w:rPr>
            </w:pPr>
            <w:r w:rsidRPr="00327E45">
              <w:rPr>
                <w:bCs/>
              </w:rPr>
              <w:t xml:space="preserve">Количество </w:t>
            </w:r>
            <w:proofErr w:type="gramStart"/>
            <w:r w:rsidRPr="00327E45">
              <w:rPr>
                <w:bCs/>
              </w:rPr>
              <w:t>умерших</w:t>
            </w:r>
            <w:proofErr w:type="gramEnd"/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565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538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542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515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254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204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-50</w:t>
            </w:r>
          </w:p>
        </w:tc>
      </w:tr>
      <w:tr w:rsidR="00327E45" w:rsidRPr="00327E45" w:rsidTr="00C4444B"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4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/>
              <w:rPr>
                <w:bCs/>
              </w:rPr>
            </w:pPr>
            <w:r w:rsidRPr="00327E45">
              <w:rPr>
                <w:bCs/>
              </w:rPr>
              <w:t>Естественный прирост</w:t>
            </w:r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-75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-93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-95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-106</w:t>
            </w:r>
          </w:p>
        </w:tc>
        <w:tc>
          <w:tcPr>
            <w:tcW w:w="439" w:type="pct"/>
            <w:vAlign w:val="center"/>
          </w:tcPr>
          <w:p w:rsidR="00327E45" w:rsidRPr="00327E45" w:rsidRDefault="00327E45" w:rsidP="00C4444B">
            <w:pPr>
              <w:jc w:val="center"/>
            </w:pPr>
            <w:r w:rsidRPr="00327E45">
              <w:t>-71</w:t>
            </w:r>
          </w:p>
        </w:tc>
        <w:tc>
          <w:tcPr>
            <w:tcW w:w="439" w:type="pct"/>
            <w:vAlign w:val="center"/>
          </w:tcPr>
          <w:p w:rsidR="00327E45" w:rsidRPr="00327E45" w:rsidRDefault="00327E45" w:rsidP="00C4444B">
            <w:pPr>
              <w:jc w:val="center"/>
            </w:pPr>
            <w:r w:rsidRPr="00327E45">
              <w:t>-45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-26</w:t>
            </w:r>
          </w:p>
        </w:tc>
      </w:tr>
      <w:tr w:rsidR="00327E45" w:rsidRPr="00327E45" w:rsidTr="00C4444B"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5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/>
              <w:rPr>
                <w:bCs/>
              </w:rPr>
            </w:pPr>
            <w:r w:rsidRPr="00327E45">
              <w:rPr>
                <w:bCs/>
              </w:rPr>
              <w:t>Миграционный прирост</w:t>
            </w:r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-385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-174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-243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-263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-83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-88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0"/>
              <w:jc w:val="center"/>
              <w:rPr>
                <w:bCs/>
              </w:rPr>
            </w:pPr>
            <w:r w:rsidRPr="00327E45">
              <w:rPr>
                <w:bCs/>
              </w:rPr>
              <w:t>+5</w:t>
            </w:r>
          </w:p>
        </w:tc>
      </w:tr>
      <w:tr w:rsidR="00327E45" w:rsidRPr="00327E45" w:rsidTr="00C4444B">
        <w:trPr>
          <w:trHeight w:val="532"/>
        </w:trPr>
        <w:tc>
          <w:tcPr>
            <w:tcW w:w="159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7" w:right="-59"/>
              <w:jc w:val="center"/>
              <w:rPr>
                <w:bCs/>
              </w:rPr>
            </w:pPr>
            <w:r w:rsidRPr="00327E45">
              <w:rPr>
                <w:bCs/>
              </w:rPr>
              <w:t>6</w:t>
            </w:r>
          </w:p>
        </w:tc>
        <w:tc>
          <w:tcPr>
            <w:tcW w:w="1618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17"/>
              <w:rPr>
                <w:bCs/>
              </w:rPr>
            </w:pPr>
            <w:r w:rsidRPr="00327E45">
              <w:rPr>
                <w:bCs/>
              </w:rPr>
              <w:t>Среднегодовая численность населения</w:t>
            </w:r>
          </w:p>
        </w:tc>
        <w:tc>
          <w:tcPr>
            <w:tcW w:w="442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76" w:right="-86"/>
              <w:jc w:val="center"/>
              <w:rPr>
                <w:bCs/>
              </w:rPr>
            </w:pPr>
            <w:r w:rsidRPr="00327E45">
              <w:rPr>
                <w:bCs/>
              </w:rPr>
              <w:t>32317</w:t>
            </w:r>
          </w:p>
        </w:tc>
        <w:tc>
          <w:tcPr>
            <w:tcW w:w="394" w:type="pct"/>
            <w:shd w:val="clear" w:color="auto" w:fill="auto"/>
          </w:tcPr>
          <w:p w:rsidR="00327E45" w:rsidRPr="00327E45" w:rsidRDefault="00327E45" w:rsidP="00C4444B">
            <w:pPr>
              <w:pStyle w:val="af5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31861</w:t>
            </w:r>
          </w:p>
        </w:tc>
        <w:tc>
          <w:tcPr>
            <w:tcW w:w="463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31026</w:t>
            </w:r>
          </w:p>
        </w:tc>
        <w:tc>
          <w:tcPr>
            <w:tcW w:w="395" w:type="pct"/>
            <w:shd w:val="clear" w:color="auto" w:fill="auto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31195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31195</w:t>
            </w:r>
          </w:p>
        </w:tc>
        <w:tc>
          <w:tcPr>
            <w:tcW w:w="439" w:type="pct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30839</w:t>
            </w:r>
          </w:p>
        </w:tc>
        <w:tc>
          <w:tcPr>
            <w:tcW w:w="650" w:type="pct"/>
          </w:tcPr>
          <w:p w:rsidR="00327E45" w:rsidRPr="00327E45" w:rsidRDefault="00327E45" w:rsidP="00C4444B">
            <w:pPr>
              <w:pStyle w:val="af5"/>
              <w:spacing w:after="0"/>
              <w:ind w:left="-69" w:right="-65"/>
              <w:jc w:val="center"/>
              <w:rPr>
                <w:bCs/>
              </w:rPr>
            </w:pPr>
            <w:r w:rsidRPr="00327E45">
              <w:rPr>
                <w:bCs/>
              </w:rPr>
              <w:t>-356</w:t>
            </w:r>
          </w:p>
        </w:tc>
      </w:tr>
    </w:tbl>
    <w:p w:rsidR="00327E45" w:rsidRPr="00327E45" w:rsidRDefault="00327E45" w:rsidP="00327E45">
      <w:pPr>
        <w:tabs>
          <w:tab w:val="left" w:pos="1815"/>
        </w:tabs>
        <w:ind w:firstLine="709"/>
        <w:contextualSpacing/>
        <w:jc w:val="both"/>
      </w:pPr>
    </w:p>
    <w:p w:rsidR="00327E45" w:rsidRPr="00327E45" w:rsidRDefault="00327E45" w:rsidP="00327E45">
      <w:pPr>
        <w:tabs>
          <w:tab w:val="left" w:pos="1815"/>
        </w:tabs>
        <w:ind w:firstLine="567"/>
        <w:contextualSpacing/>
        <w:jc w:val="center"/>
        <w:rPr>
          <w:b/>
        </w:rPr>
      </w:pPr>
      <w:r w:rsidRPr="00327E45">
        <w:rPr>
          <w:b/>
        </w:rPr>
        <w:t>Дошкольное образование</w:t>
      </w:r>
    </w:p>
    <w:p w:rsidR="00327E45" w:rsidRPr="00327E45" w:rsidRDefault="00327E45" w:rsidP="00327E45">
      <w:pPr>
        <w:pStyle w:val="Standard"/>
        <w:shd w:val="clear" w:color="auto" w:fill="FFFFFF"/>
        <w:spacing w:line="240" w:lineRule="atLeast"/>
        <w:ind w:firstLine="709"/>
        <w:jc w:val="both"/>
      </w:pPr>
      <w:r w:rsidRPr="00327E45">
        <w:t xml:space="preserve"> В 2018-2019 учебном году функционируют всего 4 муниципальных автономных дошкольных образовательных организаций, в том числе 1 детский сад комбинированного вида и 3 детского сада общеразвивающего вида. Кроме этого, дошкольное образование организовано в 18 общеобразовательных организациях (школах) района. Дошкольным образованием </w:t>
      </w:r>
      <w:proofErr w:type="gramStart"/>
      <w:r w:rsidRPr="00327E45">
        <w:t>охвачены</w:t>
      </w:r>
      <w:proofErr w:type="gramEnd"/>
      <w:r w:rsidRPr="00327E45">
        <w:t xml:space="preserve"> всего 1920 детей от 1 года до 6 лет, что на 125 ребенка меньше, чем в 2017 году (2045 ребенка – 73,1%). Охват дошкольным образованием по району составляет 70% от общего количества детей в возрасте от 1 года до 6 лет, что на 0,4% ниже показателя по Республике Башкортостан (70,4%).</w:t>
      </w:r>
    </w:p>
    <w:tbl>
      <w:tblPr>
        <w:tblpPr w:leftFromText="180" w:rightFromText="180" w:vertAnchor="text" w:horzAnchor="margin" w:tblpXSpec="center" w:tblpY="282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94"/>
        <w:gridCol w:w="1276"/>
        <w:gridCol w:w="1275"/>
        <w:gridCol w:w="4030"/>
      </w:tblGrid>
      <w:tr w:rsidR="00327E45" w:rsidRPr="00327E45" w:rsidTr="00C4444B">
        <w:trPr>
          <w:trHeight w:val="283"/>
        </w:trPr>
        <w:tc>
          <w:tcPr>
            <w:tcW w:w="3794" w:type="dxa"/>
          </w:tcPr>
          <w:p w:rsidR="00327E45" w:rsidRPr="00327E45" w:rsidRDefault="00327E45" w:rsidP="00C4444B">
            <w:pPr>
              <w:ind w:right="-427"/>
              <w:jc w:val="center"/>
              <w:rPr>
                <w:b/>
              </w:rPr>
            </w:pPr>
            <w:r w:rsidRPr="00327E45">
              <w:rPr>
                <w:b/>
              </w:rPr>
              <w:t>Наименование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42"/>
              <w:jc w:val="center"/>
              <w:rPr>
                <w:b/>
              </w:rPr>
            </w:pPr>
            <w:r w:rsidRPr="00327E45">
              <w:rPr>
                <w:b/>
              </w:rPr>
              <w:t>2018 г.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42"/>
              <w:jc w:val="center"/>
              <w:rPr>
                <w:b/>
              </w:rPr>
            </w:pPr>
            <w:r w:rsidRPr="00327E45">
              <w:rPr>
                <w:b/>
              </w:rPr>
              <w:t>2019 г.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-42"/>
              <w:jc w:val="center"/>
              <w:rPr>
                <w:b/>
              </w:rPr>
            </w:pPr>
            <w:r w:rsidRPr="00327E45">
              <w:rPr>
                <w:b/>
              </w:rPr>
              <w:t>Динамика</w:t>
            </w:r>
          </w:p>
        </w:tc>
      </w:tr>
      <w:tr w:rsidR="00327E45" w:rsidRPr="00327E45" w:rsidTr="00C4444B">
        <w:trPr>
          <w:trHeight w:val="70"/>
        </w:trPr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>Количество ДОО</w:t>
            </w:r>
          </w:p>
        </w:tc>
        <w:tc>
          <w:tcPr>
            <w:tcW w:w="1276" w:type="dxa"/>
            <w:tcBorders>
              <w:top w:val="nil"/>
            </w:tcBorders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4</w:t>
            </w:r>
          </w:p>
        </w:tc>
        <w:tc>
          <w:tcPr>
            <w:tcW w:w="1275" w:type="dxa"/>
            <w:tcBorders>
              <w:top w:val="nil"/>
            </w:tcBorders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4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</w:p>
        </w:tc>
      </w:tr>
      <w:tr w:rsidR="00327E45" w:rsidRPr="00327E45" w:rsidTr="00C4444B">
        <w:trPr>
          <w:trHeight w:val="170"/>
        </w:trPr>
        <w:tc>
          <w:tcPr>
            <w:tcW w:w="3794" w:type="dxa"/>
          </w:tcPr>
          <w:p w:rsidR="00327E45" w:rsidRPr="00327E45" w:rsidRDefault="00327E45" w:rsidP="00C4444B">
            <w:pPr>
              <w:ind w:right="140"/>
            </w:pPr>
            <w:r w:rsidRPr="00327E45">
              <w:t>Количество филиалов</w:t>
            </w:r>
          </w:p>
        </w:tc>
        <w:tc>
          <w:tcPr>
            <w:tcW w:w="1276" w:type="dxa"/>
            <w:tcBorders>
              <w:top w:val="nil"/>
            </w:tcBorders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 xml:space="preserve">11 (6 </w:t>
            </w:r>
            <w:proofErr w:type="spellStart"/>
            <w:r w:rsidRPr="00327E45">
              <w:t>д</w:t>
            </w:r>
            <w:proofErr w:type="spellEnd"/>
            <w:r w:rsidRPr="00327E45">
              <w:t xml:space="preserve">/с+5 </w:t>
            </w:r>
            <w:proofErr w:type="spellStart"/>
            <w:r w:rsidRPr="00327E45">
              <w:t>нач</w:t>
            </w:r>
            <w:proofErr w:type="spellEnd"/>
            <w:r w:rsidRPr="00327E45">
              <w:t xml:space="preserve"> </w:t>
            </w:r>
            <w:proofErr w:type="spellStart"/>
            <w:r w:rsidRPr="00327E45">
              <w:t>шк-д</w:t>
            </w:r>
            <w:proofErr w:type="spellEnd"/>
            <w:r w:rsidRPr="00327E45">
              <w:t>/с)</w:t>
            </w:r>
          </w:p>
        </w:tc>
        <w:tc>
          <w:tcPr>
            <w:tcW w:w="1275" w:type="dxa"/>
            <w:tcBorders>
              <w:top w:val="nil"/>
            </w:tcBorders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 xml:space="preserve">11 (6 </w:t>
            </w:r>
            <w:proofErr w:type="spellStart"/>
            <w:r w:rsidRPr="00327E45">
              <w:t>д</w:t>
            </w:r>
            <w:proofErr w:type="spellEnd"/>
            <w:r w:rsidRPr="00327E45">
              <w:t xml:space="preserve">/с+5 </w:t>
            </w:r>
            <w:proofErr w:type="spellStart"/>
            <w:r w:rsidRPr="00327E45">
              <w:t>нач</w:t>
            </w:r>
            <w:proofErr w:type="spellEnd"/>
            <w:r w:rsidRPr="00327E45">
              <w:t xml:space="preserve"> </w:t>
            </w:r>
            <w:proofErr w:type="spellStart"/>
            <w:r w:rsidRPr="00327E45">
              <w:t>шк-д</w:t>
            </w:r>
            <w:proofErr w:type="spellEnd"/>
            <w:r w:rsidRPr="00327E45">
              <w:t>/с)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rPr>
          <w:trHeight w:val="170"/>
        </w:trPr>
        <w:tc>
          <w:tcPr>
            <w:tcW w:w="3794" w:type="dxa"/>
          </w:tcPr>
          <w:p w:rsidR="00327E45" w:rsidRPr="00327E45" w:rsidRDefault="00327E45" w:rsidP="00C4444B">
            <w:pPr>
              <w:ind w:right="140"/>
            </w:pPr>
            <w:r w:rsidRPr="00327E45">
              <w:t>Количество групп дошкольного образования при образовательных организациях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36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34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</w:pPr>
            <w:r w:rsidRPr="00327E45">
              <w:t xml:space="preserve">Динамика: -2. На основании Постановления Администрации МР Гафурийский район №1424 от 02.08.2018 г., в целях увеличения доли обучающихся в первую смену, деятельность   2  дошкольных групп </w:t>
            </w:r>
            <w:r w:rsidRPr="00327E45">
              <w:lastRenderedPageBreak/>
              <w:t xml:space="preserve">при МОБУ СОШ №2 с. Красноусольский МР Гафурийский район  приостановлена.  Дети переведены в детский сад «Теремок». </w:t>
            </w:r>
            <w:proofErr w:type="gramStart"/>
            <w:r w:rsidRPr="00327E45">
              <w:t>Помещения реконструированы под учебные кабинеты для начальных классов)</w:t>
            </w:r>
            <w:proofErr w:type="gramEnd"/>
          </w:p>
        </w:tc>
      </w:tr>
      <w:tr w:rsidR="00327E45" w:rsidRPr="00327E45" w:rsidTr="00C4444B">
        <w:trPr>
          <w:trHeight w:val="170"/>
        </w:trPr>
        <w:tc>
          <w:tcPr>
            <w:tcW w:w="3794" w:type="dxa"/>
          </w:tcPr>
          <w:p w:rsidR="00327E45" w:rsidRPr="00327E45" w:rsidRDefault="00327E45" w:rsidP="00C4444B">
            <w:pPr>
              <w:ind w:right="140"/>
            </w:pPr>
            <w:r w:rsidRPr="00327E45">
              <w:lastRenderedPageBreak/>
              <w:t>Численность детей, охваченных дошкольным образованием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2045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1920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-125</w:t>
            </w:r>
          </w:p>
        </w:tc>
      </w:tr>
      <w:tr w:rsidR="00327E45" w:rsidRPr="00327E45" w:rsidTr="00C4444B">
        <w:trPr>
          <w:trHeight w:val="170"/>
        </w:trPr>
        <w:tc>
          <w:tcPr>
            <w:tcW w:w="3794" w:type="dxa"/>
          </w:tcPr>
          <w:p w:rsidR="00327E45" w:rsidRPr="00327E45" w:rsidRDefault="00327E45" w:rsidP="00C4444B">
            <w:pPr>
              <w:ind w:right="140"/>
            </w:pPr>
            <w:r w:rsidRPr="00327E45">
              <w:t xml:space="preserve">Охват дошкольным образованием детей в возрасте </w:t>
            </w:r>
            <w:r w:rsidRPr="00327E45">
              <w:br/>
              <w:t>от 1 года до 6 лет</w:t>
            </w:r>
            <w:proofErr w:type="gramStart"/>
            <w:r w:rsidRPr="00327E45">
              <w:t xml:space="preserve"> (%)</w:t>
            </w:r>
            <w:proofErr w:type="gramEnd"/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73,1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70,0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-3,1</w:t>
            </w:r>
          </w:p>
        </w:tc>
      </w:tr>
      <w:tr w:rsidR="00327E45" w:rsidRPr="00327E45" w:rsidTr="00C4444B">
        <w:trPr>
          <w:trHeight w:val="170"/>
        </w:trPr>
        <w:tc>
          <w:tcPr>
            <w:tcW w:w="3794" w:type="dxa"/>
          </w:tcPr>
          <w:p w:rsidR="00327E45" w:rsidRPr="00327E45" w:rsidRDefault="00327E45" w:rsidP="00C4444B">
            <w:pPr>
              <w:ind w:right="140"/>
            </w:pPr>
            <w:r w:rsidRPr="00327E45">
              <w:t xml:space="preserve">Доступность дошкольным образованием детей </w:t>
            </w:r>
            <w:r w:rsidRPr="00327E45">
              <w:br/>
              <w:t>в возрасте от 3 до 7 лет</w:t>
            </w:r>
            <w:proofErr w:type="gramStart"/>
            <w:r w:rsidRPr="00327E45">
              <w:t xml:space="preserve"> (%)</w:t>
            </w:r>
            <w:proofErr w:type="gramEnd"/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100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42"/>
              <w:jc w:val="center"/>
            </w:pPr>
            <w:r w:rsidRPr="00327E45">
              <w:t>100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rPr>
          <w:trHeight w:val="454"/>
        </w:trPr>
        <w:tc>
          <w:tcPr>
            <w:tcW w:w="10375" w:type="dxa"/>
            <w:gridSpan w:val="4"/>
          </w:tcPr>
          <w:p w:rsidR="00327E45" w:rsidRPr="00327E45" w:rsidRDefault="00327E45" w:rsidP="00C4444B">
            <w:pPr>
              <w:ind w:right="34"/>
              <w:rPr>
                <w:b/>
              </w:rPr>
            </w:pPr>
            <w:r w:rsidRPr="00327E45">
              <w:rPr>
                <w:b/>
              </w:rPr>
              <w:t xml:space="preserve">Негосударственные дошкольные образовательные организации, имеющие, лицензию </w:t>
            </w:r>
            <w:r w:rsidRPr="00327E45">
              <w:rPr>
                <w:b/>
              </w:rPr>
              <w:br/>
              <w:t xml:space="preserve">на образовательную деятельность 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>ДОО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111"/>
              <w:jc w:val="center"/>
            </w:pPr>
            <w:r w:rsidRPr="00327E45">
              <w:t>0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111"/>
              <w:jc w:val="center"/>
            </w:pPr>
            <w:r w:rsidRPr="00327E45">
              <w:t>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>Численность детей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-111"/>
              <w:jc w:val="center"/>
            </w:pPr>
            <w:r w:rsidRPr="00327E45">
              <w:t>0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-111"/>
              <w:jc w:val="center"/>
            </w:pPr>
            <w:r w:rsidRPr="00327E45">
              <w:t>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rPr>
          <w:trHeight w:val="283"/>
        </w:trPr>
        <w:tc>
          <w:tcPr>
            <w:tcW w:w="10375" w:type="dxa"/>
            <w:gridSpan w:val="4"/>
            <w:vAlign w:val="center"/>
          </w:tcPr>
          <w:p w:rsidR="00327E45" w:rsidRPr="00327E45" w:rsidRDefault="00327E45" w:rsidP="00C4444B">
            <w:pPr>
              <w:ind w:right="34"/>
            </w:pPr>
            <w:r w:rsidRPr="00327E45">
              <w:rPr>
                <w:b/>
              </w:rPr>
              <w:t>Альтернативные формы дошкольного образования. Группы кратковременного пребывания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 xml:space="preserve">Группы 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3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45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>Численность детей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3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45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rPr>
          <w:trHeight w:val="283"/>
        </w:trPr>
        <w:tc>
          <w:tcPr>
            <w:tcW w:w="10375" w:type="dxa"/>
            <w:gridSpan w:val="4"/>
            <w:vAlign w:val="center"/>
          </w:tcPr>
          <w:p w:rsidR="00327E45" w:rsidRPr="00327E45" w:rsidRDefault="00327E45" w:rsidP="00C4444B">
            <w:pPr>
              <w:ind w:right="34"/>
              <w:rPr>
                <w:b/>
              </w:rPr>
            </w:pPr>
            <w:r w:rsidRPr="00327E45">
              <w:rPr>
                <w:b/>
              </w:rPr>
              <w:t xml:space="preserve">Группы семейного воспитания 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 xml:space="preserve">Группы 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0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  <w:tr w:rsidR="00327E45" w:rsidRPr="00327E45" w:rsidTr="00C4444B">
        <w:tc>
          <w:tcPr>
            <w:tcW w:w="3794" w:type="dxa"/>
          </w:tcPr>
          <w:p w:rsidR="00327E45" w:rsidRPr="00327E45" w:rsidRDefault="00327E45" w:rsidP="00C4444B">
            <w:pPr>
              <w:ind w:right="-427"/>
            </w:pPr>
            <w:r w:rsidRPr="00327E45">
              <w:t>Численность детей</w:t>
            </w:r>
          </w:p>
        </w:tc>
        <w:tc>
          <w:tcPr>
            <w:tcW w:w="1276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0</w:t>
            </w:r>
          </w:p>
        </w:tc>
        <w:tc>
          <w:tcPr>
            <w:tcW w:w="1275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0</w:t>
            </w:r>
          </w:p>
        </w:tc>
        <w:tc>
          <w:tcPr>
            <w:tcW w:w="4030" w:type="dxa"/>
          </w:tcPr>
          <w:p w:rsidR="00327E45" w:rsidRPr="00327E45" w:rsidRDefault="00327E45" w:rsidP="00C4444B">
            <w:pPr>
              <w:ind w:right="34"/>
              <w:jc w:val="center"/>
            </w:pPr>
            <w:r w:rsidRPr="00327E45">
              <w:t>-</w:t>
            </w:r>
          </w:p>
        </w:tc>
      </w:tr>
    </w:tbl>
    <w:p w:rsidR="00327E45" w:rsidRPr="00327E45" w:rsidRDefault="00327E45" w:rsidP="00327E45">
      <w:pPr>
        <w:tabs>
          <w:tab w:val="left" w:pos="1815"/>
        </w:tabs>
        <w:ind w:firstLine="567"/>
        <w:contextualSpacing/>
        <w:jc w:val="both"/>
      </w:pPr>
    </w:p>
    <w:p w:rsidR="00327E45" w:rsidRPr="00327E45" w:rsidRDefault="00327E45" w:rsidP="00327E45">
      <w:pPr>
        <w:tabs>
          <w:tab w:val="left" w:pos="1815"/>
        </w:tabs>
        <w:ind w:firstLine="567"/>
        <w:contextualSpacing/>
        <w:jc w:val="center"/>
        <w:rPr>
          <w:b/>
        </w:rPr>
      </w:pPr>
      <w:r w:rsidRPr="00327E45">
        <w:rPr>
          <w:b/>
        </w:rPr>
        <w:t>Общее образование</w:t>
      </w:r>
    </w:p>
    <w:p w:rsidR="00327E45" w:rsidRPr="00327E45" w:rsidRDefault="00327E45" w:rsidP="00327E45">
      <w:pPr>
        <w:spacing w:line="240" w:lineRule="atLeast"/>
        <w:ind w:firstLine="709"/>
        <w:jc w:val="both"/>
        <w:rPr>
          <w:rFonts w:eastAsia="Times New Roman"/>
        </w:rPr>
      </w:pPr>
      <w:r w:rsidRPr="00327E45">
        <w:rPr>
          <w:rFonts w:eastAsia="Times New Roman"/>
        </w:rPr>
        <w:t xml:space="preserve">В 2018-2019 учебном году в районе работают </w:t>
      </w:r>
      <w:r w:rsidRPr="00327E45">
        <w:rPr>
          <w:rFonts w:eastAsia="Arial Unicode MS"/>
          <w:spacing w:val="2"/>
        </w:rPr>
        <w:t>19 муниципальных бюджетных общеобразовательных учреждений с 20 филиалами</w:t>
      </w:r>
      <w:r w:rsidRPr="00327E45">
        <w:rPr>
          <w:rFonts w:eastAsia="Times New Roman"/>
        </w:rPr>
        <w:t xml:space="preserve">: 12 средних (11 общеобразовательных и 1 гимназия-интернат), 15 основных общеобразовательных учреждений (7 из которых являются юридическими лицами, 8– филиалами средних школ), 12 начальных общеобразовательных школ (которые также являются филиалами средних и основных школ). </w:t>
      </w:r>
    </w:p>
    <w:p w:rsidR="00327E45" w:rsidRPr="00327E45" w:rsidRDefault="00327E45" w:rsidP="00327E45">
      <w:pPr>
        <w:spacing w:line="240" w:lineRule="atLeast"/>
        <w:ind w:firstLine="709"/>
        <w:contextualSpacing/>
        <w:jc w:val="both"/>
      </w:pPr>
      <w:r w:rsidRPr="00327E45">
        <w:rPr>
          <w:rFonts w:eastAsia="Times New Roman"/>
        </w:rPr>
        <w:t xml:space="preserve"> </w:t>
      </w:r>
      <w:r w:rsidRPr="00327E45">
        <w:t xml:space="preserve">К началу 2018-2019 учебного года  основная общеобразовательная школа </w:t>
      </w:r>
      <w:proofErr w:type="gramStart"/>
      <w:r w:rsidRPr="00327E45">
        <w:t>с</w:t>
      </w:r>
      <w:proofErr w:type="gramEnd"/>
      <w:r w:rsidRPr="00327E45">
        <w:t xml:space="preserve">. </w:t>
      </w:r>
      <w:proofErr w:type="gramStart"/>
      <w:r w:rsidRPr="00327E45">
        <w:t>Родина</w:t>
      </w:r>
      <w:proofErr w:type="gramEnd"/>
      <w:r w:rsidRPr="00327E45">
        <w:t xml:space="preserve"> преобразована  в филиал МОБУ СОШ №2 с. Красноусольский. 1-4 классы с. Родина в количестве 16 детей обучаются в местной школе. Для учащихся 5-9 классов организован подвоз школьным автобусом в СОШ №2 с. Красноусольский. </w:t>
      </w:r>
      <w:proofErr w:type="gramStart"/>
      <w:r w:rsidRPr="00327E45">
        <w:t xml:space="preserve">В  филиале МОБУ КБГИ  – начальной школе д. </w:t>
      </w:r>
      <w:proofErr w:type="spellStart"/>
      <w:r w:rsidRPr="00327E45">
        <w:t>Мендим</w:t>
      </w:r>
      <w:proofErr w:type="spellEnd"/>
      <w:r w:rsidRPr="00327E45">
        <w:t xml:space="preserve"> -  в связи с отсутствием детей 1-4 классов (1 ребенок по желанию родителей переведен в гимназию-интернат, 2 ребенка обучаются в НОШ д. Нижний </w:t>
      </w:r>
      <w:proofErr w:type="spellStart"/>
      <w:r w:rsidRPr="00327E45">
        <w:t>Ташбукан</w:t>
      </w:r>
      <w:proofErr w:type="spellEnd"/>
      <w:r w:rsidRPr="00327E45">
        <w:t xml:space="preserve"> в связи с переездом семей) образовательная деятельность к 01 сентября 2018 года приостановлена. </w:t>
      </w:r>
      <w:proofErr w:type="gramEnd"/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3"/>
        <w:gridCol w:w="965"/>
        <w:gridCol w:w="965"/>
        <w:gridCol w:w="965"/>
        <w:gridCol w:w="965"/>
        <w:gridCol w:w="965"/>
        <w:gridCol w:w="965"/>
        <w:gridCol w:w="965"/>
        <w:gridCol w:w="965"/>
      </w:tblGrid>
      <w:tr w:rsidR="00327E45" w:rsidRPr="00327E45" w:rsidTr="00C4444B">
        <w:trPr>
          <w:cantSplit/>
          <w:trHeight w:val="680"/>
        </w:trPr>
        <w:tc>
          <w:tcPr>
            <w:tcW w:w="1190" w:type="pct"/>
            <w:shd w:val="clear" w:color="auto" w:fill="FFFFFF"/>
          </w:tcPr>
          <w:p w:rsidR="00327E45" w:rsidRPr="00327E45" w:rsidRDefault="00327E45" w:rsidP="00C4444B">
            <w:pPr>
              <w:jc w:val="center"/>
            </w:pPr>
            <w:r w:rsidRPr="00327E45">
              <w:t>Учебный год</w:t>
            </w:r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ind w:right="-26"/>
              <w:jc w:val="center"/>
            </w:pPr>
            <w:r w:rsidRPr="00327E45">
              <w:t>2016-2017</w:t>
            </w:r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proofErr w:type="spellStart"/>
            <w:proofErr w:type="gramStart"/>
            <w:r w:rsidRPr="00327E45">
              <w:t>дина-мика</w:t>
            </w:r>
            <w:proofErr w:type="spellEnd"/>
            <w:proofErr w:type="gramEnd"/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r w:rsidRPr="00327E45">
              <w:t>2017-2018</w:t>
            </w:r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proofErr w:type="spellStart"/>
            <w:proofErr w:type="gramStart"/>
            <w:r w:rsidRPr="00327E45">
              <w:t>дина-мика</w:t>
            </w:r>
            <w:proofErr w:type="spellEnd"/>
            <w:proofErr w:type="gramEnd"/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r w:rsidRPr="00327E45">
              <w:t>2018-2019</w:t>
            </w:r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proofErr w:type="spellStart"/>
            <w:proofErr w:type="gramStart"/>
            <w:r w:rsidRPr="00327E45">
              <w:t>дина-мика</w:t>
            </w:r>
            <w:proofErr w:type="spellEnd"/>
            <w:proofErr w:type="gramEnd"/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2019-2020 (план)</w:t>
            </w:r>
          </w:p>
        </w:tc>
        <w:tc>
          <w:tcPr>
            <w:tcW w:w="476" w:type="pct"/>
            <w:shd w:val="clear" w:color="auto" w:fill="FFFFFF"/>
          </w:tcPr>
          <w:p w:rsidR="00327E45" w:rsidRPr="00327E45" w:rsidRDefault="00327E45" w:rsidP="00C4444B">
            <w:pPr>
              <w:tabs>
                <w:tab w:val="left" w:pos="1067"/>
              </w:tabs>
              <w:jc w:val="center"/>
            </w:pPr>
            <w:proofErr w:type="spellStart"/>
            <w:proofErr w:type="gramStart"/>
            <w:r w:rsidRPr="00327E45">
              <w:t>дина-мика</w:t>
            </w:r>
            <w:proofErr w:type="spellEnd"/>
            <w:proofErr w:type="gramEnd"/>
          </w:p>
        </w:tc>
      </w:tr>
      <w:tr w:rsidR="00327E45" w:rsidRPr="00327E45" w:rsidTr="00C4444B">
        <w:trPr>
          <w:trHeight w:val="850"/>
        </w:trPr>
        <w:tc>
          <w:tcPr>
            <w:tcW w:w="1190" w:type="pct"/>
            <w:vAlign w:val="center"/>
          </w:tcPr>
          <w:p w:rsidR="00327E45" w:rsidRPr="00327E45" w:rsidRDefault="00327E45" w:rsidP="00C4444B">
            <w:r w:rsidRPr="00327E45">
              <w:t>Количество дневных общеобразовательных организаций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23"/>
              <w:jc w:val="center"/>
            </w:pPr>
            <w:r w:rsidRPr="00327E45">
              <w:t>20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-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20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38"/>
              <w:jc w:val="center"/>
            </w:pPr>
            <w:r w:rsidRPr="00327E45">
              <w:t>-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jc w:val="center"/>
            </w:pPr>
            <w:r w:rsidRPr="00327E45">
              <w:t>19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24"/>
              <w:jc w:val="center"/>
            </w:pPr>
            <w:r w:rsidRPr="00327E45">
              <w:t>-1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19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-</w:t>
            </w:r>
          </w:p>
        </w:tc>
      </w:tr>
      <w:tr w:rsidR="00327E45" w:rsidRPr="00327E45" w:rsidTr="00C4444B">
        <w:trPr>
          <w:trHeight w:val="397"/>
        </w:trPr>
        <w:tc>
          <w:tcPr>
            <w:tcW w:w="1190" w:type="pct"/>
            <w:vAlign w:val="center"/>
          </w:tcPr>
          <w:p w:rsidR="00327E45" w:rsidRPr="00327E45" w:rsidRDefault="00327E45" w:rsidP="00C4444B">
            <w:r w:rsidRPr="00327E45">
              <w:t>Контингент, чел.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23"/>
              <w:jc w:val="center"/>
            </w:pPr>
            <w:r w:rsidRPr="00327E45">
              <w:t>4,411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-0,051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4,385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38"/>
              <w:jc w:val="center"/>
            </w:pPr>
            <w:r w:rsidRPr="00327E45">
              <w:t>-0,026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jc w:val="center"/>
            </w:pPr>
            <w:r w:rsidRPr="00327E45">
              <w:t>4,353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24"/>
              <w:jc w:val="center"/>
            </w:pPr>
            <w:r w:rsidRPr="00327E45">
              <w:t>-0,032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4,445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+0,092</w:t>
            </w:r>
          </w:p>
        </w:tc>
      </w:tr>
      <w:tr w:rsidR="00327E45" w:rsidRPr="00327E45" w:rsidTr="00C4444B">
        <w:tc>
          <w:tcPr>
            <w:tcW w:w="1190" w:type="pct"/>
            <w:vAlign w:val="center"/>
          </w:tcPr>
          <w:p w:rsidR="00327E45" w:rsidRPr="00327E45" w:rsidRDefault="00327E45" w:rsidP="00C4444B">
            <w:r w:rsidRPr="00327E45">
              <w:t xml:space="preserve">Количество выпускников 11 </w:t>
            </w:r>
            <w:proofErr w:type="spellStart"/>
            <w:r w:rsidRPr="00327E45">
              <w:t>кл</w:t>
            </w:r>
            <w:proofErr w:type="spellEnd"/>
            <w:r w:rsidRPr="00327E45">
              <w:t>., чел.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23"/>
              <w:jc w:val="center"/>
            </w:pPr>
            <w:r w:rsidRPr="00327E45">
              <w:t>0,168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-0,002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0,154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38"/>
              <w:jc w:val="center"/>
            </w:pPr>
            <w:r w:rsidRPr="00327E45">
              <w:t>-0,014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jc w:val="center"/>
            </w:pPr>
            <w:r w:rsidRPr="00327E45">
              <w:t>0,146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24"/>
              <w:jc w:val="center"/>
            </w:pPr>
            <w:r w:rsidRPr="00327E45">
              <w:t>-0,008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0,160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+0,014</w:t>
            </w:r>
          </w:p>
        </w:tc>
      </w:tr>
      <w:tr w:rsidR="00327E45" w:rsidRPr="00327E45" w:rsidTr="00C4444B">
        <w:tc>
          <w:tcPr>
            <w:tcW w:w="1190" w:type="pct"/>
            <w:vAlign w:val="center"/>
          </w:tcPr>
          <w:p w:rsidR="00327E45" w:rsidRPr="00327E45" w:rsidRDefault="00327E45" w:rsidP="00C4444B">
            <w:pPr>
              <w:tabs>
                <w:tab w:val="left" w:pos="2727"/>
                <w:tab w:val="left" w:pos="2761"/>
              </w:tabs>
            </w:pPr>
            <w:r w:rsidRPr="00327E45">
              <w:t xml:space="preserve">Количество выпускников 9 </w:t>
            </w:r>
            <w:proofErr w:type="spellStart"/>
            <w:r w:rsidRPr="00327E45">
              <w:t>кл</w:t>
            </w:r>
            <w:proofErr w:type="spellEnd"/>
            <w:r w:rsidRPr="00327E45">
              <w:t>., чел.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23"/>
              <w:jc w:val="center"/>
            </w:pPr>
            <w:r w:rsidRPr="00327E45">
              <w:t>0,426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+0,019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ind w:right="-108"/>
              <w:jc w:val="center"/>
            </w:pPr>
            <w:r w:rsidRPr="00327E45">
              <w:t>0,413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38"/>
              <w:jc w:val="center"/>
            </w:pPr>
            <w:r w:rsidRPr="00327E45">
              <w:t>-0,013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750"/>
              </w:tabs>
              <w:jc w:val="center"/>
            </w:pPr>
            <w:r w:rsidRPr="00327E45">
              <w:t>0,435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24"/>
              <w:jc w:val="center"/>
            </w:pPr>
            <w:r w:rsidRPr="00327E45">
              <w:t>+0,022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0,393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-0,042</w:t>
            </w:r>
          </w:p>
        </w:tc>
      </w:tr>
      <w:tr w:rsidR="00327E45" w:rsidRPr="00327E45" w:rsidTr="00C4444B">
        <w:trPr>
          <w:trHeight w:val="567"/>
        </w:trPr>
        <w:tc>
          <w:tcPr>
            <w:tcW w:w="1190" w:type="pct"/>
            <w:vAlign w:val="center"/>
          </w:tcPr>
          <w:p w:rsidR="00327E45" w:rsidRPr="00327E45" w:rsidRDefault="00327E45" w:rsidP="00C4444B">
            <w:r w:rsidRPr="00327E45">
              <w:lastRenderedPageBreak/>
              <w:t>Количество первоклассников, чел.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23"/>
              <w:jc w:val="center"/>
            </w:pPr>
            <w:r w:rsidRPr="00327E45">
              <w:t>0,509</w:t>
            </w:r>
          </w:p>
        </w:tc>
        <w:tc>
          <w:tcPr>
            <w:tcW w:w="476" w:type="pct"/>
          </w:tcPr>
          <w:p w:rsidR="00327E45" w:rsidRPr="00327E45" w:rsidRDefault="00327E45" w:rsidP="00C4444B">
            <w:r w:rsidRPr="00327E45">
              <w:t>+0,01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1060"/>
              </w:tabs>
              <w:ind w:right="-108"/>
              <w:jc w:val="center"/>
            </w:pPr>
            <w:r w:rsidRPr="00327E45">
              <w:t>0,479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38"/>
              <w:jc w:val="center"/>
            </w:pPr>
            <w:r w:rsidRPr="00327E45">
              <w:t>-0,03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tabs>
                <w:tab w:val="left" w:pos="1060"/>
              </w:tabs>
              <w:jc w:val="center"/>
            </w:pPr>
            <w:r w:rsidRPr="00327E45">
              <w:t>0,483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24"/>
              <w:jc w:val="center"/>
            </w:pPr>
            <w:r w:rsidRPr="00327E45">
              <w:t>+0,004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0,455</w:t>
            </w:r>
          </w:p>
        </w:tc>
        <w:tc>
          <w:tcPr>
            <w:tcW w:w="476" w:type="pct"/>
          </w:tcPr>
          <w:p w:rsidR="00327E45" w:rsidRPr="00327E45" w:rsidRDefault="00327E45" w:rsidP="00C4444B">
            <w:pPr>
              <w:ind w:right="-17"/>
              <w:jc w:val="center"/>
            </w:pPr>
            <w:r w:rsidRPr="00327E45">
              <w:t>-0,028</w:t>
            </w:r>
          </w:p>
        </w:tc>
      </w:tr>
    </w:tbl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В школах района курс среднего общего образования завершили 146 обучающихся. Все выпускники были допущены к итоговой аттестации. 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По математике базового уровня 1 участник (СОШ №3 с. Красноусольский) не набрал необходимые баллы. Таким образом,  аттестаты о среднем общем образовании получили 145 выпускников, что составляет 99,3%. Аттестаты с отличием и медали «За особые успехи в учении» получили 20 выпускников (13,7%.)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Курс основного общего образования завершили 435 учеников. Из них 398  учащихся   получили аттестаты (27 аттестатов с отличием, 7%) и 4 – свидетельство об обучении. 37 обучающихся школ района   не получили аттестат об основном общем образовании.  </w:t>
      </w:r>
    </w:p>
    <w:p w:rsidR="00327E45" w:rsidRPr="00327E45" w:rsidRDefault="00327E45" w:rsidP="00327E45">
      <w:pPr>
        <w:tabs>
          <w:tab w:val="left" w:pos="1815"/>
        </w:tabs>
        <w:spacing w:line="240" w:lineRule="atLeast"/>
        <w:ind w:firstLine="709"/>
        <w:jc w:val="center"/>
      </w:pPr>
      <w:r w:rsidRPr="00327E45">
        <w:t>Успеваемость по району составила  - 98,94%, качество обучения – 52,13%.</w:t>
      </w:r>
    </w:p>
    <w:tbl>
      <w:tblPr>
        <w:tblpPr w:leftFromText="180" w:rightFromText="180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1"/>
        <w:gridCol w:w="1347"/>
        <w:gridCol w:w="1347"/>
        <w:gridCol w:w="1346"/>
        <w:gridCol w:w="1346"/>
        <w:gridCol w:w="1346"/>
        <w:gridCol w:w="1342"/>
      </w:tblGrid>
      <w:tr w:rsidR="00327E45" w:rsidRPr="00327E45" w:rsidTr="00C4444B">
        <w:trPr>
          <w:cantSplit/>
          <w:trHeight w:val="5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Учебный год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2016-2017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2017-2018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динамика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2018-2019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динамика</w:t>
            </w:r>
          </w:p>
        </w:tc>
      </w:tr>
      <w:tr w:rsidR="00327E45" w:rsidRPr="00327E45" w:rsidTr="00C4444B">
        <w:trPr>
          <w:trHeight w:val="5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>
            <w:pPr>
              <w:tabs>
                <w:tab w:val="left" w:pos="1815"/>
              </w:tabs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Успеваемость, проценты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99,55%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-0,29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99,6%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+0,05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98,94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-0,66</w:t>
            </w:r>
          </w:p>
        </w:tc>
      </w:tr>
      <w:tr w:rsidR="00327E45" w:rsidRPr="00327E45" w:rsidTr="00C4444B">
        <w:trPr>
          <w:trHeight w:val="56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>
            <w:pPr>
              <w:tabs>
                <w:tab w:val="left" w:pos="1815"/>
              </w:tabs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Качество, проценты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51,33%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-0,4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53,75%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+2,42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52,13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tabs>
                <w:tab w:val="left" w:pos="1815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-1,62</w:t>
            </w:r>
          </w:p>
        </w:tc>
      </w:tr>
    </w:tbl>
    <w:p w:rsidR="00327E45" w:rsidRPr="00327E45" w:rsidRDefault="00327E45" w:rsidP="00327E45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327E45">
        <w:t xml:space="preserve">Для обеспечения равного доступа к качественному образованию в 2018-2019 учебном году организован подвоз обучающихся из 52 населенных пунктов, которые обслуживают 29 школьных автобусов. Всего на подвозе 832 ученика, что составляет 19,1% от общего количества </w:t>
      </w:r>
      <w:proofErr w:type="gramStart"/>
      <w:r w:rsidRPr="00327E45">
        <w:t>обучающихся</w:t>
      </w:r>
      <w:proofErr w:type="gramEnd"/>
      <w:r w:rsidRPr="00327E45">
        <w:t xml:space="preserve">. </w:t>
      </w:r>
    </w:p>
    <w:p w:rsidR="00327E45" w:rsidRPr="00327E45" w:rsidRDefault="00327E45" w:rsidP="00327E45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327E45">
        <w:t xml:space="preserve"> Все 29 автобусов соответствуют нормативным требованиям Правил перевозки обучающихся, утвержденных постановлением Правительства РФ от 17 декабря 2013 года №1177 (срок эксплуатации школьных автобусов).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proofErr w:type="gramStart"/>
      <w:r w:rsidRPr="00327E45">
        <w:t>Из 4353 обучающихся охвачены горячим питанием 4127 школьников, что составляет 94,8% от общего количества.</w:t>
      </w:r>
      <w:proofErr w:type="gramEnd"/>
      <w:r w:rsidRPr="00327E45">
        <w:t xml:space="preserve"> Не </w:t>
      </w:r>
      <w:proofErr w:type="gramStart"/>
      <w:r w:rsidRPr="00327E45">
        <w:t>охвачены</w:t>
      </w:r>
      <w:proofErr w:type="gramEnd"/>
      <w:r w:rsidRPr="00327E45">
        <w:t xml:space="preserve"> питанием 226 детей (5,2%).  Во всех общеобразовательных школах питание переведено на аутсорсинг.</w:t>
      </w:r>
    </w:p>
    <w:p w:rsidR="00327E45" w:rsidRPr="00327E45" w:rsidRDefault="00327E45" w:rsidP="00327E45">
      <w:pPr>
        <w:tabs>
          <w:tab w:val="left" w:pos="1815"/>
        </w:tabs>
        <w:contextualSpacing/>
        <w:jc w:val="center"/>
        <w:rPr>
          <w:b/>
        </w:rPr>
      </w:pPr>
      <w:r w:rsidRPr="00327E45">
        <w:rPr>
          <w:b/>
        </w:rPr>
        <w:t xml:space="preserve">Здоровье </w:t>
      </w:r>
      <w:proofErr w:type="gramStart"/>
      <w:r w:rsidRPr="00327E45">
        <w:rPr>
          <w:b/>
        </w:rPr>
        <w:t>обучающихся</w:t>
      </w:r>
      <w:proofErr w:type="gramEnd"/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5"/>
        <w:gridCol w:w="1506"/>
        <w:gridCol w:w="425"/>
        <w:gridCol w:w="426"/>
        <w:gridCol w:w="425"/>
        <w:gridCol w:w="425"/>
        <w:gridCol w:w="567"/>
        <w:gridCol w:w="425"/>
        <w:gridCol w:w="567"/>
        <w:gridCol w:w="426"/>
        <w:gridCol w:w="708"/>
        <w:gridCol w:w="426"/>
        <w:gridCol w:w="425"/>
        <w:gridCol w:w="425"/>
        <w:gridCol w:w="425"/>
        <w:gridCol w:w="567"/>
        <w:gridCol w:w="426"/>
        <w:gridCol w:w="567"/>
        <w:gridCol w:w="567"/>
        <w:gridCol w:w="708"/>
      </w:tblGrid>
      <w:tr w:rsidR="00327E45" w:rsidRPr="00327E45" w:rsidTr="00C4444B">
        <w:trPr>
          <w:cantSplit/>
          <w:trHeight w:val="1395"/>
        </w:trPr>
        <w:tc>
          <w:tcPr>
            <w:tcW w:w="445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br w:type="page"/>
              <w:t>№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Муниципальный район/ городской округ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proofErr w:type="gramStart"/>
            <w:r w:rsidRPr="00327E45">
              <w:t>Общее количество обучающихся на 2017-2018 учебный год (по группам здоровья в процентах)</w:t>
            </w:r>
            <w:proofErr w:type="gramEnd"/>
          </w:p>
        </w:tc>
        <w:tc>
          <w:tcPr>
            <w:tcW w:w="708" w:type="dxa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Динамика </w:t>
            </w:r>
          </w:p>
        </w:tc>
        <w:tc>
          <w:tcPr>
            <w:tcW w:w="3828" w:type="dxa"/>
            <w:gridSpan w:val="8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proofErr w:type="gramStart"/>
            <w:r w:rsidRPr="00327E45">
              <w:t>Общее количество обучающихся на 2018-2019 учебный год (по группам здоровья в процентах)</w:t>
            </w:r>
            <w:proofErr w:type="gramEnd"/>
          </w:p>
        </w:tc>
        <w:tc>
          <w:tcPr>
            <w:tcW w:w="708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  <w:rPr>
                <w:lang w:val="en-US"/>
              </w:rPr>
            </w:pPr>
            <w:r w:rsidRPr="00327E45">
              <w:t>Динамика</w:t>
            </w:r>
          </w:p>
        </w:tc>
      </w:tr>
      <w:tr w:rsidR="00327E45" w:rsidRPr="00327E45" w:rsidTr="00C4444B">
        <w:trPr>
          <w:trHeight w:val="376"/>
        </w:trPr>
        <w:tc>
          <w:tcPr>
            <w:tcW w:w="445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</w:pPr>
          </w:p>
        </w:tc>
        <w:tc>
          <w:tcPr>
            <w:tcW w:w="1506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</w:pP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%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rPr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IV</w:t>
            </w:r>
          </w:p>
        </w:tc>
        <w:tc>
          <w:tcPr>
            <w:tcW w:w="42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708" w:type="dxa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42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%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rPr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III</w:t>
            </w:r>
          </w:p>
        </w:tc>
        <w:tc>
          <w:tcPr>
            <w:tcW w:w="42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IV</w:t>
            </w:r>
          </w:p>
        </w:tc>
        <w:tc>
          <w:tcPr>
            <w:tcW w:w="567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  <w:r w:rsidRPr="00327E45">
              <w:rPr>
                <w:lang w:val="en-US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lang w:val="en-US"/>
              </w:rPr>
            </w:pPr>
          </w:p>
        </w:tc>
      </w:tr>
      <w:tr w:rsidR="00327E45" w:rsidRPr="00327E45" w:rsidTr="00C4444B">
        <w:tc>
          <w:tcPr>
            <w:tcW w:w="445" w:type="dxa"/>
            <w:shd w:val="clear" w:color="auto" w:fill="auto"/>
            <w:vAlign w:val="center"/>
          </w:tcPr>
          <w:p w:rsidR="00327E45" w:rsidRPr="00327E45" w:rsidRDefault="00327E45" w:rsidP="00C4444B">
            <w:pPr>
              <w:jc w:val="center"/>
            </w:pPr>
            <w:r w:rsidRPr="00327E45">
              <w:t>1</w:t>
            </w:r>
          </w:p>
        </w:tc>
        <w:tc>
          <w:tcPr>
            <w:tcW w:w="1506" w:type="dxa"/>
            <w:shd w:val="clear" w:color="auto" w:fill="auto"/>
          </w:tcPr>
          <w:p w:rsidR="00327E45" w:rsidRPr="00327E45" w:rsidRDefault="00327E45" w:rsidP="00C4444B">
            <w:r w:rsidRPr="00327E45">
              <w:t>Гафурийский район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702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2977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67,9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653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14,9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53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1,2</w:t>
            </w:r>
          </w:p>
        </w:tc>
        <w:tc>
          <w:tcPr>
            <w:tcW w:w="708" w:type="dxa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+0,3 </w:t>
            </w:r>
            <w:r w:rsidRPr="00327E45">
              <w:rPr>
                <w:lang w:val="en-US"/>
              </w:rPr>
              <w:t>I</w:t>
            </w:r>
            <w:r w:rsidRPr="00327E45">
              <w:t xml:space="preserve"> и</w:t>
            </w:r>
            <w:r w:rsidRPr="00327E45">
              <w:rPr>
                <w:lang w:val="en-US"/>
              </w:rPr>
              <w:t xml:space="preserve"> II</w:t>
            </w:r>
            <w:r w:rsidRPr="00327E45">
              <w:t xml:space="preserve"> </w:t>
            </w:r>
            <w:proofErr w:type="spellStart"/>
            <w:r w:rsidRPr="00327E45">
              <w:t>гр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815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18,7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2830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65,0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616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14,2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92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2,1</w:t>
            </w:r>
          </w:p>
        </w:tc>
        <w:tc>
          <w:tcPr>
            <w:tcW w:w="708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-0,2 </w:t>
            </w:r>
            <w:proofErr w:type="gramStart"/>
            <w:r w:rsidRPr="00327E45">
              <w:rPr>
                <w:lang w:val="en-US"/>
              </w:rPr>
              <w:t>I</w:t>
            </w:r>
            <w:proofErr w:type="gramEnd"/>
            <w:r w:rsidRPr="00327E45">
              <w:t xml:space="preserve">и </w:t>
            </w:r>
            <w:r w:rsidRPr="00327E45">
              <w:rPr>
                <w:lang w:val="en-US"/>
              </w:rPr>
              <w:t>II</w:t>
            </w:r>
            <w:proofErr w:type="spellStart"/>
            <w:r w:rsidRPr="00327E45">
              <w:t>гр</w:t>
            </w:r>
            <w:proofErr w:type="spellEnd"/>
          </w:p>
        </w:tc>
      </w:tr>
    </w:tbl>
    <w:p w:rsidR="00327E45" w:rsidRPr="00327E45" w:rsidRDefault="00327E45" w:rsidP="00327E45">
      <w:pPr>
        <w:tabs>
          <w:tab w:val="left" w:pos="1815"/>
        </w:tabs>
        <w:contextualSpacing/>
        <w:jc w:val="center"/>
        <w:rPr>
          <w:b/>
        </w:rPr>
      </w:pPr>
      <w:r w:rsidRPr="00327E45">
        <w:rPr>
          <w:b/>
        </w:rPr>
        <w:t>Инновационные площадки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701"/>
        <w:gridCol w:w="3260"/>
        <w:gridCol w:w="2410"/>
        <w:gridCol w:w="2552"/>
      </w:tblGrid>
      <w:tr w:rsidR="00327E45" w:rsidRPr="00327E45" w:rsidTr="004A3203">
        <w:tc>
          <w:tcPr>
            <w:tcW w:w="85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№</w:t>
            </w:r>
          </w:p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proofErr w:type="spellStart"/>
            <w:proofErr w:type="gramStart"/>
            <w:r w:rsidRPr="00327E45"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МР/ГО</w:t>
            </w:r>
          </w:p>
        </w:tc>
        <w:tc>
          <w:tcPr>
            <w:tcW w:w="326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Наименование образовательной организации</w:t>
            </w:r>
          </w:p>
        </w:tc>
        <w:tc>
          <w:tcPr>
            <w:tcW w:w="241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Название инновационной площадки</w:t>
            </w:r>
          </w:p>
        </w:tc>
        <w:tc>
          <w:tcPr>
            <w:tcW w:w="2552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</w:p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Направление</w:t>
            </w:r>
          </w:p>
        </w:tc>
      </w:tr>
      <w:tr w:rsidR="00327E45" w:rsidRPr="00327E45" w:rsidTr="004A3203">
        <w:tc>
          <w:tcPr>
            <w:tcW w:w="85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1</w:t>
            </w:r>
          </w:p>
        </w:tc>
        <w:tc>
          <w:tcPr>
            <w:tcW w:w="170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Гафурийский район</w:t>
            </w:r>
          </w:p>
        </w:tc>
        <w:tc>
          <w:tcPr>
            <w:tcW w:w="326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Муниципальное общеобразовательное бюджетное учреждение Красноусольская башкирская гимназия-интернат</w:t>
            </w:r>
          </w:p>
        </w:tc>
        <w:tc>
          <w:tcPr>
            <w:tcW w:w="241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r w:rsidRPr="00327E45">
              <w:t>«Здоровое поколение - сильный регион».</w:t>
            </w:r>
          </w:p>
        </w:tc>
        <w:tc>
          <w:tcPr>
            <w:tcW w:w="2552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r w:rsidRPr="00327E45">
              <w:t>Спортивно-</w:t>
            </w:r>
            <w:r w:rsidRPr="00327E45">
              <w:rPr>
                <w:lang w:val="be-BY"/>
              </w:rPr>
              <w:t>оздоровительн</w:t>
            </w:r>
            <w:proofErr w:type="spellStart"/>
            <w:r w:rsidRPr="00327E45">
              <w:t>ый</w:t>
            </w:r>
            <w:proofErr w:type="spellEnd"/>
            <w:r w:rsidRPr="00327E45">
              <w:t xml:space="preserve"> проект Министерства спорта и молодежной политики </w:t>
            </w:r>
            <w:r w:rsidRPr="00327E45">
              <w:rPr>
                <w:lang w:val="be-BY"/>
              </w:rPr>
              <w:t>РБ</w:t>
            </w:r>
          </w:p>
        </w:tc>
      </w:tr>
      <w:tr w:rsidR="00327E45" w:rsidRPr="00327E45" w:rsidTr="004A3203">
        <w:tc>
          <w:tcPr>
            <w:tcW w:w="85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…2</w:t>
            </w:r>
          </w:p>
        </w:tc>
        <w:tc>
          <w:tcPr>
            <w:tcW w:w="170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Гафурийский район</w:t>
            </w:r>
          </w:p>
        </w:tc>
        <w:tc>
          <w:tcPr>
            <w:tcW w:w="326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 xml:space="preserve">Муниципальное общеобразовательное бюджетное учреждение средняя </w:t>
            </w:r>
            <w:r w:rsidRPr="00327E45">
              <w:lastRenderedPageBreak/>
              <w:t xml:space="preserve">общеобразовательная школа с. Саитбаба имени </w:t>
            </w:r>
          </w:p>
        </w:tc>
        <w:tc>
          <w:tcPr>
            <w:tcW w:w="241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r w:rsidRPr="00327E45">
              <w:lastRenderedPageBreak/>
              <w:t>«Здоровое поколение - сильный регион».</w:t>
            </w:r>
          </w:p>
        </w:tc>
        <w:tc>
          <w:tcPr>
            <w:tcW w:w="2552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r w:rsidRPr="00327E45">
              <w:t>Спортивно-</w:t>
            </w:r>
            <w:r w:rsidRPr="00327E45">
              <w:rPr>
                <w:lang w:val="be-BY"/>
              </w:rPr>
              <w:t>оздоровительн</w:t>
            </w:r>
            <w:proofErr w:type="spellStart"/>
            <w:r w:rsidRPr="00327E45">
              <w:t>ый</w:t>
            </w:r>
            <w:proofErr w:type="spellEnd"/>
            <w:r w:rsidRPr="00327E45">
              <w:t xml:space="preserve"> проект Министерства спорта и молодежной </w:t>
            </w:r>
            <w:r w:rsidRPr="00327E45">
              <w:lastRenderedPageBreak/>
              <w:t xml:space="preserve">политики </w:t>
            </w:r>
            <w:r w:rsidRPr="00327E45">
              <w:rPr>
                <w:lang w:val="be-BY"/>
              </w:rPr>
              <w:t>РБ</w:t>
            </w:r>
          </w:p>
        </w:tc>
      </w:tr>
      <w:tr w:rsidR="00327E45" w:rsidRPr="00327E45" w:rsidTr="004A3203">
        <w:tc>
          <w:tcPr>
            <w:tcW w:w="85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Гафурийский район</w:t>
            </w:r>
          </w:p>
        </w:tc>
        <w:tc>
          <w:tcPr>
            <w:tcW w:w="326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Муниципальное общеобразовательное бюджетное учреждение средняя общеобразовательная школа с</w:t>
            </w:r>
            <w:proofErr w:type="gramStart"/>
            <w:r w:rsidRPr="00327E45">
              <w:t>.Б</w:t>
            </w:r>
            <w:proofErr w:type="gramEnd"/>
            <w:r w:rsidRPr="00327E45">
              <w:t>елое Озеро</w:t>
            </w:r>
          </w:p>
        </w:tc>
        <w:tc>
          <w:tcPr>
            <w:tcW w:w="241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«Здоровое поколение - сильный регион».</w:t>
            </w:r>
          </w:p>
        </w:tc>
        <w:tc>
          <w:tcPr>
            <w:tcW w:w="2552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Спортивно-</w:t>
            </w:r>
            <w:r w:rsidRPr="00327E45">
              <w:rPr>
                <w:lang w:val="be-BY"/>
              </w:rPr>
              <w:t>оздоровительн</w:t>
            </w:r>
            <w:proofErr w:type="spellStart"/>
            <w:r w:rsidRPr="00327E45">
              <w:t>ый</w:t>
            </w:r>
            <w:proofErr w:type="spellEnd"/>
            <w:r w:rsidRPr="00327E45">
              <w:t xml:space="preserve"> проект Министерства спорта и молодежной политики </w:t>
            </w:r>
            <w:r w:rsidRPr="00327E45">
              <w:rPr>
                <w:lang w:val="be-BY"/>
              </w:rPr>
              <w:t>РБ</w:t>
            </w:r>
          </w:p>
        </w:tc>
      </w:tr>
      <w:tr w:rsidR="00327E45" w:rsidRPr="00327E45" w:rsidTr="004A3203">
        <w:tc>
          <w:tcPr>
            <w:tcW w:w="85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4</w:t>
            </w:r>
          </w:p>
        </w:tc>
        <w:tc>
          <w:tcPr>
            <w:tcW w:w="1701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Гафурийский район</w:t>
            </w:r>
          </w:p>
        </w:tc>
        <w:tc>
          <w:tcPr>
            <w:tcW w:w="326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Муниципальное общеобразовательное бюджетное учреждение Красноусольская башкирская гимназия-интернат</w:t>
            </w:r>
          </w:p>
        </w:tc>
        <w:tc>
          <w:tcPr>
            <w:tcW w:w="2410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r w:rsidRPr="00327E45">
              <w:t>«Разработка и реализация модели работы  образовательной организации в области развития детской одаренности»</w:t>
            </w:r>
          </w:p>
        </w:tc>
        <w:tc>
          <w:tcPr>
            <w:tcW w:w="2552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Работа с одаренными детьми</w:t>
            </w:r>
          </w:p>
        </w:tc>
      </w:tr>
    </w:tbl>
    <w:p w:rsidR="00327E45" w:rsidRPr="00327E45" w:rsidRDefault="00327E45" w:rsidP="00327E45">
      <w:pPr>
        <w:tabs>
          <w:tab w:val="left" w:pos="1815"/>
        </w:tabs>
        <w:contextualSpacing/>
        <w:jc w:val="center"/>
        <w:rPr>
          <w:b/>
        </w:rPr>
      </w:pPr>
      <w:r w:rsidRPr="00327E45">
        <w:rPr>
          <w:b/>
        </w:rPr>
        <w:t>Система поддержки талантливых детей</w:t>
      </w:r>
    </w:p>
    <w:p w:rsidR="00327E45" w:rsidRPr="00327E45" w:rsidRDefault="00327E45" w:rsidP="00327E45">
      <w:pPr>
        <w:tabs>
          <w:tab w:val="left" w:pos="1815"/>
        </w:tabs>
        <w:spacing w:line="240" w:lineRule="atLeast"/>
        <w:ind w:firstLine="709"/>
        <w:jc w:val="both"/>
      </w:pPr>
      <w:r w:rsidRPr="00327E45">
        <w:t>В рамках данного направления ежегодно за счет средств муниципального бюджета вручаются премии главы Администрации муниципального района победителям и призерам регионального этапа ВОШ, медалистам, школьникам-спортсменам, показавшим хорошие результаты на республиканских и Всероссийских соревнованиях.</w:t>
      </w:r>
    </w:p>
    <w:p w:rsidR="00327E45" w:rsidRPr="00327E45" w:rsidRDefault="00327E45" w:rsidP="00327E45">
      <w:pPr>
        <w:tabs>
          <w:tab w:val="left" w:pos="1815"/>
        </w:tabs>
        <w:spacing w:line="240" w:lineRule="atLeast"/>
        <w:ind w:firstLine="709"/>
        <w:jc w:val="both"/>
      </w:pPr>
      <w:proofErr w:type="gramStart"/>
      <w:r w:rsidRPr="00327E45">
        <w:t>В целях повышения качества подготовки к ГИА выпускников 11 классов постановлением главы АМР Гафурийский район РБ №389 от 19.03.2019г. «О денежном вознаграждении главы Администрации МР Гафурийский район обучающихся 11 классов общеобразовательных организаций МР Гафурийский район РБ, достигших высоких результатов в ГИА в форме ЕГЭ по наилучшим результатам трех предметов в 2018-2019 учебном году», учреждено денежное вознаграждение в размере 20000</w:t>
      </w:r>
      <w:proofErr w:type="gramEnd"/>
      <w:r w:rsidRPr="00327E45">
        <w:t xml:space="preserve"> рублей. </w:t>
      </w:r>
    </w:p>
    <w:p w:rsidR="00327E45" w:rsidRPr="00327E45" w:rsidRDefault="00327E45" w:rsidP="00327E45">
      <w:pPr>
        <w:tabs>
          <w:tab w:val="left" w:pos="1815"/>
        </w:tabs>
        <w:spacing w:line="240" w:lineRule="atLeast"/>
        <w:ind w:firstLine="709"/>
        <w:jc w:val="both"/>
        <w:rPr>
          <w:highlight w:val="yellow"/>
        </w:rPr>
      </w:pPr>
      <w:r w:rsidRPr="00327E45">
        <w:t xml:space="preserve">В 2018-2019 учебном году за достигнутые высокие результаты  ГИА в форме ЕГЭ по наилучшим результатам трех предметов денежным вознаграждением главы Администрации МР Гафурийский район награждена </w:t>
      </w:r>
      <w:proofErr w:type="spellStart"/>
      <w:r w:rsidRPr="00327E45">
        <w:t>Рахмангулова</w:t>
      </w:r>
      <w:proofErr w:type="spellEnd"/>
      <w:r w:rsidRPr="00327E45">
        <w:t xml:space="preserve"> </w:t>
      </w:r>
      <w:proofErr w:type="spellStart"/>
      <w:r w:rsidRPr="00327E45">
        <w:t>Аделина</w:t>
      </w:r>
      <w:proofErr w:type="spellEnd"/>
      <w:r w:rsidRPr="00327E45">
        <w:t xml:space="preserve"> Александровна, выпускница МОБУ Красноусольская башкирская гимназия – интернат.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2646"/>
        <w:gridCol w:w="3470"/>
        <w:gridCol w:w="1534"/>
        <w:gridCol w:w="1582"/>
      </w:tblGrid>
      <w:tr w:rsidR="00327E45" w:rsidRPr="00327E45" w:rsidTr="00C4444B">
        <w:tc>
          <w:tcPr>
            <w:tcW w:w="653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№</w:t>
            </w:r>
          </w:p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  <w:rPr>
                <w:u w:val="single"/>
              </w:rPr>
            </w:pPr>
            <w:proofErr w:type="spellStart"/>
            <w:proofErr w:type="gramStart"/>
            <w:r w:rsidRPr="00327E45"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2716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Наименование документа</w:t>
            </w:r>
          </w:p>
        </w:tc>
        <w:tc>
          <w:tcPr>
            <w:tcW w:w="3827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разработано</w:t>
            </w:r>
          </w:p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(№, дата утверждения)</w:t>
            </w:r>
          </w:p>
        </w:tc>
        <w:tc>
          <w:tcPr>
            <w:tcW w:w="1559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не разработано</w:t>
            </w:r>
          </w:p>
        </w:tc>
        <w:tc>
          <w:tcPr>
            <w:tcW w:w="1666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находится на стадии разработки</w:t>
            </w:r>
          </w:p>
        </w:tc>
      </w:tr>
      <w:tr w:rsidR="00327E45" w:rsidRPr="00327E45" w:rsidTr="00C4444B">
        <w:tc>
          <w:tcPr>
            <w:tcW w:w="653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1.</w:t>
            </w:r>
          </w:p>
        </w:tc>
        <w:tc>
          <w:tcPr>
            <w:tcW w:w="2716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Комплекс мер по развитию одаренных детей, а также молодых лидеров в области науки, высоких технологий, предпринимательства и общественной жизни</w:t>
            </w:r>
          </w:p>
        </w:tc>
        <w:tc>
          <w:tcPr>
            <w:tcW w:w="3827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  <w:r w:rsidRPr="00327E45">
              <w:t>Постановление главы АМР Гафурийский район РБ №389 от 19.03.2019г. «О денежном вознаграждении гла</w:t>
            </w:r>
            <w:r w:rsidR="00C2643A">
              <w:t>вы Админист</w:t>
            </w:r>
            <w:r w:rsidRPr="00327E45">
              <w:t>рации МР Гафурийский район обучающихся 11 классов общеобразовательных организаций МР Гафурийский район РБ, достигших высоких результатов в ГИА в форме ЕГЭ по наилучшим результатам трех предметов в 2018-2019 учебном году»</w:t>
            </w:r>
          </w:p>
        </w:tc>
        <w:tc>
          <w:tcPr>
            <w:tcW w:w="1559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327E45" w:rsidRPr="00327E45" w:rsidRDefault="00327E45" w:rsidP="00C4444B">
            <w:pPr>
              <w:tabs>
                <w:tab w:val="left" w:pos="1815"/>
              </w:tabs>
              <w:contextualSpacing/>
              <w:jc w:val="center"/>
            </w:pPr>
          </w:p>
        </w:tc>
      </w:tr>
    </w:tbl>
    <w:p w:rsidR="00327E45" w:rsidRPr="00327E45" w:rsidRDefault="00327E45" w:rsidP="00327E45">
      <w:pPr>
        <w:contextualSpacing/>
        <w:jc w:val="center"/>
        <w:rPr>
          <w:b/>
        </w:rPr>
      </w:pPr>
      <w:r w:rsidRPr="00327E45">
        <w:rPr>
          <w:b/>
        </w:rPr>
        <w:t>Творческие конкурсы</w:t>
      </w:r>
    </w:p>
    <w:p w:rsidR="00327E45" w:rsidRPr="00327E45" w:rsidRDefault="00327E45" w:rsidP="00327E45">
      <w:pPr>
        <w:contextualSpacing/>
        <w:jc w:val="center"/>
      </w:pPr>
      <w:r w:rsidRPr="00327E45">
        <w:t xml:space="preserve"> (</w:t>
      </w:r>
      <w:r w:rsidRPr="00327E45">
        <w:rPr>
          <w:i/>
        </w:rPr>
        <w:t>мероприятия, проведенные не по линии Минобразования РБ</w:t>
      </w:r>
      <w:r w:rsidRPr="00327E45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5"/>
        <w:gridCol w:w="2158"/>
        <w:gridCol w:w="937"/>
        <w:gridCol w:w="914"/>
        <w:gridCol w:w="938"/>
        <w:gridCol w:w="915"/>
        <w:gridCol w:w="938"/>
        <w:gridCol w:w="915"/>
        <w:gridCol w:w="1515"/>
      </w:tblGrid>
      <w:tr w:rsidR="00327E45" w:rsidRPr="00327E45" w:rsidTr="00C4444B">
        <w:tc>
          <w:tcPr>
            <w:tcW w:w="646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№</w:t>
            </w:r>
          </w:p>
          <w:p w:rsidR="00327E45" w:rsidRPr="00327E45" w:rsidRDefault="00327E45" w:rsidP="00C4444B">
            <w:pPr>
              <w:contextualSpacing/>
              <w:jc w:val="center"/>
            </w:pPr>
            <w:proofErr w:type="spellStart"/>
            <w:proofErr w:type="gramStart"/>
            <w:r w:rsidRPr="00327E45">
              <w:lastRenderedPageBreak/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2158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 xml:space="preserve">Название </w:t>
            </w:r>
            <w:r w:rsidRPr="00327E45">
              <w:lastRenderedPageBreak/>
              <w:t>конкурса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>2017 год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2018 год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2019 год</w:t>
            </w:r>
          </w:p>
        </w:tc>
        <w:tc>
          <w:tcPr>
            <w:tcW w:w="1515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Динамика</w:t>
            </w:r>
          </w:p>
        </w:tc>
      </w:tr>
      <w:tr w:rsidR="00327E45" w:rsidRPr="00327E45" w:rsidTr="00C4444B">
        <w:trPr>
          <w:cantSplit/>
          <w:trHeight w:val="2012"/>
        </w:trPr>
        <w:tc>
          <w:tcPr>
            <w:tcW w:w="646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2158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u w:val="single"/>
              </w:rPr>
            </w:pP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участник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победитель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участник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победитель</w:t>
            </w:r>
          </w:p>
        </w:tc>
        <w:tc>
          <w:tcPr>
            <w:tcW w:w="1023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участник</w:t>
            </w:r>
          </w:p>
        </w:tc>
        <w:tc>
          <w:tcPr>
            <w:tcW w:w="1011" w:type="dxa"/>
            <w:shd w:val="clear" w:color="auto" w:fill="auto"/>
            <w:textDirection w:val="btLr"/>
            <w:vAlign w:val="center"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>победитель</w:t>
            </w:r>
          </w:p>
        </w:tc>
        <w:tc>
          <w:tcPr>
            <w:tcW w:w="1515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u w:val="single"/>
              </w:rPr>
            </w:pP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>1.</w:t>
            </w: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t xml:space="preserve">Республиканская олимпиада школьников на Кубок им. Ю.А.Гагарина 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75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0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109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128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1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Участники: +34/+19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+1/0</w:t>
            </w: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t xml:space="preserve">Республиканская олимпиада для детей старшего дошкольного возраста «Мы - </w:t>
            </w:r>
            <w:proofErr w:type="spellStart"/>
            <w:r w:rsidRPr="00327E45">
              <w:t>гагаринцы</w:t>
            </w:r>
            <w:proofErr w:type="spellEnd"/>
            <w:r w:rsidRPr="00327E45">
              <w:t>»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Участники: -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-</w:t>
            </w: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2.</w:t>
            </w: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t>Очный Всероссийский конкурс исследовательских работ «Познание и творчество»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21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12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13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25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12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Участники: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+3/+1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+1/-1</w:t>
            </w: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3.</w:t>
            </w: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t>Международный математический конкурс – игра «Кенгуру»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69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10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</w:pPr>
            <w:r w:rsidRPr="00327E45">
              <w:t>158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10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169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19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Участники: 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+89/+11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0/+9</w:t>
            </w: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4.</w:t>
            </w: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rPr>
                <w:u w:val="single"/>
              </w:rPr>
            </w:pPr>
            <w:r w:rsidRPr="00327E45">
              <w:rPr>
                <w:rFonts w:eastAsiaTheme="minorHAnsi"/>
              </w:rPr>
              <w:t>Международный конкурс по информатике и информационным технологиям «</w:t>
            </w:r>
            <w:proofErr w:type="spellStart"/>
            <w:r w:rsidRPr="00327E45">
              <w:rPr>
                <w:rFonts w:eastAsiaTheme="minorHAnsi"/>
              </w:rPr>
              <w:t>Инфознайка</w:t>
            </w:r>
            <w:proofErr w:type="spellEnd"/>
            <w:r w:rsidRPr="00327E45">
              <w:rPr>
                <w:rFonts w:eastAsiaTheme="minorHAnsi"/>
              </w:rPr>
              <w:t>»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227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40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90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20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60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10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Участники:  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-137/-30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-20/-10</w:t>
            </w:r>
          </w:p>
        </w:tc>
      </w:tr>
      <w:tr w:rsidR="00327E45" w:rsidRPr="00327E45" w:rsidTr="00C4444B">
        <w:tc>
          <w:tcPr>
            <w:tcW w:w="646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5.</w:t>
            </w:r>
          </w:p>
        </w:tc>
        <w:tc>
          <w:tcPr>
            <w:tcW w:w="2158" w:type="dxa"/>
            <w:shd w:val="clear" w:color="auto" w:fill="auto"/>
          </w:tcPr>
          <w:p w:rsidR="00327E45" w:rsidRPr="00327E45" w:rsidRDefault="00327E45" w:rsidP="00C4444B">
            <w:pPr>
              <w:rPr>
                <w:u w:val="single"/>
              </w:rPr>
            </w:pPr>
            <w:r w:rsidRPr="00327E45">
              <w:rPr>
                <w:rFonts w:eastAsiaTheme="minorHAnsi"/>
              </w:rPr>
              <w:t>Всероссийский конкурс по информатике «Кит – компьютеры, информатика, технологии»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254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38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116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41</w:t>
            </w:r>
          </w:p>
        </w:tc>
        <w:tc>
          <w:tcPr>
            <w:tcW w:w="1023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254</w:t>
            </w:r>
          </w:p>
        </w:tc>
        <w:tc>
          <w:tcPr>
            <w:tcW w:w="1011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  <w:rPr>
                <w:color w:val="000000" w:themeColor="text1"/>
              </w:rPr>
            </w:pPr>
            <w:r w:rsidRPr="00327E45">
              <w:rPr>
                <w:color w:val="000000" w:themeColor="text1"/>
              </w:rPr>
              <w:t>50</w:t>
            </w:r>
          </w:p>
        </w:tc>
        <w:tc>
          <w:tcPr>
            <w:tcW w:w="151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Участники: -138/+138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Победители:</w:t>
            </w:r>
          </w:p>
          <w:p w:rsidR="00327E45" w:rsidRPr="00327E45" w:rsidRDefault="00327E45" w:rsidP="00C4444B">
            <w:pPr>
              <w:contextualSpacing/>
              <w:jc w:val="center"/>
            </w:pPr>
            <w:r w:rsidRPr="00327E45">
              <w:t>+3/+9</w:t>
            </w:r>
          </w:p>
        </w:tc>
      </w:tr>
    </w:tbl>
    <w:p w:rsidR="00327E45" w:rsidRPr="00327E45" w:rsidRDefault="00327E45" w:rsidP="00327E45">
      <w:pPr>
        <w:pStyle w:val="ad"/>
        <w:spacing w:line="236" w:lineRule="atLeast"/>
        <w:jc w:val="center"/>
        <w:rPr>
          <w:b/>
        </w:rPr>
      </w:pPr>
      <w:r w:rsidRPr="00327E45">
        <w:rPr>
          <w:b/>
        </w:rPr>
        <w:t>Электронное образование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В 2018-2019 учебном году в 11 средних, 8 основных общеобразовательных школ и 1 гимназии-интернате в учебных целях используются 573 компьютера, из них 330 ноутбуков, 23 кабинета информатики, в которых 210 компьютеров, 177 мультимедийных классов, в которых общее число мультимедийных проекторов – 113, интерактивных досок – 64. В 19 учреждениях имеется локально-вычислительная сеть с доступом в сеть Интернет. В КБГИ, СОШ №1, 2 с. Красноусольский в каждом учебном кабинете имеется доступ к сети Интернет.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Образовательные организации имеют официальные сайты на площадке «Сайты образованию РФ», которые соответствуют требованиям законодательства, где размещается вся информация об образовательной организации. На всех сайтах имеется версия </w:t>
      </w:r>
      <w:proofErr w:type="gramStart"/>
      <w:r w:rsidRPr="00327E45">
        <w:t>для</w:t>
      </w:r>
      <w:proofErr w:type="gramEnd"/>
      <w:r w:rsidRPr="00327E45">
        <w:t xml:space="preserve"> </w:t>
      </w:r>
      <w:r w:rsidRPr="00327E45">
        <w:lastRenderedPageBreak/>
        <w:t xml:space="preserve">слабовидящих. В обучении используются прогрессивные образовательные технологии, электронные образовательные порталы.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В ОО имеются ответственные по организации процессов и координации усилий за электронным образованием, а также ответственные за электронные журналы. 19 школ района ведут электронный журнал в системе АИС «Образование», 1 школа – в «Дневник.ру». Учреждения дополнительного образования (ДЮСШ, ЦДТ) зарегистрированы в системе «Дневник-ОДО».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4 школы и ЦДТ подключены к высокоскоростному каналу связи (оптоволокно), скорость доступа к сети Интернет составляет 20 Мбит/</w:t>
      </w:r>
      <w:proofErr w:type="gramStart"/>
      <w:r w:rsidRPr="00327E45">
        <w:t>с</w:t>
      </w:r>
      <w:proofErr w:type="gramEnd"/>
      <w:r w:rsidRPr="00327E45">
        <w:t xml:space="preserve">. 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>10 учителей СОШ №1 с</w:t>
      </w:r>
      <w:proofErr w:type="gramStart"/>
      <w:r w:rsidRPr="00327E45">
        <w:t>.К</w:t>
      </w:r>
      <w:proofErr w:type="gramEnd"/>
      <w:r w:rsidRPr="00327E45">
        <w:t>расноусольский с сентября по февраль 2018-2019 учебного года приняли участие в проекте по разработке электронного контента по линии БГПУ им.М.Акмуллы.</w:t>
      </w:r>
    </w:p>
    <w:p w:rsidR="00327E45" w:rsidRPr="00327E45" w:rsidRDefault="00327E45" w:rsidP="00327E45">
      <w:pPr>
        <w:spacing w:line="240" w:lineRule="atLeast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4321"/>
        <w:gridCol w:w="1670"/>
        <w:gridCol w:w="1584"/>
        <w:gridCol w:w="1669"/>
      </w:tblGrid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№ </w:t>
            </w:r>
            <w:proofErr w:type="spellStart"/>
            <w:proofErr w:type="gramStart"/>
            <w:r w:rsidRPr="00327E45"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4481" w:type="dxa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Наименование показателя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2016-2017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633" w:type="dxa"/>
            <w:shd w:val="clear" w:color="auto" w:fill="auto"/>
            <w:vAlign w:val="center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</w:tr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</w:t>
            </w:r>
          </w:p>
        </w:tc>
        <w:tc>
          <w:tcPr>
            <w:tcW w:w="4481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</w:pPr>
            <w:r w:rsidRPr="00327E45">
              <w:t xml:space="preserve">Ведение электронного журнала успеваемости </w:t>
            </w:r>
            <w:proofErr w:type="gramStart"/>
            <w:r w:rsidRPr="00327E45">
              <w:t>обучающихся</w:t>
            </w:r>
            <w:proofErr w:type="gramEnd"/>
            <w:r w:rsidRPr="00327E45">
              <w:t>, %</w:t>
            </w:r>
          </w:p>
        </w:tc>
        <w:tc>
          <w:tcPr>
            <w:tcW w:w="1725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100</w:t>
            </w:r>
          </w:p>
        </w:tc>
        <w:tc>
          <w:tcPr>
            <w:tcW w:w="1633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100</w:t>
            </w:r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100</w:t>
            </w:r>
          </w:p>
        </w:tc>
      </w:tr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2</w:t>
            </w:r>
          </w:p>
        </w:tc>
        <w:tc>
          <w:tcPr>
            <w:tcW w:w="4481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</w:pPr>
            <w:r w:rsidRPr="00327E45">
              <w:t>Автоматизация подготовки отчетов на основании данных электронного журнала, %</w:t>
            </w:r>
          </w:p>
        </w:tc>
        <w:tc>
          <w:tcPr>
            <w:tcW w:w="1725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</w:t>
            </w:r>
          </w:p>
        </w:tc>
        <w:tc>
          <w:tcPr>
            <w:tcW w:w="1633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30</w:t>
            </w:r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40</w:t>
            </w:r>
          </w:p>
        </w:tc>
      </w:tr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3</w:t>
            </w:r>
          </w:p>
        </w:tc>
        <w:tc>
          <w:tcPr>
            <w:tcW w:w="4481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</w:pPr>
            <w:r w:rsidRPr="00327E45">
              <w:t>Повышение квалификации педагогов по ИКТ, %</w:t>
            </w:r>
          </w:p>
        </w:tc>
        <w:tc>
          <w:tcPr>
            <w:tcW w:w="1725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85</w:t>
            </w:r>
          </w:p>
        </w:tc>
        <w:tc>
          <w:tcPr>
            <w:tcW w:w="1633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90</w:t>
            </w:r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90</w:t>
            </w:r>
          </w:p>
        </w:tc>
      </w:tr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4</w:t>
            </w:r>
          </w:p>
        </w:tc>
        <w:tc>
          <w:tcPr>
            <w:tcW w:w="4481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</w:pPr>
            <w:r w:rsidRPr="00327E45">
              <w:t>Применение электронных курсов на порталах электронного образования в образовательном процессе, %</w:t>
            </w:r>
          </w:p>
        </w:tc>
        <w:tc>
          <w:tcPr>
            <w:tcW w:w="1725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</w:t>
            </w:r>
          </w:p>
        </w:tc>
        <w:tc>
          <w:tcPr>
            <w:tcW w:w="1633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30</w:t>
            </w:r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40</w:t>
            </w:r>
          </w:p>
        </w:tc>
      </w:tr>
      <w:tr w:rsidR="00327E45" w:rsidRPr="00327E45" w:rsidTr="00C4444B">
        <w:tc>
          <w:tcPr>
            <w:tcW w:w="617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5</w:t>
            </w:r>
          </w:p>
        </w:tc>
        <w:tc>
          <w:tcPr>
            <w:tcW w:w="4481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</w:pPr>
            <w:r w:rsidRPr="00327E45">
              <w:t>Использование в образовательном процессе ДОТ, %</w:t>
            </w:r>
          </w:p>
        </w:tc>
        <w:tc>
          <w:tcPr>
            <w:tcW w:w="1725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5</w:t>
            </w:r>
          </w:p>
        </w:tc>
        <w:tc>
          <w:tcPr>
            <w:tcW w:w="1633" w:type="dxa"/>
            <w:shd w:val="clear" w:color="auto" w:fill="auto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10</w:t>
            </w:r>
          </w:p>
        </w:tc>
        <w:tc>
          <w:tcPr>
            <w:tcW w:w="172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>15</w:t>
            </w:r>
          </w:p>
        </w:tc>
      </w:tr>
    </w:tbl>
    <w:p w:rsidR="00327E45" w:rsidRPr="00327E45" w:rsidRDefault="00327E45" w:rsidP="00327E45">
      <w:pPr>
        <w:pStyle w:val="ad"/>
        <w:spacing w:line="236" w:lineRule="atLeast"/>
        <w:jc w:val="center"/>
        <w:rPr>
          <w:b/>
        </w:rPr>
      </w:pPr>
      <w:r w:rsidRPr="00327E45">
        <w:rPr>
          <w:b/>
        </w:rPr>
        <w:t>Специальное образование</w:t>
      </w:r>
    </w:p>
    <w:p w:rsidR="00327E45" w:rsidRPr="00327E45" w:rsidRDefault="00327E45" w:rsidP="00327E45">
      <w:pPr>
        <w:pStyle w:val="c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Style w:val="c1"/>
        </w:rPr>
      </w:pPr>
      <w:r w:rsidRPr="00327E45">
        <w:t xml:space="preserve">Особое внимание в получении общего образования уделяется детям-инвалидам и детям с ограниченными возможностями здоровья. </w:t>
      </w:r>
      <w:r w:rsidRPr="00327E45">
        <w:rPr>
          <w:rStyle w:val="c1"/>
        </w:rPr>
        <w:t>В 2018-2019 учебном году в общеобразовательных школах района обучались 312 детей с ограниченными возможностями здоровья. Для них разработаны и приняты адаптированные общеобразовательные программы.</w:t>
      </w:r>
    </w:p>
    <w:p w:rsidR="00327E45" w:rsidRPr="00327E45" w:rsidRDefault="00327E45" w:rsidP="00327E45">
      <w:pPr>
        <w:pStyle w:val="c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Style w:val="c1"/>
        </w:rPr>
      </w:pPr>
      <w:r w:rsidRPr="00327E45">
        <w:rPr>
          <w:rStyle w:val="c1"/>
        </w:rPr>
        <w:t xml:space="preserve">С 2016 года во всех общеобразовательных школах в   1-3  классах введены федеральные государственные образовательные стандарты для детей с ОВЗ. </w:t>
      </w:r>
    </w:p>
    <w:p w:rsidR="00327E45" w:rsidRPr="00327E45" w:rsidRDefault="00327E45" w:rsidP="00327E45">
      <w:pPr>
        <w:pStyle w:val="c7"/>
        <w:shd w:val="clear" w:color="auto" w:fill="FFFFFF"/>
        <w:spacing w:before="0" w:beforeAutospacing="0" w:after="0" w:afterAutospacing="0" w:line="240" w:lineRule="atLeast"/>
        <w:ind w:firstLine="851"/>
        <w:jc w:val="both"/>
        <w:rPr>
          <w:rStyle w:val="c1"/>
        </w:rPr>
      </w:pPr>
      <w:r w:rsidRPr="00327E45">
        <w:t xml:space="preserve">На сегодняшний день для обучения детей с ОВЗ по федеральной программе «Доступная среда» оборудованы 2 школы: СОШ №2 с. Красноусольский и СОШ с. Бурлы. </w:t>
      </w:r>
      <w:r w:rsidRPr="00327E45">
        <w:rPr>
          <w:rStyle w:val="c1"/>
        </w:rPr>
        <w:t xml:space="preserve">В этих школах создана безбарьерная адаптивная образовательная среда. В СОШ №2 с. Красноусольский имеется кабинет логопеда и медицинский кабинет, </w:t>
      </w:r>
      <w:proofErr w:type="gramStart"/>
      <w:r w:rsidRPr="00327E45">
        <w:rPr>
          <w:rStyle w:val="c1"/>
        </w:rPr>
        <w:t>оснащенные</w:t>
      </w:r>
      <w:proofErr w:type="gramEnd"/>
      <w:r w:rsidRPr="00327E45">
        <w:rPr>
          <w:rStyle w:val="c1"/>
        </w:rPr>
        <w:t xml:space="preserve"> необходимым оборудованием.</w:t>
      </w:r>
    </w:p>
    <w:p w:rsidR="00327E45" w:rsidRPr="00327E45" w:rsidRDefault="00327E45" w:rsidP="00327E45">
      <w:pPr>
        <w:pStyle w:val="c7"/>
        <w:shd w:val="clear" w:color="auto" w:fill="FFFFFF"/>
        <w:spacing w:before="0" w:beforeAutospacing="0" w:after="0" w:afterAutospacing="0" w:line="240" w:lineRule="atLeast"/>
        <w:ind w:firstLine="851"/>
        <w:jc w:val="both"/>
      </w:pPr>
      <w:r w:rsidRPr="00327E45">
        <w:t>Для определения программы обучения детям с ОВЗ отделом образования ведется совместная работа с Салаватской зональной психолого-медико-педагогической комиссией.</w:t>
      </w:r>
    </w:p>
    <w:tbl>
      <w:tblPr>
        <w:tblW w:w="1074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1075"/>
        <w:gridCol w:w="992"/>
        <w:gridCol w:w="992"/>
        <w:gridCol w:w="1276"/>
        <w:gridCol w:w="850"/>
        <w:gridCol w:w="1418"/>
        <w:gridCol w:w="1276"/>
        <w:gridCol w:w="1488"/>
        <w:gridCol w:w="780"/>
      </w:tblGrid>
      <w:tr w:rsidR="00327E45" w:rsidRPr="00327E45" w:rsidTr="00E52B2D"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№</w:t>
            </w:r>
          </w:p>
          <w:p w:rsidR="00327E45" w:rsidRPr="00327E45" w:rsidRDefault="00327E45" w:rsidP="00C4444B">
            <w:pPr>
              <w:contextualSpacing/>
              <w:jc w:val="center"/>
            </w:pPr>
            <w:proofErr w:type="spellStart"/>
            <w:proofErr w:type="gramStart"/>
            <w:r w:rsidRPr="00327E45"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Муниципальный район/городской округ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pStyle w:val="ad"/>
              <w:spacing w:line="236" w:lineRule="atLeast"/>
              <w:jc w:val="center"/>
            </w:pPr>
            <w:r w:rsidRPr="00327E45">
              <w:t xml:space="preserve">Численность детей с ОВЗ и инвалидностью, обучающихся по ФГОС НОО ОВЗ, ФГОС </w:t>
            </w:r>
            <w:proofErr w:type="gramStart"/>
            <w:r w:rsidRPr="00327E45">
              <w:t>о</w:t>
            </w:r>
            <w:proofErr w:type="gramEnd"/>
            <w:r w:rsidRPr="00327E45">
              <w:t xml:space="preserve"> с УО (ИН)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pStyle w:val="ad"/>
              <w:spacing w:line="236" w:lineRule="atLeast"/>
              <w:jc w:val="center"/>
            </w:pPr>
            <w:proofErr w:type="gramStart"/>
            <w:r w:rsidRPr="00327E45">
              <w:t>Динамика по численности детей с ОВЗ и инвалидностью, обучающихся по ФГОС НОО ОВЗ, ФГОС о с УО (ИН</w:t>
            </w:r>
            <w:proofErr w:type="gram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pStyle w:val="ad"/>
              <w:spacing w:line="236" w:lineRule="atLeast"/>
              <w:jc w:val="center"/>
            </w:pPr>
            <w:r w:rsidRPr="00327E45">
              <w:t xml:space="preserve">Численность педагогов, реализующих ФГОС НОО ОВЗ, ФГОС </w:t>
            </w:r>
            <w:proofErr w:type="gramStart"/>
            <w:r w:rsidRPr="00327E45">
              <w:t>о</w:t>
            </w:r>
            <w:proofErr w:type="gramEnd"/>
            <w:r w:rsidRPr="00327E45">
              <w:t xml:space="preserve"> с УО (ИН) </w:t>
            </w:r>
            <w:proofErr w:type="gramStart"/>
            <w:r w:rsidRPr="00327E45">
              <w:t>с</w:t>
            </w:r>
            <w:proofErr w:type="gramEnd"/>
            <w:r w:rsidRPr="00327E45">
              <w:t xml:space="preserve"> указанием общей численности педагогов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45" w:rsidRPr="00327E45" w:rsidRDefault="00327E45" w:rsidP="00C4444B">
            <w:pPr>
              <w:pStyle w:val="ad"/>
              <w:spacing w:line="236" w:lineRule="atLeast"/>
              <w:jc w:val="center"/>
            </w:pPr>
            <w:r w:rsidRPr="00327E45">
              <w:t xml:space="preserve">Динамика численности педагогов, реализующих ФГОС НОО ОВЗ, ФГОС </w:t>
            </w:r>
            <w:proofErr w:type="gramStart"/>
            <w:r w:rsidRPr="00327E45">
              <w:t>о</w:t>
            </w:r>
            <w:proofErr w:type="gramEnd"/>
            <w:r w:rsidRPr="00327E45">
              <w:t xml:space="preserve"> с УО (ИН) </w:t>
            </w:r>
            <w:proofErr w:type="gramStart"/>
            <w:r w:rsidRPr="00327E45">
              <w:t>с</w:t>
            </w:r>
            <w:proofErr w:type="gramEnd"/>
            <w:r w:rsidRPr="00327E45">
              <w:t xml:space="preserve"> указанием общей численности педагогов</w:t>
            </w:r>
          </w:p>
        </w:tc>
      </w:tr>
      <w:tr w:rsidR="00327E45" w:rsidRPr="00327E45" w:rsidTr="00E52B2D">
        <w:trPr>
          <w:cantSplit/>
          <w:trHeight w:val="1486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/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45" w:rsidRPr="00327E45" w:rsidRDefault="00327E45" w:rsidP="00C4444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27E45" w:rsidRPr="00327E45" w:rsidRDefault="00327E45" w:rsidP="00C4444B">
            <w:pPr>
              <w:ind w:left="113" w:right="113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</w:tr>
      <w:tr w:rsidR="00327E45" w:rsidRPr="00327E45" w:rsidTr="00E52B2D">
        <w:trPr>
          <w:cantSplit/>
          <w:trHeight w:val="39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jc w:val="center"/>
            </w:pPr>
            <w:r w:rsidRPr="00327E45">
              <w:t>Гафурийский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+77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+23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85 из 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115 из 579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+42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+30</w:t>
            </w:r>
          </w:p>
        </w:tc>
      </w:tr>
    </w:tbl>
    <w:p w:rsidR="00327E45" w:rsidRPr="00327E45" w:rsidRDefault="00327E45" w:rsidP="00327E45">
      <w:pPr>
        <w:spacing w:before="100" w:beforeAutospacing="1" w:after="100" w:afterAutospacing="1" w:line="236" w:lineRule="atLeast"/>
        <w:contextualSpacing/>
        <w:jc w:val="center"/>
        <w:rPr>
          <w:rFonts w:eastAsia="Times New Roman"/>
        </w:rPr>
      </w:pPr>
    </w:p>
    <w:p w:rsidR="00327E45" w:rsidRPr="00327E45" w:rsidRDefault="00327E45" w:rsidP="00327E45">
      <w:pPr>
        <w:spacing w:before="100" w:beforeAutospacing="1" w:after="100" w:afterAutospacing="1" w:line="236" w:lineRule="atLeast"/>
        <w:contextualSpacing/>
        <w:jc w:val="center"/>
        <w:rPr>
          <w:rFonts w:eastAsia="Times New Roman"/>
          <w:b/>
        </w:rPr>
      </w:pPr>
      <w:r w:rsidRPr="00327E45">
        <w:rPr>
          <w:rFonts w:eastAsia="Times New Roman"/>
          <w:b/>
        </w:rPr>
        <w:t xml:space="preserve">Охрана прав детства и социальная поддержка детей-сирот и детей, </w:t>
      </w:r>
    </w:p>
    <w:p w:rsidR="00327E45" w:rsidRPr="00327E45" w:rsidRDefault="00327E45" w:rsidP="00327E45">
      <w:pPr>
        <w:spacing w:before="100" w:beforeAutospacing="1" w:after="100" w:afterAutospacing="1" w:line="236" w:lineRule="atLeast"/>
        <w:contextualSpacing/>
        <w:jc w:val="center"/>
        <w:rPr>
          <w:rFonts w:eastAsia="Times New Roman"/>
          <w:b/>
        </w:rPr>
      </w:pPr>
      <w:r w:rsidRPr="00327E45">
        <w:rPr>
          <w:rFonts w:eastAsia="Times New Roman"/>
          <w:b/>
        </w:rPr>
        <w:t xml:space="preserve">оставшихся без попечения родителей </w:t>
      </w:r>
    </w:p>
    <w:p w:rsidR="00327E45" w:rsidRPr="00327E45" w:rsidRDefault="00327E45" w:rsidP="00327E45">
      <w:pPr>
        <w:spacing w:before="100" w:beforeAutospacing="1" w:after="100" w:afterAutospacing="1" w:line="236" w:lineRule="atLeast"/>
        <w:contextualSpacing/>
        <w:jc w:val="center"/>
        <w:rPr>
          <w:rFonts w:eastAsia="Times New Roman"/>
        </w:rPr>
      </w:pPr>
    </w:p>
    <w:p w:rsidR="00327E45" w:rsidRPr="00327E45" w:rsidRDefault="00327E45" w:rsidP="00327E4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327E45">
        <w:t>По данным статистики, в Гафурийском районе численность детского населения до 18 лет составляет 7887 человек. Из этого количества детей,  на учете в Секторе опеки и попечительства состоят: 171 детей-сирот и детей, оставшихся без попечения родителей (50 детей – сирот, 121</w:t>
      </w:r>
      <w:r w:rsidRPr="00327E45">
        <w:rPr>
          <w:b/>
        </w:rPr>
        <w:t xml:space="preserve"> - </w:t>
      </w:r>
      <w:r w:rsidRPr="00327E45">
        <w:t xml:space="preserve">социальные сироты). Под опекой (попечительством) находятся  77  детей в 64 семьях, в 55 приемных семьях воспитываются 95 детей. </w:t>
      </w:r>
      <w:r w:rsidRPr="00327E45">
        <w:rPr>
          <w:b/>
        </w:rPr>
        <w:t xml:space="preserve"> </w:t>
      </w:r>
    </w:p>
    <w:p w:rsidR="00327E45" w:rsidRPr="00327E45" w:rsidRDefault="00327E45" w:rsidP="00327E45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327E45">
        <w:t xml:space="preserve">В 2018 году 14 детей из числа детей-сирот и детей,  оставшихся без попечения родителей,  получили благоустроенные жилые помещения. На 01.01.2019 года  </w:t>
      </w:r>
      <w:r w:rsidRPr="00327E45">
        <w:rPr>
          <w:color w:val="000000" w:themeColor="text1"/>
        </w:rPr>
        <w:t>81</w:t>
      </w:r>
      <w:r w:rsidRPr="00327E45">
        <w:t xml:space="preserve"> ребенок состоит в списке на предоставление жилого помещения. </w:t>
      </w:r>
    </w:p>
    <w:p w:rsidR="00327E45" w:rsidRPr="00327E45" w:rsidRDefault="00327E45" w:rsidP="00327E45">
      <w:pPr>
        <w:pStyle w:val="afc"/>
        <w:spacing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 xml:space="preserve">За 2018  год  Сектором опеки и попечительства выявлено </w:t>
      </w:r>
      <w:r w:rsidRPr="00327E45">
        <w:rPr>
          <w:rFonts w:ascii="Times New Roman" w:hAnsi="Times New Roman"/>
          <w:b/>
          <w:sz w:val="24"/>
          <w:szCs w:val="24"/>
        </w:rPr>
        <w:t xml:space="preserve"> </w:t>
      </w:r>
      <w:r w:rsidRPr="00327E45">
        <w:rPr>
          <w:rFonts w:ascii="Times New Roman" w:hAnsi="Times New Roman"/>
          <w:sz w:val="24"/>
          <w:szCs w:val="24"/>
        </w:rPr>
        <w:t>3 ребенка, оставшихся без попечения родителей, из  них  все 3 ребёнка -  круглые сироты.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В связи с этим, одним из главных (приоритетных) направлений в защите прав и интересов детей является профилактика семейного неблагополучия и работа с «кровной семьёй», профилактика социального сиротства. В данную работу  вовлекаются все органы и учреждения системы  профилактики (КДН и ЗП, ГДН ОВД, сектор опеки, МКУ «Отдел образования», МЦ «Семья», ЦРБ, ЦЗН и др.). Принимая во внимание, что причиной семейного неблагополучия в основном является злоупотребление родителями спиртных напитков, работа направлена на их лечение и реабилитацию (наркологическое отделение Красноусолськой ЦРБ, реабилитационный центр </w:t>
      </w:r>
      <w:proofErr w:type="gramStart"/>
      <w:r w:rsidRPr="00327E45">
        <w:t>г</w:t>
      </w:r>
      <w:proofErr w:type="gramEnd"/>
      <w:r w:rsidRPr="00327E45">
        <w:t>. Стерлитамак).</w:t>
      </w:r>
    </w:p>
    <w:p w:rsidR="00327E45" w:rsidRPr="00327E45" w:rsidRDefault="00327E45" w:rsidP="00327E45">
      <w:pPr>
        <w:spacing w:line="240" w:lineRule="atLeast"/>
        <w:ind w:firstLine="709"/>
        <w:jc w:val="both"/>
      </w:pPr>
      <w:r w:rsidRPr="00327E45">
        <w:t xml:space="preserve">Семейная форма устройства выявленных детей-сирот и детей, оставшихся без попечения родителей – основная задача органа опеки и попечительства. Все выявленные дети передаются на семейные формы устройства как усыновление, опека, приемная семья. Большая работа проводится с семьями - кандидатами в замещающие родители. В 2018 году </w:t>
      </w:r>
      <w:r w:rsidRPr="00327E45">
        <w:rPr>
          <w:color w:val="000000" w:themeColor="text1"/>
        </w:rPr>
        <w:t>10</w:t>
      </w:r>
      <w:r w:rsidRPr="00327E45">
        <w:t xml:space="preserve"> граждан прошли обучение в школе замещающих родителей. На учете в Секторе опеки и попечительства </w:t>
      </w:r>
      <w:r w:rsidRPr="00327E45">
        <w:rPr>
          <w:color w:val="000000" w:themeColor="text1"/>
        </w:rPr>
        <w:t>состоит 15</w:t>
      </w:r>
      <w:r w:rsidRPr="00327E45">
        <w:t xml:space="preserve"> семей граждан, желающих взять в свою семью детей, оставшихся без попечения родителей.</w:t>
      </w:r>
    </w:p>
    <w:p w:rsidR="00327E45" w:rsidRPr="00327E45" w:rsidRDefault="00327E45" w:rsidP="00327E45">
      <w:pPr>
        <w:spacing w:line="240" w:lineRule="atLeast"/>
        <w:ind w:firstLine="709"/>
        <w:jc w:val="center"/>
      </w:pPr>
    </w:p>
    <w:tbl>
      <w:tblPr>
        <w:tblW w:w="11058" w:type="dxa"/>
        <w:tblInd w:w="-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2126"/>
        <w:gridCol w:w="2552"/>
        <w:gridCol w:w="1559"/>
        <w:gridCol w:w="1418"/>
        <w:gridCol w:w="1701"/>
      </w:tblGrid>
      <w:tr w:rsidR="00327E45" w:rsidRPr="00327E45" w:rsidTr="00E52B2D">
        <w:trPr>
          <w:trHeight w:val="14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Общее количество</w:t>
            </w:r>
          </w:p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детей-сирот и детей, оставшихся без попечения родителей, чел.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Выявлено детей-сирот и детей, оставшихся без попечения родителей,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 xml:space="preserve">Устроены </w:t>
            </w:r>
          </w:p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на разные формы устройства,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proofErr w:type="gramStart"/>
            <w:r w:rsidRPr="00327E45">
              <w:t>Возвращенные в кровные семьи, чел.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Численность родителей, лишенных родительских прав</w:t>
            </w:r>
          </w:p>
        </w:tc>
      </w:tr>
      <w:tr w:rsidR="00327E45" w:rsidRPr="00327E45" w:rsidTr="00E52B2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2017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2</w:t>
            </w:r>
          </w:p>
        </w:tc>
      </w:tr>
      <w:tr w:rsidR="00327E45" w:rsidRPr="00327E45" w:rsidTr="00E52B2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t>2018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</w:t>
            </w:r>
          </w:p>
        </w:tc>
      </w:tr>
      <w:tr w:rsidR="00327E45" w:rsidRPr="00327E45" w:rsidTr="00E52B2D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</w:pPr>
            <w:r w:rsidRPr="00327E45">
              <w:t xml:space="preserve">на 01.07.2019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171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E45" w:rsidRPr="00327E45" w:rsidRDefault="00327E45" w:rsidP="00C4444B">
            <w:pPr>
              <w:tabs>
                <w:tab w:val="left" w:pos="0"/>
              </w:tabs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</w:t>
            </w:r>
          </w:p>
        </w:tc>
      </w:tr>
    </w:tbl>
    <w:p w:rsidR="00327E45" w:rsidRPr="00327E45" w:rsidRDefault="00327E45" w:rsidP="00327E45">
      <w:pPr>
        <w:pStyle w:val="ae"/>
        <w:spacing w:after="0"/>
        <w:ind w:firstLine="567"/>
        <w:contextualSpacing/>
        <w:jc w:val="center"/>
        <w:rPr>
          <w:b/>
        </w:rPr>
      </w:pPr>
    </w:p>
    <w:p w:rsidR="00327E45" w:rsidRPr="00327E45" w:rsidRDefault="00327E45" w:rsidP="00327E45">
      <w:pPr>
        <w:pStyle w:val="ae"/>
        <w:spacing w:after="0"/>
        <w:ind w:firstLine="567"/>
        <w:contextualSpacing/>
        <w:jc w:val="center"/>
        <w:rPr>
          <w:b/>
        </w:rPr>
      </w:pPr>
      <w:r w:rsidRPr="00327E45">
        <w:rPr>
          <w:b/>
        </w:rPr>
        <w:t>Дополнительное образование</w:t>
      </w:r>
    </w:p>
    <w:tbl>
      <w:tblPr>
        <w:tblW w:w="10719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4195"/>
        <w:gridCol w:w="1544"/>
        <w:gridCol w:w="1544"/>
        <w:gridCol w:w="1414"/>
        <w:gridCol w:w="1414"/>
      </w:tblGrid>
      <w:tr w:rsidR="00327E45" w:rsidRPr="00327E45" w:rsidTr="00E52B2D">
        <w:tc>
          <w:tcPr>
            <w:tcW w:w="608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№</w:t>
            </w:r>
          </w:p>
          <w:p w:rsidR="00327E45" w:rsidRPr="00327E45" w:rsidRDefault="00327E45" w:rsidP="00C4444B">
            <w:pPr>
              <w:contextualSpacing/>
              <w:jc w:val="center"/>
            </w:pPr>
            <w:proofErr w:type="spellStart"/>
            <w:proofErr w:type="gramStart"/>
            <w:r w:rsidRPr="00327E45">
              <w:t>п</w:t>
            </w:r>
            <w:proofErr w:type="spellEnd"/>
            <w:proofErr w:type="gramEnd"/>
            <w:r w:rsidRPr="00327E45">
              <w:t>/</w:t>
            </w:r>
            <w:proofErr w:type="spellStart"/>
            <w:r w:rsidRPr="00327E45">
              <w:t>п</w:t>
            </w:r>
            <w:proofErr w:type="spellEnd"/>
          </w:p>
        </w:tc>
        <w:tc>
          <w:tcPr>
            <w:tcW w:w="4195" w:type="dxa"/>
            <w:vMerge w:val="restart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Муниципальный район / </w:t>
            </w:r>
            <w:r w:rsidRPr="00327E45">
              <w:br/>
              <w:t>городской округ</w:t>
            </w:r>
          </w:p>
        </w:tc>
        <w:tc>
          <w:tcPr>
            <w:tcW w:w="3088" w:type="dxa"/>
            <w:gridSpan w:val="2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Количество учреждений дополнительного образования</w:t>
            </w:r>
          </w:p>
        </w:tc>
        <w:tc>
          <w:tcPr>
            <w:tcW w:w="2828" w:type="dxa"/>
            <w:gridSpan w:val="2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Количество воспитанников</w:t>
            </w:r>
          </w:p>
        </w:tc>
      </w:tr>
      <w:tr w:rsidR="00327E45" w:rsidRPr="00327E45" w:rsidTr="00E52B2D">
        <w:tc>
          <w:tcPr>
            <w:tcW w:w="608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  <w:jc w:val="both"/>
              <w:rPr>
                <w:b/>
              </w:rPr>
            </w:pPr>
          </w:p>
        </w:tc>
        <w:tc>
          <w:tcPr>
            <w:tcW w:w="4195" w:type="dxa"/>
            <w:vMerge/>
            <w:shd w:val="clear" w:color="auto" w:fill="auto"/>
          </w:tcPr>
          <w:p w:rsidR="00327E45" w:rsidRPr="00327E45" w:rsidRDefault="00327E45" w:rsidP="00C4444B">
            <w:pPr>
              <w:contextualSpacing/>
              <w:jc w:val="both"/>
              <w:rPr>
                <w:b/>
              </w:rPr>
            </w:pPr>
          </w:p>
        </w:tc>
        <w:tc>
          <w:tcPr>
            <w:tcW w:w="154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lastRenderedPageBreak/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54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 xml:space="preserve">2018-2019 </w:t>
            </w:r>
            <w:proofErr w:type="spellStart"/>
            <w:r w:rsidRPr="00327E45">
              <w:lastRenderedPageBreak/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 xml:space="preserve">2017-2018 </w:t>
            </w:r>
            <w:proofErr w:type="spellStart"/>
            <w:r w:rsidRPr="00327E45">
              <w:lastRenderedPageBreak/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lastRenderedPageBreak/>
              <w:t xml:space="preserve">2018-2019 </w:t>
            </w:r>
            <w:proofErr w:type="spellStart"/>
            <w:r w:rsidRPr="00327E45">
              <w:lastRenderedPageBreak/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</w:tr>
      <w:tr w:rsidR="00327E45" w:rsidRPr="00327E45" w:rsidTr="00E52B2D">
        <w:tc>
          <w:tcPr>
            <w:tcW w:w="608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both"/>
              <w:rPr>
                <w:b/>
              </w:rPr>
            </w:pPr>
          </w:p>
        </w:tc>
        <w:tc>
          <w:tcPr>
            <w:tcW w:w="4195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both"/>
            </w:pPr>
            <w:r w:rsidRPr="00327E45">
              <w:t>Гафурийский район</w:t>
            </w:r>
          </w:p>
        </w:tc>
        <w:tc>
          <w:tcPr>
            <w:tcW w:w="154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</w:t>
            </w:r>
          </w:p>
        </w:tc>
        <w:tc>
          <w:tcPr>
            <w:tcW w:w="154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</w:t>
            </w:r>
          </w:p>
        </w:tc>
        <w:tc>
          <w:tcPr>
            <w:tcW w:w="141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2050</w:t>
            </w:r>
          </w:p>
        </w:tc>
        <w:tc>
          <w:tcPr>
            <w:tcW w:w="1414" w:type="dxa"/>
            <w:shd w:val="clear" w:color="auto" w:fill="auto"/>
          </w:tcPr>
          <w:p w:rsidR="00327E45" w:rsidRPr="00327E45" w:rsidRDefault="00327E45" w:rsidP="00C4444B">
            <w:pPr>
              <w:contextualSpacing/>
              <w:jc w:val="center"/>
            </w:pPr>
            <w:r w:rsidRPr="00327E45">
              <w:t>2313</w:t>
            </w:r>
          </w:p>
        </w:tc>
      </w:tr>
    </w:tbl>
    <w:p w:rsidR="00327E45" w:rsidRPr="00327E45" w:rsidRDefault="00327E45" w:rsidP="00327E45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327E45" w:rsidRPr="00327E45" w:rsidRDefault="00327E45" w:rsidP="00327E45">
      <w:pPr>
        <w:autoSpaceDE w:val="0"/>
        <w:autoSpaceDN w:val="0"/>
        <w:adjustRightInd w:val="0"/>
        <w:ind w:firstLine="567"/>
        <w:jc w:val="center"/>
      </w:pPr>
      <w:r w:rsidRPr="00327E45">
        <w:rPr>
          <w:b/>
        </w:rPr>
        <w:t>Кадровое обеспечение</w:t>
      </w:r>
    </w:p>
    <w:p w:rsidR="00327E45" w:rsidRPr="00327E45" w:rsidRDefault="00327E45" w:rsidP="00327E45">
      <w:pPr>
        <w:widowControl w:val="0"/>
        <w:jc w:val="center"/>
        <w:rPr>
          <w:rFonts w:eastAsia="Times New Roman"/>
        </w:rPr>
      </w:pPr>
      <w:r w:rsidRPr="00327E45">
        <w:rPr>
          <w:rFonts w:eastAsia="Times New Roman"/>
        </w:rPr>
        <w:t>Динамика изменения состава педагогических работников общего образования за последние пять лет</w:t>
      </w:r>
    </w:p>
    <w:p w:rsidR="00327E45" w:rsidRPr="00327E45" w:rsidRDefault="00327E45" w:rsidP="00327E45">
      <w:pPr>
        <w:widowControl w:val="0"/>
        <w:jc w:val="center"/>
        <w:rPr>
          <w:rFonts w:eastAsia="Times New Roman"/>
          <w:i/>
        </w:rPr>
      </w:pPr>
      <w:r w:rsidRPr="00327E45">
        <w:rPr>
          <w:rFonts w:eastAsia="Times New Roman"/>
          <w:i/>
        </w:rPr>
        <w:t xml:space="preserve">(данные </w:t>
      </w:r>
      <w:proofErr w:type="spellStart"/>
      <w:r w:rsidRPr="00327E45">
        <w:rPr>
          <w:rFonts w:eastAsia="Times New Roman"/>
          <w:i/>
        </w:rPr>
        <w:t>статотчета</w:t>
      </w:r>
      <w:proofErr w:type="spellEnd"/>
      <w:r w:rsidRPr="00327E45">
        <w:rPr>
          <w:rFonts w:eastAsia="Times New Roman"/>
          <w:i/>
        </w:rPr>
        <w:t xml:space="preserve"> формы 83-рик по состоянию на начало каждого учебного года)</w:t>
      </w:r>
    </w:p>
    <w:p w:rsidR="00327E45" w:rsidRPr="00327E45" w:rsidRDefault="00327E45" w:rsidP="00327E45">
      <w:pPr>
        <w:widowControl w:val="0"/>
        <w:jc w:val="center"/>
        <w:rPr>
          <w:rFonts w:eastAsia="Times New Roman"/>
          <w:i/>
        </w:rPr>
      </w:pPr>
    </w:p>
    <w:p w:rsidR="00327E45" w:rsidRPr="00327E45" w:rsidRDefault="00327E45" w:rsidP="00327E45">
      <w:pPr>
        <w:spacing w:line="240" w:lineRule="atLeast"/>
        <w:jc w:val="both"/>
      </w:pPr>
      <w:r w:rsidRPr="00327E45">
        <w:t>В 2018-2019 учебном году в общеобразовательных организациях работали 579 педагогических работников:  438 учителей, 30 руководителей и заместителей руководителей, 111 иных педработников.   Из них:</w:t>
      </w:r>
    </w:p>
    <w:p w:rsidR="00327E45" w:rsidRPr="00327E45" w:rsidRDefault="00327E45" w:rsidP="00327E45">
      <w:pPr>
        <w:spacing w:line="240" w:lineRule="atLeast"/>
        <w:jc w:val="both"/>
      </w:pPr>
      <w:r w:rsidRPr="00327E45">
        <w:t xml:space="preserve"> до 25 лет – 13 педагогов, что составляет 2,3% от общего количества,</w:t>
      </w:r>
    </w:p>
    <w:p w:rsidR="00327E45" w:rsidRPr="00327E45" w:rsidRDefault="00327E45" w:rsidP="00327E45">
      <w:pPr>
        <w:spacing w:line="240" w:lineRule="atLeast"/>
        <w:jc w:val="both"/>
      </w:pPr>
      <w:r w:rsidRPr="00327E45">
        <w:t>от 25 до 45 лет – 230 педагогов, это 39,7%,</w:t>
      </w:r>
    </w:p>
    <w:p w:rsidR="00327E45" w:rsidRPr="00327E45" w:rsidRDefault="00327E45" w:rsidP="00327E45">
      <w:pPr>
        <w:spacing w:line="240" w:lineRule="atLeast"/>
        <w:jc w:val="both"/>
      </w:pPr>
      <w:r w:rsidRPr="00327E45">
        <w:t>от 45 до 55 лет – 249 педагогов, т.е. 43%,</w:t>
      </w:r>
    </w:p>
    <w:p w:rsidR="00327E45" w:rsidRPr="00327E45" w:rsidRDefault="00327E45" w:rsidP="00327E45">
      <w:pPr>
        <w:spacing w:line="240" w:lineRule="atLeast"/>
        <w:jc w:val="both"/>
      </w:pPr>
      <w:r w:rsidRPr="00327E45">
        <w:t>Старше 55 лет – 87 педагогов, это 15%.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4"/>
        <w:gridCol w:w="993"/>
        <w:gridCol w:w="992"/>
        <w:gridCol w:w="1134"/>
        <w:gridCol w:w="2410"/>
      </w:tblGrid>
      <w:tr w:rsidR="00327E45" w:rsidRPr="00327E45" w:rsidTr="00327E45">
        <w:trPr>
          <w:trHeight w:val="567"/>
        </w:trPr>
        <w:tc>
          <w:tcPr>
            <w:tcW w:w="4644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2016-2017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992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2017-2018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1134" w:type="dxa"/>
          </w:tcPr>
          <w:p w:rsidR="00327E45" w:rsidRPr="00327E45" w:rsidRDefault="00327E45" w:rsidP="00C4444B">
            <w:pPr>
              <w:pStyle w:val="ad"/>
              <w:spacing w:line="236" w:lineRule="atLeast"/>
              <w:contextualSpacing/>
              <w:jc w:val="center"/>
            </w:pPr>
            <w:r w:rsidRPr="00327E45">
              <w:t xml:space="preserve">2018-2019 </w:t>
            </w:r>
            <w:proofErr w:type="spellStart"/>
            <w:r w:rsidRPr="00327E45">
              <w:t>уч</w:t>
            </w:r>
            <w:proofErr w:type="gramStart"/>
            <w:r w:rsidRPr="00327E45">
              <w:t>.г</w:t>
            </w:r>
            <w:proofErr w:type="gramEnd"/>
            <w:r w:rsidRPr="00327E45">
              <w:t>од</w:t>
            </w:r>
            <w:proofErr w:type="spellEnd"/>
          </w:p>
        </w:tc>
        <w:tc>
          <w:tcPr>
            <w:tcW w:w="2410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Средний возраст педагогических работников</w:t>
            </w:r>
          </w:p>
        </w:tc>
      </w:tr>
      <w:tr w:rsidR="00327E45" w:rsidRPr="00327E45" w:rsidTr="00327E45">
        <w:trPr>
          <w:trHeight w:val="567"/>
        </w:trPr>
        <w:tc>
          <w:tcPr>
            <w:tcW w:w="4644" w:type="dxa"/>
          </w:tcPr>
          <w:p w:rsidR="00327E45" w:rsidRPr="00327E45" w:rsidRDefault="00327E45" w:rsidP="00C4444B">
            <w:pPr>
              <w:widowControl w:val="0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Количество педагогических работников, в том числе руководители образовательных организаций, чел.</w:t>
            </w:r>
          </w:p>
        </w:tc>
        <w:tc>
          <w:tcPr>
            <w:tcW w:w="993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611</w:t>
            </w:r>
          </w:p>
        </w:tc>
        <w:tc>
          <w:tcPr>
            <w:tcW w:w="992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607</w:t>
            </w:r>
          </w:p>
        </w:tc>
        <w:tc>
          <w:tcPr>
            <w:tcW w:w="1134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579</w:t>
            </w:r>
          </w:p>
        </w:tc>
        <w:tc>
          <w:tcPr>
            <w:tcW w:w="2410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45</w:t>
            </w:r>
          </w:p>
        </w:tc>
      </w:tr>
      <w:tr w:rsidR="00327E45" w:rsidRPr="00327E45" w:rsidTr="00327E45">
        <w:trPr>
          <w:trHeight w:val="227"/>
        </w:trPr>
        <w:tc>
          <w:tcPr>
            <w:tcW w:w="4644" w:type="dxa"/>
          </w:tcPr>
          <w:p w:rsidR="00327E45" w:rsidRPr="00327E45" w:rsidRDefault="00327E45" w:rsidP="00C4444B">
            <w:pPr>
              <w:widowControl w:val="0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в том числе</w:t>
            </w:r>
          </w:p>
        </w:tc>
        <w:tc>
          <w:tcPr>
            <w:tcW w:w="993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2410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</w:p>
        </w:tc>
      </w:tr>
      <w:tr w:rsidR="00327E45" w:rsidRPr="00327E45" w:rsidTr="00327E45">
        <w:trPr>
          <w:trHeight w:val="567"/>
        </w:trPr>
        <w:tc>
          <w:tcPr>
            <w:tcW w:w="4644" w:type="dxa"/>
          </w:tcPr>
          <w:p w:rsidR="00327E45" w:rsidRPr="00327E45" w:rsidRDefault="00327E45" w:rsidP="00C4444B">
            <w:pPr>
              <w:widowControl w:val="0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учителя и руководители образовательных организаций, всего, чел.</w:t>
            </w:r>
          </w:p>
        </w:tc>
        <w:tc>
          <w:tcPr>
            <w:tcW w:w="993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484</w:t>
            </w:r>
          </w:p>
        </w:tc>
        <w:tc>
          <w:tcPr>
            <w:tcW w:w="992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489</w:t>
            </w:r>
          </w:p>
        </w:tc>
        <w:tc>
          <w:tcPr>
            <w:tcW w:w="1134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468</w:t>
            </w:r>
          </w:p>
        </w:tc>
        <w:tc>
          <w:tcPr>
            <w:tcW w:w="2410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47</w:t>
            </w:r>
          </w:p>
        </w:tc>
      </w:tr>
      <w:tr w:rsidR="00327E45" w:rsidRPr="00327E45" w:rsidTr="00327E45">
        <w:trPr>
          <w:trHeight w:val="567"/>
        </w:trPr>
        <w:tc>
          <w:tcPr>
            <w:tcW w:w="4644" w:type="dxa"/>
          </w:tcPr>
          <w:p w:rsidR="00327E45" w:rsidRPr="00327E45" w:rsidRDefault="00327E45" w:rsidP="00C4444B">
            <w:pPr>
              <w:widowControl w:val="0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 xml:space="preserve">иные педагогические работники (старшие вожатые, воспитатели, дефектологи и т.д.) </w:t>
            </w:r>
          </w:p>
          <w:p w:rsidR="00327E45" w:rsidRPr="00327E45" w:rsidRDefault="00327E45" w:rsidP="00C4444B">
            <w:pPr>
              <w:widowControl w:val="0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всего), чел.</w:t>
            </w:r>
          </w:p>
        </w:tc>
        <w:tc>
          <w:tcPr>
            <w:tcW w:w="993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127</w:t>
            </w:r>
          </w:p>
        </w:tc>
        <w:tc>
          <w:tcPr>
            <w:tcW w:w="992" w:type="dxa"/>
          </w:tcPr>
          <w:p w:rsidR="00327E45" w:rsidRPr="00327E45" w:rsidRDefault="00327E45" w:rsidP="00C4444B">
            <w:pPr>
              <w:widowControl w:val="0"/>
              <w:spacing w:line="240" w:lineRule="atLeast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118</w:t>
            </w:r>
          </w:p>
        </w:tc>
        <w:tc>
          <w:tcPr>
            <w:tcW w:w="1134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111</w:t>
            </w:r>
          </w:p>
        </w:tc>
        <w:tc>
          <w:tcPr>
            <w:tcW w:w="2410" w:type="dxa"/>
          </w:tcPr>
          <w:p w:rsidR="00327E45" w:rsidRPr="00327E45" w:rsidRDefault="00327E45" w:rsidP="00C4444B">
            <w:pPr>
              <w:widowControl w:val="0"/>
              <w:jc w:val="center"/>
              <w:rPr>
                <w:rFonts w:eastAsia="Times New Roman"/>
              </w:rPr>
            </w:pPr>
            <w:r w:rsidRPr="00327E45">
              <w:rPr>
                <w:rFonts w:eastAsia="Times New Roman"/>
              </w:rPr>
              <w:t>43</w:t>
            </w:r>
          </w:p>
        </w:tc>
      </w:tr>
    </w:tbl>
    <w:p w:rsidR="00327E45" w:rsidRPr="00327E45" w:rsidRDefault="00327E45" w:rsidP="00327E45">
      <w:pPr>
        <w:widowControl w:val="0"/>
        <w:jc w:val="center"/>
        <w:rPr>
          <w:color w:val="000000"/>
          <w:spacing w:val="3"/>
          <w:u w:val="single"/>
        </w:rPr>
      </w:pPr>
    </w:p>
    <w:p w:rsidR="00327E45" w:rsidRPr="00327E45" w:rsidRDefault="00327E45" w:rsidP="00327E45">
      <w:pPr>
        <w:tabs>
          <w:tab w:val="left" w:pos="1815"/>
        </w:tabs>
        <w:ind w:firstLine="567"/>
        <w:contextualSpacing/>
        <w:jc w:val="center"/>
        <w:rPr>
          <w:b/>
        </w:rPr>
      </w:pPr>
      <w:r w:rsidRPr="00327E45">
        <w:rPr>
          <w:b/>
        </w:rPr>
        <w:t>Принятые за последние 2-3 года меры по развитию системы образования</w:t>
      </w:r>
    </w:p>
    <w:p w:rsidR="00327E45" w:rsidRPr="00327E45" w:rsidRDefault="00327E45" w:rsidP="00327E45">
      <w:pPr>
        <w:tabs>
          <w:tab w:val="left" w:pos="1815"/>
        </w:tabs>
        <w:ind w:firstLine="567"/>
        <w:contextualSpacing/>
        <w:jc w:val="center"/>
        <w:rPr>
          <w:b/>
        </w:rPr>
      </w:pPr>
      <w:r w:rsidRPr="00327E45">
        <w:rPr>
          <w:b/>
        </w:rPr>
        <w:t>в рамках федеральных, региональных, муниципальных программ развития, их фактическая и ожидаемая результативность</w:t>
      </w:r>
    </w:p>
    <w:p w:rsidR="00327E45" w:rsidRPr="00327E45" w:rsidRDefault="00327E45" w:rsidP="00327E45">
      <w:pPr>
        <w:tabs>
          <w:tab w:val="left" w:pos="1815"/>
        </w:tabs>
        <w:ind w:firstLine="567"/>
        <w:contextualSpacing/>
        <w:jc w:val="both"/>
      </w:pPr>
    </w:p>
    <w:p w:rsidR="00327E45" w:rsidRPr="00327E45" w:rsidRDefault="00327E45" w:rsidP="00327E45">
      <w:pPr>
        <w:tabs>
          <w:tab w:val="left" w:pos="1815"/>
        </w:tabs>
        <w:ind w:firstLine="851"/>
        <w:contextualSpacing/>
        <w:jc w:val="both"/>
      </w:pPr>
      <w:r w:rsidRPr="00327E45">
        <w:t xml:space="preserve">  В целях дальнейшего развития системы образования в муниципальном районе, обеспечения доступности качественного образования, государственных гарантий прав граждан на общедоступность и бесплатность общего образования, достижения высокого уровня образовательных услуг, реализуется  муниципальная программа «Развитие образования муниципального района Гафурийский район Республики Башкортостан на 2017-2019 г.г.».</w:t>
      </w:r>
    </w:p>
    <w:p w:rsidR="00327E45" w:rsidRPr="00327E45" w:rsidRDefault="00327E45" w:rsidP="00327E45">
      <w:pPr>
        <w:tabs>
          <w:tab w:val="left" w:pos="1815"/>
        </w:tabs>
        <w:ind w:firstLine="851"/>
        <w:contextualSpacing/>
        <w:jc w:val="both"/>
      </w:pPr>
      <w:r w:rsidRPr="00327E45">
        <w:t xml:space="preserve">В рамках данной программы отделом образования совместно с образовательными организациями проведена работа по совершенствованию системы образования. Реструктуризация сети образовательных учреждений путем </w:t>
      </w:r>
      <w:proofErr w:type="spellStart"/>
      <w:r w:rsidRPr="00327E45">
        <w:t>филиализации</w:t>
      </w:r>
      <w:proofErr w:type="spellEnd"/>
      <w:r w:rsidRPr="00327E45">
        <w:t xml:space="preserve"> малокомплектных школ позволила эффективно использовать образовательные ресурсы, создать более благоприятные условия для образования обучающихся в сельской местности, улучшить качество преподавания в общеобразовательных организациях.</w:t>
      </w:r>
    </w:p>
    <w:p w:rsidR="00327E45" w:rsidRPr="00C2643A" w:rsidRDefault="00327E45" w:rsidP="00327E45">
      <w:pPr>
        <w:spacing w:line="240" w:lineRule="atLeast"/>
        <w:ind w:firstLine="851"/>
        <w:jc w:val="both"/>
        <w:rPr>
          <w:b/>
        </w:rPr>
      </w:pPr>
      <w:r w:rsidRPr="00C2643A">
        <w:rPr>
          <w:rStyle w:val="3a"/>
          <w:b w:val="0"/>
          <w:sz w:val="24"/>
          <w:szCs w:val="24"/>
        </w:rPr>
        <w:t xml:space="preserve">В целях создания комфортных условий для обучения и </w:t>
      </w:r>
      <w:proofErr w:type="gramStart"/>
      <w:r w:rsidRPr="00C2643A">
        <w:rPr>
          <w:rStyle w:val="3a"/>
          <w:b w:val="0"/>
          <w:sz w:val="24"/>
          <w:szCs w:val="24"/>
        </w:rPr>
        <w:t>воспитания</w:t>
      </w:r>
      <w:proofErr w:type="gramEnd"/>
      <w:r w:rsidRPr="00C2643A">
        <w:rPr>
          <w:rStyle w:val="3a"/>
          <w:b w:val="0"/>
          <w:sz w:val="24"/>
          <w:szCs w:val="24"/>
        </w:rPr>
        <w:t xml:space="preserve"> обучающихся и приведения в соответствие с требованиями </w:t>
      </w:r>
      <w:proofErr w:type="spellStart"/>
      <w:r w:rsidRPr="00C2643A">
        <w:rPr>
          <w:rStyle w:val="3a"/>
          <w:b w:val="0"/>
          <w:sz w:val="24"/>
          <w:szCs w:val="24"/>
        </w:rPr>
        <w:t>СанПиН</w:t>
      </w:r>
      <w:proofErr w:type="spellEnd"/>
      <w:r w:rsidRPr="00C2643A">
        <w:rPr>
          <w:rStyle w:val="3a"/>
          <w:b w:val="0"/>
          <w:sz w:val="24"/>
          <w:szCs w:val="24"/>
        </w:rPr>
        <w:t xml:space="preserve"> </w:t>
      </w:r>
      <w:r w:rsidRPr="00C2643A">
        <w:rPr>
          <w:rStyle w:val="16"/>
          <w:sz w:val="24"/>
        </w:rPr>
        <w:t>ежегодно планомерно</w:t>
      </w:r>
      <w:r w:rsidRPr="00C2643A">
        <w:rPr>
          <w:rStyle w:val="16"/>
          <w:b/>
          <w:sz w:val="24"/>
        </w:rPr>
        <w:t xml:space="preserve"> </w:t>
      </w:r>
      <w:r w:rsidRPr="00C2643A">
        <w:rPr>
          <w:rStyle w:val="3a"/>
          <w:b w:val="0"/>
          <w:sz w:val="24"/>
          <w:szCs w:val="24"/>
        </w:rPr>
        <w:t>ведутся ремонтные работы в зданиях общеобразовательных учреждений.</w:t>
      </w:r>
      <w:r w:rsidRPr="00C2643A">
        <w:rPr>
          <w:b/>
        </w:rPr>
        <w:t xml:space="preserve"> </w:t>
      </w:r>
    </w:p>
    <w:p w:rsidR="00327E45" w:rsidRPr="00327E45" w:rsidRDefault="00327E45" w:rsidP="00327E45">
      <w:pPr>
        <w:ind w:firstLine="851"/>
        <w:jc w:val="both"/>
      </w:pPr>
      <w:r w:rsidRPr="00327E45">
        <w:t>В 2018 году</w:t>
      </w:r>
      <w:r w:rsidRPr="00327E45">
        <w:rPr>
          <w:b/>
        </w:rPr>
        <w:t xml:space="preserve"> </w:t>
      </w:r>
      <w:r w:rsidRPr="00327E45">
        <w:t>с целью уменьшения доли обучающихся во вторую смену проведен капитальный ремонт зданий МОБУ СОШ №1 и МОБУ СОШ №2 с. Красноусольский по созданию 137 дополнительных ученических мест.</w:t>
      </w:r>
    </w:p>
    <w:p w:rsidR="00327E45" w:rsidRPr="00327E45" w:rsidRDefault="00327E45" w:rsidP="00327E45">
      <w:pPr>
        <w:jc w:val="both"/>
      </w:pPr>
      <w:r w:rsidRPr="00327E45">
        <w:t>Проведен капитальный</w:t>
      </w:r>
      <w:r w:rsidRPr="00327E45">
        <w:rPr>
          <w:b/>
        </w:rPr>
        <w:t xml:space="preserve"> </w:t>
      </w:r>
      <w:r w:rsidRPr="00327E45">
        <w:t>ремонт спортивного зала МОБУ СОШ с</w:t>
      </w:r>
      <w:proofErr w:type="gramStart"/>
      <w:r w:rsidRPr="00327E45">
        <w:t>.Б</w:t>
      </w:r>
      <w:proofErr w:type="gramEnd"/>
      <w:r w:rsidRPr="00327E45">
        <w:t xml:space="preserve">елое Озеро, капремонт здания филиала МОБУ СОШ с. Белое Озеро – ООШ с. Антоновка, В целях антитеррористической защищенности и безопасности участников образовательного процесса в образовательных организациях установлено видеонаблюдение. В настоящее время ведутся </w:t>
      </w:r>
      <w:r w:rsidRPr="00327E45">
        <w:lastRenderedPageBreak/>
        <w:t xml:space="preserve">ремонтные работы по ограждению территорий образовательных организаций СОШ с. Бурлы, СОШ с. Зилим-Караново, СОШ с. Саитбаба, СОШ с. Табынское,  ООШ с. Инзелга, ООШ д. Узбяково, капремонт спортивного зала ООШ д. Узбяково, строительство теплых туалетов в филиалах: НОШ д. </w:t>
      </w:r>
      <w:proofErr w:type="spellStart"/>
      <w:r w:rsidRPr="00327E45">
        <w:t>Юрмаш</w:t>
      </w:r>
      <w:proofErr w:type="spellEnd"/>
      <w:r w:rsidRPr="00327E45">
        <w:t xml:space="preserve"> (МОБУ СОШ с. Карагаево) и НОШ с. </w:t>
      </w:r>
      <w:proofErr w:type="spellStart"/>
      <w:r w:rsidRPr="00327E45">
        <w:t>Таишево</w:t>
      </w:r>
      <w:proofErr w:type="spellEnd"/>
      <w:r w:rsidRPr="00327E45">
        <w:t xml:space="preserve"> (МОБУ ООШ с. Имендяшево). Во всех образовательных организациях проводится косметический ремонт  зданий и объектов.</w:t>
      </w:r>
    </w:p>
    <w:p w:rsidR="00327E45" w:rsidRPr="00327E45" w:rsidRDefault="00327E45" w:rsidP="00327E45">
      <w:pPr>
        <w:tabs>
          <w:tab w:val="left" w:pos="0"/>
        </w:tabs>
        <w:spacing w:line="240" w:lineRule="atLeast"/>
        <w:ind w:firstLine="851"/>
        <w:jc w:val="both"/>
      </w:pPr>
      <w:r w:rsidRPr="00327E45">
        <w:rPr>
          <w:rStyle w:val="16"/>
          <w:sz w:val="24"/>
        </w:rPr>
        <w:t xml:space="preserve">В целях создания благоприятных условий для реализации образовательных программ в учреждениях образования будет продолжена работа по ремонту зданий и сооружений действующих школ. </w:t>
      </w:r>
      <w:r w:rsidRPr="00327E45">
        <w:t>В 2019 году планируется капитальный ремонт здания МОБУ СОШ с. Белое Озеро, МОБУ СОШ с. Саитбаба, замена оконных блоков в ООШ с. Имендяшево и ООШ с. Юлуково.</w:t>
      </w:r>
    </w:p>
    <w:p w:rsidR="00327E45" w:rsidRPr="00327E45" w:rsidRDefault="00327E45" w:rsidP="00327E45">
      <w:pPr>
        <w:tabs>
          <w:tab w:val="left" w:pos="1815"/>
        </w:tabs>
        <w:contextualSpacing/>
        <w:jc w:val="center"/>
        <w:rPr>
          <w:b/>
        </w:rPr>
      </w:pPr>
    </w:p>
    <w:p w:rsidR="00327E45" w:rsidRPr="00A14335" w:rsidRDefault="00327E45" w:rsidP="00C935FA">
      <w:pPr>
        <w:pStyle w:val="afa"/>
        <w:numPr>
          <w:ilvl w:val="0"/>
          <w:numId w:val="30"/>
        </w:numPr>
        <w:tabs>
          <w:tab w:val="left" w:pos="1815"/>
        </w:tabs>
        <w:jc w:val="center"/>
        <w:rPr>
          <w:b/>
          <w:sz w:val="28"/>
          <w:szCs w:val="28"/>
        </w:rPr>
      </w:pPr>
      <w:r w:rsidRPr="00A14335">
        <w:rPr>
          <w:b/>
        </w:rPr>
        <w:t xml:space="preserve"> </w:t>
      </w:r>
      <w:r w:rsidR="00A14335" w:rsidRPr="00A14335">
        <w:rPr>
          <w:b/>
          <w:bCs/>
          <w:sz w:val="28"/>
          <w:szCs w:val="28"/>
        </w:rPr>
        <w:t xml:space="preserve">Цели и задачи развития системы образования МР </w:t>
      </w:r>
      <w:r w:rsidR="00A14335" w:rsidRPr="00A14335">
        <w:rPr>
          <w:b/>
          <w:bCs/>
          <w:sz w:val="28"/>
          <w:szCs w:val="28"/>
          <w:lang w:val="be-BY"/>
        </w:rPr>
        <w:t>Гафурийский</w:t>
      </w:r>
      <w:r w:rsidR="00A14335" w:rsidRPr="00A14335">
        <w:rPr>
          <w:b/>
          <w:bCs/>
          <w:sz w:val="28"/>
          <w:szCs w:val="28"/>
        </w:rPr>
        <w:t xml:space="preserve"> район РБ на 2019-2020 учебный год</w:t>
      </w:r>
      <w:r w:rsidR="00A14335" w:rsidRPr="00A14335">
        <w:rPr>
          <w:b/>
          <w:sz w:val="28"/>
          <w:szCs w:val="28"/>
        </w:rPr>
        <w:t xml:space="preserve"> </w:t>
      </w:r>
    </w:p>
    <w:p w:rsidR="005844FF" w:rsidRPr="000F403D" w:rsidRDefault="005844FF" w:rsidP="005844FF">
      <w:pPr>
        <w:pStyle w:val="afa"/>
        <w:spacing w:line="240" w:lineRule="atLeast"/>
        <w:ind w:left="0" w:firstLine="851"/>
        <w:jc w:val="both"/>
      </w:pPr>
      <w:r w:rsidRPr="000F403D">
        <w:t>Основные направления развития системы образования и воспитания в муниципальном районе на новый 201</w:t>
      </w:r>
      <w:r>
        <w:t>9</w:t>
      </w:r>
      <w:r w:rsidRPr="000F403D">
        <w:t>-20</w:t>
      </w:r>
      <w:r>
        <w:t>20</w:t>
      </w:r>
      <w:r w:rsidRPr="000F403D">
        <w:t xml:space="preserve"> учебный год определены в соответствии с целями и задачами модернизации образования Российской Федерации и Республики Башкортостан, социально-экономического развития муниципального района.</w:t>
      </w:r>
    </w:p>
    <w:p w:rsidR="005844FF" w:rsidRPr="000F403D" w:rsidRDefault="005844FF" w:rsidP="005844FF">
      <w:pPr>
        <w:autoSpaceDE w:val="0"/>
        <w:autoSpaceDN w:val="0"/>
        <w:adjustRightInd w:val="0"/>
        <w:jc w:val="both"/>
      </w:pPr>
      <w:r w:rsidRPr="000F403D">
        <w:t xml:space="preserve"> Исходя из обозначенных проблем и в целях обеспечения системного и комплексного развития системы образования и воспитания, августовская педагогическая конференция определила ряд конкретных задач по развитию системы образования и воспитания муниципального района на 201</w:t>
      </w:r>
      <w:r w:rsidR="008335BB">
        <w:t>9</w:t>
      </w:r>
      <w:r w:rsidRPr="000F403D">
        <w:t>-20</w:t>
      </w:r>
      <w:r w:rsidR="008335BB">
        <w:t>20</w:t>
      </w:r>
      <w:r w:rsidRPr="000F403D">
        <w:t xml:space="preserve"> учебный год, а именно:</w:t>
      </w:r>
    </w:p>
    <w:p w:rsidR="00327E45" w:rsidRPr="00327E45" w:rsidRDefault="00327E45" w:rsidP="00327E45">
      <w:pPr>
        <w:pStyle w:val="12"/>
        <w:tabs>
          <w:tab w:val="left" w:pos="993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>1. Обеспечивать доступность дошкольного, общего и дополнительного образования, повышать комфортность и безопасность образовательной среды, совершенствовать структуру общеобразовательных учреждений с целью сокращения численности обучающихся во вторую смену.</w:t>
      </w:r>
    </w:p>
    <w:p w:rsidR="00327E45" w:rsidRPr="00327E45" w:rsidRDefault="00327E45" w:rsidP="00327E45">
      <w:pPr>
        <w:pStyle w:val="12"/>
        <w:tabs>
          <w:tab w:val="left" w:pos="993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>2. Реализовать  основные направления приоритетного национального проекта «Образование», который получает новый импульс развития.</w:t>
      </w:r>
    </w:p>
    <w:p w:rsidR="00327E45" w:rsidRPr="00327E45" w:rsidRDefault="00327E45" w:rsidP="00327E45">
      <w:pPr>
        <w:pStyle w:val="12"/>
        <w:tabs>
          <w:tab w:val="left" w:pos="993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>3.  Активно развивать творческий и инновационный потенциал учительского корпуса, повысить статус педагогической профессии.</w:t>
      </w:r>
    </w:p>
    <w:p w:rsidR="00327E45" w:rsidRPr="00327E45" w:rsidRDefault="00327E45" w:rsidP="00327E45">
      <w:pPr>
        <w:pStyle w:val="12"/>
        <w:tabs>
          <w:tab w:val="left" w:pos="993"/>
        </w:tabs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 xml:space="preserve">4. Развивать личностно-ориентированную систему </w:t>
      </w:r>
      <w:proofErr w:type="spellStart"/>
      <w:r w:rsidRPr="00327E45">
        <w:rPr>
          <w:rFonts w:ascii="Times New Roman" w:hAnsi="Times New Roman"/>
          <w:sz w:val="24"/>
          <w:szCs w:val="24"/>
        </w:rPr>
        <w:t>предпроф</w:t>
      </w:r>
      <w:r w:rsidR="00C2643A">
        <w:rPr>
          <w:rFonts w:ascii="Times New Roman" w:hAnsi="Times New Roman"/>
          <w:sz w:val="24"/>
          <w:szCs w:val="24"/>
        </w:rPr>
        <w:t>и</w:t>
      </w:r>
      <w:r w:rsidRPr="00327E45">
        <w:rPr>
          <w:rFonts w:ascii="Times New Roman" w:hAnsi="Times New Roman"/>
          <w:sz w:val="24"/>
          <w:szCs w:val="24"/>
        </w:rPr>
        <w:t>льной</w:t>
      </w:r>
      <w:proofErr w:type="spellEnd"/>
      <w:r w:rsidRPr="00327E45">
        <w:rPr>
          <w:rFonts w:ascii="Times New Roman" w:hAnsi="Times New Roman"/>
          <w:sz w:val="24"/>
          <w:szCs w:val="24"/>
        </w:rPr>
        <w:t xml:space="preserve"> подготовки старшеклассников, повышать конкурентоспособность выпускников средней школы.</w:t>
      </w:r>
    </w:p>
    <w:p w:rsidR="00327E45" w:rsidRPr="00327E45" w:rsidRDefault="00327E45" w:rsidP="00327E45">
      <w:pPr>
        <w:shd w:val="clear" w:color="auto" w:fill="FFFFFF"/>
        <w:spacing w:line="240" w:lineRule="atLeast"/>
        <w:ind w:firstLine="709"/>
        <w:jc w:val="both"/>
      </w:pPr>
      <w:r w:rsidRPr="00327E45">
        <w:t>5. Продолжить создание системы образовательных услуг, обеспечивающих комплексное развитие детей, независимо от их проживания, состояния здоровья, социального положения.</w:t>
      </w:r>
    </w:p>
    <w:p w:rsidR="00327E45" w:rsidRPr="00327E45" w:rsidRDefault="00327E45" w:rsidP="00327E45">
      <w:pPr>
        <w:shd w:val="clear" w:color="auto" w:fill="FFFFFF"/>
        <w:spacing w:line="240" w:lineRule="atLeast"/>
        <w:ind w:firstLine="709"/>
        <w:jc w:val="both"/>
      </w:pPr>
      <w:r w:rsidRPr="00327E45">
        <w:t>6. Совершенствовать систему раннего выявления, развивающего сопровождения и поддержки одаренных детей.</w:t>
      </w:r>
    </w:p>
    <w:p w:rsidR="00327E45" w:rsidRPr="00327E45" w:rsidRDefault="00327E45" w:rsidP="00327E45">
      <w:pPr>
        <w:shd w:val="clear" w:color="auto" w:fill="FFFFFF"/>
        <w:spacing w:line="240" w:lineRule="atLeast"/>
        <w:ind w:firstLine="709"/>
        <w:jc w:val="both"/>
      </w:pPr>
      <w:r w:rsidRPr="00327E45">
        <w:t>7. Обеспечивать выполнение задач «Стратегии развития и воспитания в Российской Федерации на период до 2025 года», организовывать взаимодействие родителей и педагогов, исходя из приоритета семьи как института воспитания ребенка.</w:t>
      </w:r>
    </w:p>
    <w:p w:rsidR="00327E45" w:rsidRPr="00327E45" w:rsidRDefault="00327E45" w:rsidP="00327E45">
      <w:pPr>
        <w:pStyle w:val="12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327E45">
        <w:rPr>
          <w:rFonts w:ascii="Times New Roman" w:hAnsi="Times New Roman"/>
          <w:sz w:val="24"/>
          <w:szCs w:val="24"/>
        </w:rPr>
        <w:t>8. Продолжить работу по вовлечению детей в занятия физической культурой и спортом, формировать потребность в здоровом образе жизни, совершенствовать систему организации горячего питания детей.</w:t>
      </w:r>
    </w:p>
    <w:p w:rsidR="00327E45" w:rsidRPr="00327E45" w:rsidRDefault="00327E45" w:rsidP="00327E45">
      <w:pPr>
        <w:pStyle w:val="12"/>
        <w:ind w:left="142" w:firstLine="567"/>
        <w:jc w:val="both"/>
        <w:rPr>
          <w:rFonts w:ascii="Times New Roman" w:hAnsi="Times New Roman"/>
          <w:sz w:val="24"/>
          <w:szCs w:val="24"/>
        </w:rPr>
      </w:pPr>
    </w:p>
    <w:p w:rsidR="007C25C4" w:rsidRPr="00260CFB" w:rsidRDefault="007C25C4" w:rsidP="00C935FA">
      <w:pPr>
        <w:pStyle w:val="afa"/>
        <w:numPr>
          <w:ilvl w:val="0"/>
          <w:numId w:val="30"/>
        </w:numPr>
        <w:tabs>
          <w:tab w:val="left" w:pos="5812"/>
        </w:tabs>
        <w:jc w:val="center"/>
        <w:rPr>
          <w:b/>
          <w:caps/>
          <w:sz w:val="28"/>
          <w:szCs w:val="28"/>
        </w:rPr>
      </w:pPr>
      <w:r w:rsidRPr="00260CFB">
        <w:rPr>
          <w:b/>
          <w:caps/>
          <w:sz w:val="28"/>
          <w:szCs w:val="28"/>
        </w:rPr>
        <w:t>Регламент работы отдела</w:t>
      </w:r>
      <w:r w:rsidR="00705F7D" w:rsidRPr="00260CFB">
        <w:rPr>
          <w:b/>
          <w:caps/>
          <w:sz w:val="28"/>
          <w:szCs w:val="28"/>
        </w:rPr>
        <w:t xml:space="preserve"> </w:t>
      </w:r>
      <w:r w:rsidRPr="00260CFB">
        <w:rPr>
          <w:b/>
          <w:caps/>
          <w:sz w:val="28"/>
          <w:szCs w:val="28"/>
        </w:rPr>
        <w:t>образования</w:t>
      </w:r>
    </w:p>
    <w:p w:rsidR="007C25C4" w:rsidRPr="00071752" w:rsidRDefault="007C25C4" w:rsidP="002A6D3B">
      <w:pPr>
        <w:tabs>
          <w:tab w:val="left" w:pos="5812"/>
        </w:tabs>
        <w:jc w:val="center"/>
        <w:rPr>
          <w:b/>
          <w:cap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7087"/>
        <w:gridCol w:w="2126"/>
      </w:tblGrid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r w:rsidRPr="00345929">
              <w:t>пп</w:t>
            </w:r>
            <w:proofErr w:type="spellEnd"/>
          </w:p>
        </w:tc>
        <w:tc>
          <w:tcPr>
            <w:tcW w:w="7087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2126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Периодичность</w:t>
            </w:r>
          </w:p>
        </w:tc>
      </w:tr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7087" w:type="dxa"/>
          </w:tcPr>
          <w:p w:rsidR="007C25C4" w:rsidRPr="00345929" w:rsidRDefault="007C25C4" w:rsidP="002A6D3B">
            <w:pPr>
              <w:tabs>
                <w:tab w:val="left" w:pos="5812"/>
              </w:tabs>
            </w:pPr>
            <w:r w:rsidRPr="00345929">
              <w:t>Заседания</w:t>
            </w:r>
            <w:r w:rsidR="00C034C2">
              <w:t xml:space="preserve"> </w:t>
            </w:r>
            <w:r w:rsidRPr="00345929">
              <w:t xml:space="preserve"> </w:t>
            </w:r>
            <w:r>
              <w:t>Совета</w:t>
            </w:r>
            <w:r w:rsidRPr="00345929">
              <w:t xml:space="preserve"> отдела образования.</w:t>
            </w:r>
          </w:p>
        </w:tc>
        <w:tc>
          <w:tcPr>
            <w:tcW w:w="2126" w:type="dxa"/>
            <w:vAlign w:val="center"/>
          </w:tcPr>
          <w:p w:rsidR="007C25C4" w:rsidRPr="00345929" w:rsidRDefault="00C2643A" w:rsidP="002A6D3B">
            <w:pPr>
              <w:tabs>
                <w:tab w:val="left" w:pos="5812"/>
              </w:tabs>
              <w:jc w:val="center"/>
            </w:pPr>
            <w:r>
              <w:t>3</w:t>
            </w:r>
            <w:r w:rsidR="007C25C4" w:rsidRPr="00345929">
              <w:t xml:space="preserve"> раза в год</w:t>
            </w:r>
          </w:p>
        </w:tc>
      </w:tr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7087" w:type="dxa"/>
          </w:tcPr>
          <w:p w:rsidR="007C25C4" w:rsidRPr="00345929" w:rsidRDefault="007C25C4" w:rsidP="00C034C2">
            <w:pPr>
              <w:tabs>
                <w:tab w:val="left" w:pos="5812"/>
              </w:tabs>
            </w:pPr>
            <w:r w:rsidRPr="00345929">
              <w:t>Совещания руководителей образовательных организаций /директоров</w:t>
            </w:r>
            <w:r w:rsidR="00C034C2">
              <w:t xml:space="preserve"> </w:t>
            </w:r>
            <w:r>
              <w:t>ОО</w:t>
            </w:r>
            <w:r w:rsidR="00C034C2">
              <w:t>, зам</w:t>
            </w:r>
            <w:r w:rsidR="00C2643A">
              <w:t xml:space="preserve">естителей </w:t>
            </w:r>
            <w:r w:rsidR="00C034C2">
              <w:t>д</w:t>
            </w:r>
            <w:r w:rsidRPr="00345929">
              <w:t>иректоров</w:t>
            </w:r>
            <w:r>
              <w:t xml:space="preserve"> ОО</w:t>
            </w:r>
            <w:r w:rsidRPr="00345929">
              <w:t>, заведующих ДО</w:t>
            </w:r>
            <w:r>
              <w:t>О</w:t>
            </w:r>
            <w:r w:rsidRPr="00345929">
              <w:t>/</w:t>
            </w:r>
          </w:p>
        </w:tc>
        <w:tc>
          <w:tcPr>
            <w:tcW w:w="2126" w:type="dxa"/>
            <w:vAlign w:val="center"/>
          </w:tcPr>
          <w:p w:rsidR="007C25C4" w:rsidRPr="00E649F6" w:rsidRDefault="007C25C4" w:rsidP="002A6D3B">
            <w:pPr>
              <w:tabs>
                <w:tab w:val="left" w:pos="5812"/>
              </w:tabs>
              <w:jc w:val="center"/>
              <w:rPr>
                <w:lang w:val="en-US"/>
              </w:rPr>
            </w:pPr>
            <w:r w:rsidRPr="00345929">
              <w:t>Ежемесячно</w:t>
            </w:r>
          </w:p>
        </w:tc>
      </w:tr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3.</w:t>
            </w:r>
          </w:p>
        </w:tc>
        <w:tc>
          <w:tcPr>
            <w:tcW w:w="7087" w:type="dxa"/>
          </w:tcPr>
          <w:p w:rsidR="007C25C4" w:rsidRPr="00345929" w:rsidRDefault="007C25C4" w:rsidP="002A6D3B">
            <w:pPr>
              <w:tabs>
                <w:tab w:val="left" w:pos="5812"/>
              </w:tabs>
            </w:pPr>
            <w:r w:rsidRPr="00345929">
              <w:t>Семинары руководителей образовательных организаций района.</w:t>
            </w:r>
          </w:p>
        </w:tc>
        <w:tc>
          <w:tcPr>
            <w:tcW w:w="2126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Ежеквартально</w:t>
            </w:r>
          </w:p>
        </w:tc>
      </w:tr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4.</w:t>
            </w:r>
          </w:p>
        </w:tc>
        <w:tc>
          <w:tcPr>
            <w:tcW w:w="7087" w:type="dxa"/>
          </w:tcPr>
          <w:p w:rsidR="007C25C4" w:rsidRPr="00345929" w:rsidRDefault="007C25C4" w:rsidP="002A6D3B">
            <w:pPr>
              <w:tabs>
                <w:tab w:val="left" w:pos="5812"/>
              </w:tabs>
            </w:pPr>
            <w:r w:rsidRPr="00345929">
              <w:t>Заседания методических объединений педагогов.</w:t>
            </w:r>
          </w:p>
        </w:tc>
        <w:tc>
          <w:tcPr>
            <w:tcW w:w="2126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1 раз в четверть</w:t>
            </w:r>
          </w:p>
        </w:tc>
      </w:tr>
      <w:tr w:rsidR="007C25C4" w:rsidRPr="00345929" w:rsidTr="00C2643A">
        <w:tc>
          <w:tcPr>
            <w:tcW w:w="568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>
              <w:lastRenderedPageBreak/>
              <w:t>5</w:t>
            </w:r>
            <w:r w:rsidRPr="00345929">
              <w:t>.</w:t>
            </w:r>
          </w:p>
        </w:tc>
        <w:tc>
          <w:tcPr>
            <w:tcW w:w="7087" w:type="dxa"/>
          </w:tcPr>
          <w:p w:rsidR="007C25C4" w:rsidRPr="00345929" w:rsidRDefault="007C25C4" w:rsidP="002A6D3B">
            <w:pPr>
              <w:tabs>
                <w:tab w:val="left" w:pos="5812"/>
              </w:tabs>
            </w:pPr>
            <w:r w:rsidRPr="00345929">
              <w:t>Оперативные совещания работников отдела образования.</w:t>
            </w:r>
          </w:p>
        </w:tc>
        <w:tc>
          <w:tcPr>
            <w:tcW w:w="2126" w:type="dxa"/>
            <w:vAlign w:val="center"/>
          </w:tcPr>
          <w:p w:rsidR="007C25C4" w:rsidRPr="00345929" w:rsidRDefault="007C25C4" w:rsidP="002A6D3B">
            <w:pPr>
              <w:tabs>
                <w:tab w:val="left" w:pos="5812"/>
              </w:tabs>
              <w:jc w:val="center"/>
            </w:pPr>
            <w:r w:rsidRPr="00345929">
              <w:t>Еженедельно /понедельник/</w:t>
            </w:r>
          </w:p>
        </w:tc>
      </w:tr>
    </w:tbl>
    <w:p w:rsidR="00537D2C" w:rsidRDefault="00537D2C" w:rsidP="002A6D3B">
      <w:pPr>
        <w:tabs>
          <w:tab w:val="left" w:pos="5812"/>
        </w:tabs>
        <w:jc w:val="center"/>
        <w:rPr>
          <w:b/>
          <w:bCs/>
        </w:rPr>
      </w:pPr>
    </w:p>
    <w:p w:rsidR="00E02BAA" w:rsidRPr="00260CFB" w:rsidRDefault="0029463E" w:rsidP="00C935FA">
      <w:pPr>
        <w:pStyle w:val="afa"/>
        <w:numPr>
          <w:ilvl w:val="0"/>
          <w:numId w:val="30"/>
        </w:numPr>
        <w:tabs>
          <w:tab w:val="left" w:pos="5812"/>
        </w:tabs>
        <w:jc w:val="center"/>
        <w:rPr>
          <w:b/>
          <w:bCs/>
        </w:rPr>
      </w:pPr>
      <w:r w:rsidRPr="00260CFB">
        <w:rPr>
          <w:b/>
          <w:bCs/>
        </w:rPr>
        <w:t xml:space="preserve"> </w:t>
      </w:r>
      <w:r w:rsidR="007C25C4" w:rsidRPr="00260CFB">
        <w:rPr>
          <w:b/>
          <w:bCs/>
        </w:rPr>
        <w:t>ДЕЯТЕЛЬНОСТЬ СОВЕТА ОТДЕЛА ОБРАЗОВАНИЯ</w:t>
      </w:r>
    </w:p>
    <w:p w:rsidR="00E02BAA" w:rsidRDefault="00E02BAA" w:rsidP="002A6D3B">
      <w:pPr>
        <w:tabs>
          <w:tab w:val="left" w:pos="5812"/>
        </w:tabs>
        <w:jc w:val="center"/>
        <w:rPr>
          <w:b/>
          <w:bCs/>
        </w:rPr>
      </w:pPr>
    </w:p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bCs/>
          <w:u w:val="single"/>
        </w:rPr>
      </w:pPr>
      <w:r w:rsidRPr="0089354E">
        <w:rPr>
          <w:b/>
          <w:bCs/>
          <w:u w:val="single"/>
        </w:rPr>
        <w:t xml:space="preserve">СОСТАВ СОВЕТА </w:t>
      </w:r>
    </w:p>
    <w:p w:rsidR="00EC45DA" w:rsidRPr="0089354E" w:rsidRDefault="00EC45DA" w:rsidP="002A6D3B">
      <w:pPr>
        <w:tabs>
          <w:tab w:val="left" w:pos="5812"/>
        </w:tabs>
        <w:ind w:left="360"/>
        <w:jc w:val="both"/>
        <w:rPr>
          <w:b/>
          <w:bCs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6662"/>
      </w:tblGrid>
      <w:tr w:rsidR="00EC45DA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5DA" w:rsidRPr="0089354E" w:rsidRDefault="00974BC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C45DA" w:rsidRPr="0089354E" w:rsidRDefault="00EC45DA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председатель Совета, начальник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89354E">
              <w:t>Тагирова Р.М.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заместитель председателя Совета, </w:t>
            </w:r>
            <w:r>
              <w:t>заместитель начальника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F403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>
              <w:t>Рафиков А.А.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</w:t>
            </w:r>
            <w:r w:rsidR="000F403D">
              <w:t>член</w:t>
            </w:r>
            <w:r w:rsidRPr="0089354E">
              <w:t xml:space="preserve"> Совета, главный специалист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89354E">
              <w:t>Насыров А.Р.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председатель районного Совета профсоюзов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F403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</w:t>
            </w:r>
            <w:r w:rsidR="004C09FC" w:rsidRPr="0089354E">
              <w:t>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561D8C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</w:t>
            </w:r>
            <w:r w:rsidR="00561D8C">
              <w:t>секретарь</w:t>
            </w:r>
            <w:r w:rsidRPr="0089354E">
              <w:t xml:space="preserve"> Совета, заведующий методическим кабинетом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559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Камалетдинов</w:t>
            </w:r>
            <w:proofErr w:type="spellEnd"/>
            <w:r>
              <w:t xml:space="preserve"> Р.М.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44460F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 методист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974BC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Бахтиярова</w:t>
            </w:r>
            <w:proofErr w:type="spellEnd"/>
            <w:r w:rsidRPr="0089354E">
              <w:t xml:space="preserve"> Л.М.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методист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1E3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Нигаматьянова</w:t>
            </w:r>
            <w:proofErr w:type="spellEnd"/>
            <w:r>
              <w:t xml:space="preserve"> А.Б.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методист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Default="00051E3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>
              <w:t>Садыкова О.В.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методист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1E3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Хазиева</w:t>
            </w:r>
            <w:proofErr w:type="spellEnd"/>
            <w:r>
              <w:t xml:space="preserve"> А.Д.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методист отдела образования</w:t>
            </w:r>
          </w:p>
        </w:tc>
      </w:tr>
      <w:tr w:rsidR="004C09FC" w:rsidRPr="0089354E" w:rsidTr="00265425">
        <w:trPr>
          <w:trHeight w:val="353"/>
        </w:trPr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559D" w:rsidP="00051E30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>
              <w:t xml:space="preserve"> </w:t>
            </w:r>
            <w:proofErr w:type="spellStart"/>
            <w:r w:rsidR="00051E30">
              <w:t>Шагиева</w:t>
            </w:r>
            <w:proofErr w:type="spellEnd"/>
            <w:r w:rsidR="00051E30">
              <w:t xml:space="preserve"> А.А.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методист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705F7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Сайфутдинова</w:t>
            </w:r>
            <w:proofErr w:type="spellEnd"/>
            <w:r w:rsidRPr="0089354E">
              <w:t xml:space="preserve"> Р.А.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705F7D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</w:t>
            </w:r>
            <w:r w:rsidR="00705F7D" w:rsidRPr="0089354E">
              <w:t>член Совета, директор РЦПИ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705F7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Судовикова</w:t>
            </w:r>
            <w:proofErr w:type="spellEnd"/>
            <w:r w:rsidRPr="0089354E">
              <w:t xml:space="preserve"> Ю.А.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705F7D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</w:t>
            </w:r>
            <w:r w:rsidR="00705F7D" w:rsidRPr="0089354E">
              <w:t>член Совета, методист РЦПИ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559D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5559D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 xml:space="preserve">- член Совета, </w:t>
            </w:r>
            <w:r w:rsidR="0005559D">
              <w:t>и.о</w:t>
            </w:r>
            <w:proofErr w:type="gramStart"/>
            <w:r w:rsidR="0005559D">
              <w:t>.</w:t>
            </w:r>
            <w:r>
              <w:t>г</w:t>
            </w:r>
            <w:proofErr w:type="gramEnd"/>
            <w:r>
              <w:t>лавн</w:t>
            </w:r>
            <w:r w:rsidR="0005559D">
              <w:t>ого</w:t>
            </w:r>
            <w:r>
              <w:t xml:space="preserve"> бухгалтер</w:t>
            </w:r>
            <w:r w:rsidR="0005559D">
              <w:t>а</w:t>
            </w:r>
            <w:r>
              <w:t xml:space="preserve"> отдела образования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r w:rsidRPr="0089354E">
              <w:t>Петрова Г.В.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директор МОБУ СОШ № 1 с. Красноусольский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Габбасов</w:t>
            </w:r>
            <w:proofErr w:type="spellEnd"/>
            <w:r w:rsidRPr="0089354E">
              <w:t xml:space="preserve"> В.Г.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директор МОБУ СОШ № 2 с. Красноусольский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Рудкевич</w:t>
            </w:r>
            <w:proofErr w:type="spellEnd"/>
            <w:r w:rsidRPr="0089354E">
              <w:t xml:space="preserve"> А.С.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директор МОБУ СОШ № 3 с. Красноусольский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051E30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>
              <w:t>Мунасипова</w:t>
            </w:r>
            <w:proofErr w:type="spellEnd"/>
            <w:r>
              <w:t xml:space="preserve"> Г.М.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директор МОБУ КБГИ</w:t>
            </w:r>
          </w:p>
        </w:tc>
      </w:tr>
      <w:tr w:rsidR="004C09FC" w:rsidRPr="0089354E" w:rsidTr="00265425">
        <w:tc>
          <w:tcPr>
            <w:tcW w:w="30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0F403D">
            <w:pPr>
              <w:numPr>
                <w:ilvl w:val="0"/>
                <w:numId w:val="12"/>
              </w:numPr>
              <w:tabs>
                <w:tab w:val="left" w:pos="5812"/>
              </w:tabs>
              <w:spacing w:line="360" w:lineRule="auto"/>
              <w:ind w:left="567" w:hanging="425"/>
              <w:jc w:val="both"/>
            </w:pPr>
            <w:proofErr w:type="spellStart"/>
            <w:r w:rsidRPr="0089354E">
              <w:t>Гумеров</w:t>
            </w:r>
            <w:proofErr w:type="spellEnd"/>
            <w:r w:rsidRPr="0089354E">
              <w:t xml:space="preserve"> Ф.И.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09FC" w:rsidRPr="0089354E" w:rsidRDefault="004C09FC" w:rsidP="002A6D3B">
            <w:pPr>
              <w:tabs>
                <w:tab w:val="left" w:pos="5812"/>
              </w:tabs>
              <w:spacing w:line="360" w:lineRule="auto"/>
              <w:jc w:val="both"/>
            </w:pPr>
            <w:r w:rsidRPr="0089354E">
              <w:t>- член Совета, директор МОБУ СОШ с. Табынское</w:t>
            </w:r>
          </w:p>
        </w:tc>
      </w:tr>
    </w:tbl>
    <w:p w:rsidR="00EC45DA" w:rsidRPr="0089354E" w:rsidRDefault="00EC45DA" w:rsidP="002A6D3B">
      <w:pPr>
        <w:tabs>
          <w:tab w:val="left" w:pos="5812"/>
        </w:tabs>
        <w:jc w:val="center"/>
        <w:rPr>
          <w:b/>
          <w:bCs/>
          <w:u w:val="single"/>
        </w:rPr>
      </w:pPr>
    </w:p>
    <w:p w:rsidR="00EC45DA" w:rsidRPr="0089354E" w:rsidRDefault="00EC45DA" w:rsidP="00051E30">
      <w:pPr>
        <w:tabs>
          <w:tab w:val="left" w:pos="5812"/>
        </w:tabs>
        <w:jc w:val="center"/>
        <w:rPr>
          <w:b/>
          <w:bCs/>
          <w:u w:val="single"/>
        </w:rPr>
      </w:pPr>
      <w:r w:rsidRPr="0089354E">
        <w:rPr>
          <w:b/>
          <w:bCs/>
          <w:u w:val="single"/>
        </w:rPr>
        <w:t>ВОПРОСЫ, ВНОСИМЫЕ НА СОВЕТ ОТДЕЛА ОБРАЗОВАНИЯ</w:t>
      </w:r>
    </w:p>
    <w:p w:rsidR="00EC45DA" w:rsidRPr="0089354E" w:rsidRDefault="00EC45DA" w:rsidP="002A6D3B">
      <w:pPr>
        <w:tabs>
          <w:tab w:val="left" w:pos="5812"/>
        </w:tabs>
        <w:ind w:left="360"/>
        <w:jc w:val="center"/>
        <w:rPr>
          <w:b/>
          <w:bCs/>
          <w:u w:val="single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4507"/>
        <w:gridCol w:w="2410"/>
        <w:gridCol w:w="1701"/>
      </w:tblGrid>
      <w:tr w:rsidR="00EC45DA" w:rsidRPr="0089354E" w:rsidTr="0000248D">
        <w:tc>
          <w:tcPr>
            <w:tcW w:w="1560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Сроки проведения</w:t>
            </w:r>
          </w:p>
        </w:tc>
        <w:tc>
          <w:tcPr>
            <w:tcW w:w="4507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  <w:lang w:val="be-BY"/>
              </w:rPr>
            </w:pPr>
            <w:r w:rsidRPr="0089354E">
              <w:rPr>
                <w:b/>
                <w:lang w:val="be-BY"/>
              </w:rPr>
              <w:t>Наименование</w:t>
            </w:r>
          </w:p>
        </w:tc>
        <w:tc>
          <w:tcPr>
            <w:tcW w:w="2410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Ответственные</w:t>
            </w:r>
          </w:p>
        </w:tc>
        <w:tc>
          <w:tcPr>
            <w:tcW w:w="1701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Отметка о выполнении</w:t>
            </w:r>
          </w:p>
        </w:tc>
      </w:tr>
      <w:tr w:rsidR="00EC45DA" w:rsidRPr="0089354E" w:rsidTr="0000248D">
        <w:tc>
          <w:tcPr>
            <w:tcW w:w="1560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89354E">
              <w:rPr>
                <w:b/>
                <w:bCs/>
              </w:rPr>
              <w:t>Сентябрь</w:t>
            </w:r>
          </w:p>
        </w:tc>
        <w:tc>
          <w:tcPr>
            <w:tcW w:w="4507" w:type="dxa"/>
          </w:tcPr>
          <w:p w:rsidR="00EC45DA" w:rsidRDefault="00EC45DA" w:rsidP="002A6D3B">
            <w:pPr>
              <w:tabs>
                <w:tab w:val="left" w:pos="5812"/>
              </w:tabs>
              <w:jc w:val="both"/>
            </w:pPr>
            <w:r w:rsidRPr="0089354E">
              <w:t xml:space="preserve">1. </w:t>
            </w:r>
            <w:r w:rsidR="00ED7274">
              <w:t>Планирование деятельности МКУ «Отдел образования»</w:t>
            </w:r>
            <w:r w:rsidRPr="0089354E">
              <w:t xml:space="preserve"> на 201</w:t>
            </w:r>
            <w:r w:rsidR="00051E30">
              <w:t>9</w:t>
            </w:r>
            <w:r w:rsidRPr="0089354E">
              <w:t>-20</w:t>
            </w:r>
            <w:r w:rsidR="00051E30">
              <w:t>20</w:t>
            </w:r>
            <w:r w:rsidRPr="0089354E">
              <w:t xml:space="preserve"> учебный год.</w:t>
            </w:r>
          </w:p>
          <w:p w:rsidR="00390E34" w:rsidRPr="00390E34" w:rsidRDefault="00051E30" w:rsidP="00390E34">
            <w:pPr>
              <w:tabs>
                <w:tab w:val="left" w:pos="5812"/>
              </w:tabs>
              <w:jc w:val="both"/>
            </w:pPr>
            <w:r>
              <w:t>2.</w:t>
            </w:r>
            <w:r w:rsidR="00390E34">
              <w:t xml:space="preserve"> </w:t>
            </w:r>
            <w:r w:rsidR="00ED7274">
              <w:t>Об установлении группы оплаты труда и ППК руководителям ОО.</w:t>
            </w:r>
          </w:p>
          <w:p w:rsidR="00390E34" w:rsidRPr="0089354E" w:rsidRDefault="00051E30" w:rsidP="00B53B7F">
            <w:pPr>
              <w:pStyle w:val="afa"/>
              <w:numPr>
                <w:ilvl w:val="0"/>
                <w:numId w:val="15"/>
              </w:numPr>
              <w:spacing w:line="240" w:lineRule="atLeast"/>
              <w:ind w:left="288" w:hanging="283"/>
            </w:pPr>
            <w:r>
              <w:t xml:space="preserve"> </w:t>
            </w:r>
            <w:r w:rsidR="0000248D">
              <w:t>О типичных ошибках в ООП ДО, ОО</w:t>
            </w:r>
            <w:r w:rsidR="00B53B7F">
              <w:t xml:space="preserve">П </w:t>
            </w:r>
            <w:r w:rsidR="0000248D">
              <w:t>НОО и ООП ООО.</w:t>
            </w:r>
            <w:r>
              <w:t xml:space="preserve"> </w:t>
            </w:r>
            <w:r w:rsidR="00390E34" w:rsidRPr="00390E34">
              <w:t xml:space="preserve"> </w:t>
            </w:r>
          </w:p>
        </w:tc>
        <w:tc>
          <w:tcPr>
            <w:tcW w:w="2410" w:type="dxa"/>
          </w:tcPr>
          <w:p w:rsidR="00EC45DA" w:rsidRPr="0089354E" w:rsidRDefault="00051E30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367E8B" w:rsidRPr="0089354E" w:rsidRDefault="00367E8B" w:rsidP="00367E8B">
            <w:pPr>
              <w:tabs>
                <w:tab w:val="left" w:pos="5812"/>
              </w:tabs>
              <w:jc w:val="both"/>
            </w:pPr>
            <w:r w:rsidRPr="0089354E">
              <w:t>Тагирова Р.М.</w:t>
            </w:r>
          </w:p>
          <w:p w:rsidR="00E236F5" w:rsidRDefault="00E236F5" w:rsidP="00367E8B">
            <w:pPr>
              <w:tabs>
                <w:tab w:val="left" w:pos="5812"/>
              </w:tabs>
              <w:jc w:val="both"/>
            </w:pPr>
          </w:p>
          <w:p w:rsidR="00E236F5" w:rsidRDefault="00E236F5" w:rsidP="00367E8B">
            <w:pPr>
              <w:tabs>
                <w:tab w:val="left" w:pos="5812"/>
              </w:tabs>
              <w:jc w:val="both"/>
            </w:pPr>
          </w:p>
          <w:p w:rsidR="00E236F5" w:rsidRDefault="00E236F5" w:rsidP="00367E8B">
            <w:pPr>
              <w:tabs>
                <w:tab w:val="left" w:pos="5812"/>
              </w:tabs>
              <w:jc w:val="both"/>
            </w:pPr>
          </w:p>
          <w:p w:rsidR="00D4786E" w:rsidRPr="0089354E" w:rsidRDefault="006B1556" w:rsidP="00E236F5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</w:t>
            </w:r>
            <w:r w:rsidRPr="0089354E">
              <w:t>.</w:t>
            </w:r>
          </w:p>
        </w:tc>
        <w:tc>
          <w:tcPr>
            <w:tcW w:w="1701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both"/>
            </w:pPr>
          </w:p>
        </w:tc>
      </w:tr>
      <w:tr w:rsidR="00445528" w:rsidRPr="0089354E" w:rsidTr="0000248D">
        <w:tc>
          <w:tcPr>
            <w:tcW w:w="1560" w:type="dxa"/>
          </w:tcPr>
          <w:p w:rsidR="00445528" w:rsidRPr="0089354E" w:rsidRDefault="00445528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 w:rsidRPr="0089354E">
              <w:rPr>
                <w:b/>
                <w:bCs/>
              </w:rPr>
              <w:t>Февраль</w:t>
            </w:r>
          </w:p>
        </w:tc>
        <w:tc>
          <w:tcPr>
            <w:tcW w:w="4507" w:type="dxa"/>
          </w:tcPr>
          <w:p w:rsidR="00E236F5" w:rsidRDefault="00E236F5" w:rsidP="002A6D3B">
            <w:pPr>
              <w:tabs>
                <w:tab w:val="left" w:pos="5812"/>
              </w:tabs>
              <w:jc w:val="both"/>
              <w:rPr>
                <w:lang w:val="be-BY"/>
              </w:rPr>
            </w:pPr>
            <w:r>
              <w:t>1.Состояние преподавания учебных предметов и качество успеваемости обучающихся ООШ д. Узбяково, ООШ д. Юзимяново.</w:t>
            </w:r>
          </w:p>
          <w:p w:rsidR="00E236F5" w:rsidRDefault="00E236F5" w:rsidP="00E236F5">
            <w:pPr>
              <w:tabs>
                <w:tab w:val="left" w:pos="5812"/>
              </w:tabs>
              <w:jc w:val="both"/>
            </w:pPr>
            <w:r>
              <w:rPr>
                <w:lang w:val="be-BY"/>
              </w:rPr>
              <w:t>2</w:t>
            </w:r>
            <w:r w:rsidR="00445528" w:rsidRPr="0089354E">
              <w:rPr>
                <w:lang w:val="be-BY"/>
              </w:rPr>
              <w:t xml:space="preserve">. </w:t>
            </w:r>
            <w:r w:rsidR="00445528" w:rsidRPr="0089354E">
              <w:t xml:space="preserve">Организация учебной деятельности с </w:t>
            </w:r>
            <w:r w:rsidR="00445528" w:rsidRPr="0089354E">
              <w:lastRenderedPageBreak/>
              <w:t xml:space="preserve">выпускниками 9,11 классов в рамках подготовки </w:t>
            </w:r>
            <w:r w:rsidR="00445528">
              <w:t>к</w:t>
            </w:r>
            <w:r w:rsidR="00445528" w:rsidRPr="0089354E">
              <w:t xml:space="preserve"> ГИА. </w:t>
            </w:r>
          </w:p>
          <w:p w:rsidR="00AC4470" w:rsidRPr="00AC4470" w:rsidRDefault="00E236F5" w:rsidP="00E236F5">
            <w:pPr>
              <w:tabs>
                <w:tab w:val="left" w:pos="5812"/>
              </w:tabs>
              <w:jc w:val="both"/>
            </w:pPr>
            <w:r>
              <w:t>3</w:t>
            </w:r>
            <w:r w:rsidR="00F62861">
              <w:t xml:space="preserve">. </w:t>
            </w:r>
            <w:r w:rsidR="00AC4470" w:rsidRPr="00AC4470">
              <w:t>О награждении работников государственными и отраслевыми наградами.</w:t>
            </w:r>
          </w:p>
        </w:tc>
        <w:tc>
          <w:tcPr>
            <w:tcW w:w="2410" w:type="dxa"/>
          </w:tcPr>
          <w:p w:rsidR="00445528" w:rsidRPr="0089354E" w:rsidRDefault="00051E30" w:rsidP="002A6D3B">
            <w:pPr>
              <w:tabs>
                <w:tab w:val="left" w:pos="5812"/>
              </w:tabs>
              <w:jc w:val="both"/>
            </w:pPr>
            <w:proofErr w:type="spellStart"/>
            <w:r>
              <w:lastRenderedPageBreak/>
              <w:t>Султанмуратов</w:t>
            </w:r>
            <w:proofErr w:type="spellEnd"/>
            <w:r>
              <w:t xml:space="preserve"> Р.Г.</w:t>
            </w:r>
          </w:p>
          <w:p w:rsidR="00C2643A" w:rsidRDefault="00C2643A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807521" w:rsidRDefault="008D353A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</w:t>
            </w:r>
          </w:p>
          <w:p w:rsidR="00445528" w:rsidRPr="0089354E" w:rsidRDefault="00445528" w:rsidP="002A6D3B">
            <w:pPr>
              <w:tabs>
                <w:tab w:val="left" w:pos="5812"/>
              </w:tabs>
              <w:jc w:val="both"/>
            </w:pPr>
            <w:r w:rsidRPr="0089354E">
              <w:t>Директора ОО</w:t>
            </w:r>
          </w:p>
          <w:p w:rsidR="00445528" w:rsidRDefault="00445528" w:rsidP="002A6D3B">
            <w:pPr>
              <w:tabs>
                <w:tab w:val="left" w:pos="5812"/>
              </w:tabs>
            </w:pPr>
          </w:p>
          <w:p w:rsidR="00807521" w:rsidRDefault="00807521" w:rsidP="002A6D3B">
            <w:pPr>
              <w:tabs>
                <w:tab w:val="left" w:pos="5812"/>
              </w:tabs>
            </w:pPr>
          </w:p>
          <w:p w:rsidR="00807521" w:rsidRDefault="00E236F5" w:rsidP="002A6D3B">
            <w:pPr>
              <w:tabs>
                <w:tab w:val="left" w:pos="5812"/>
              </w:tabs>
            </w:pPr>
            <w:proofErr w:type="spellStart"/>
            <w:r>
              <w:t>Сайфутдинова</w:t>
            </w:r>
            <w:proofErr w:type="spellEnd"/>
            <w:r>
              <w:t xml:space="preserve"> Р.А.</w:t>
            </w:r>
          </w:p>
          <w:p w:rsidR="00F62861" w:rsidRDefault="00F62861" w:rsidP="002A6D3B">
            <w:pPr>
              <w:tabs>
                <w:tab w:val="left" w:pos="5812"/>
              </w:tabs>
            </w:pPr>
          </w:p>
          <w:p w:rsidR="00F62861" w:rsidRDefault="00F62861" w:rsidP="002A6D3B">
            <w:pPr>
              <w:tabs>
                <w:tab w:val="left" w:pos="5812"/>
              </w:tabs>
            </w:pPr>
          </w:p>
          <w:p w:rsidR="00F62861" w:rsidRPr="0089354E" w:rsidRDefault="00F62861" w:rsidP="002A6D3B">
            <w:pPr>
              <w:tabs>
                <w:tab w:val="left" w:pos="5812"/>
              </w:tabs>
            </w:pPr>
            <w:r>
              <w:t>Насыров А.Р.</w:t>
            </w:r>
          </w:p>
        </w:tc>
        <w:tc>
          <w:tcPr>
            <w:tcW w:w="1701" w:type="dxa"/>
          </w:tcPr>
          <w:p w:rsidR="00445528" w:rsidRPr="0089354E" w:rsidRDefault="00445528" w:rsidP="002A6D3B">
            <w:pPr>
              <w:tabs>
                <w:tab w:val="left" w:pos="5812"/>
              </w:tabs>
              <w:jc w:val="both"/>
            </w:pPr>
          </w:p>
        </w:tc>
      </w:tr>
      <w:tr w:rsidR="00445528" w:rsidRPr="0089354E" w:rsidTr="0000248D">
        <w:tc>
          <w:tcPr>
            <w:tcW w:w="1560" w:type="dxa"/>
          </w:tcPr>
          <w:p w:rsidR="00445528" w:rsidRPr="0089354E" w:rsidRDefault="000E3975" w:rsidP="002A6D3B">
            <w:pPr>
              <w:tabs>
                <w:tab w:val="left" w:pos="581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Апрель</w:t>
            </w:r>
          </w:p>
        </w:tc>
        <w:tc>
          <w:tcPr>
            <w:tcW w:w="4507" w:type="dxa"/>
          </w:tcPr>
          <w:p w:rsidR="00C74E40" w:rsidRPr="0089354E" w:rsidRDefault="000C6B3D" w:rsidP="00C74E40">
            <w:pPr>
              <w:tabs>
                <w:tab w:val="left" w:pos="5812"/>
              </w:tabs>
              <w:jc w:val="both"/>
            </w:pPr>
            <w:r>
              <w:t>1</w:t>
            </w:r>
            <w:r w:rsidR="00C74E40">
              <w:t xml:space="preserve">. </w:t>
            </w:r>
            <w:r w:rsidR="00D4786E">
              <w:t>Итоги ведомственного контроля образовательных организаций</w:t>
            </w:r>
            <w:r w:rsidR="00D13869">
              <w:t>.</w:t>
            </w:r>
          </w:p>
          <w:p w:rsidR="00C74E40" w:rsidRDefault="00E236F5" w:rsidP="00C74E40">
            <w:pPr>
              <w:tabs>
                <w:tab w:val="left" w:pos="5812"/>
              </w:tabs>
              <w:jc w:val="both"/>
            </w:pPr>
            <w:r>
              <w:t xml:space="preserve">2. </w:t>
            </w:r>
            <w:r w:rsidR="00C2643A">
              <w:t>Результаты реализации проекта «Взлетай».</w:t>
            </w:r>
          </w:p>
          <w:p w:rsidR="00F10BB4" w:rsidRPr="0089354E" w:rsidRDefault="00C74E40" w:rsidP="00E236F5">
            <w:pPr>
              <w:tabs>
                <w:tab w:val="left" w:pos="5812"/>
              </w:tabs>
              <w:jc w:val="both"/>
              <w:rPr>
                <w:lang w:val="be-BY"/>
              </w:rPr>
            </w:pPr>
            <w:r>
              <w:t xml:space="preserve">3. </w:t>
            </w:r>
            <w:r w:rsidR="00D4786E">
              <w:t xml:space="preserve">Анализ деятельности дошкольных образовательных организаций по </w:t>
            </w:r>
            <w:r w:rsidR="00E236F5">
              <w:t xml:space="preserve">реализации ФГОС </w:t>
            </w:r>
            <w:proofErr w:type="gramStart"/>
            <w:r w:rsidR="00E236F5">
              <w:t>ДО</w:t>
            </w:r>
            <w:proofErr w:type="gramEnd"/>
            <w:r w:rsidR="00E236F5">
              <w:t>.</w:t>
            </w:r>
            <w:r w:rsidR="00F10BB4" w:rsidRPr="00E650E8">
              <w:t xml:space="preserve"> </w:t>
            </w:r>
          </w:p>
        </w:tc>
        <w:tc>
          <w:tcPr>
            <w:tcW w:w="2410" w:type="dxa"/>
          </w:tcPr>
          <w:p w:rsidR="000E3975" w:rsidRDefault="00D4786E" w:rsidP="002A6D3B">
            <w:pPr>
              <w:tabs>
                <w:tab w:val="left" w:pos="5812"/>
              </w:tabs>
              <w:rPr>
                <w:lang w:val="be-BY"/>
              </w:rPr>
            </w:pPr>
            <w:r>
              <w:rPr>
                <w:lang w:val="be-BY"/>
              </w:rPr>
              <w:t>Рафиков А.А.</w:t>
            </w:r>
          </w:p>
          <w:p w:rsidR="00C74E40" w:rsidRDefault="00C74E40" w:rsidP="002A6D3B">
            <w:pPr>
              <w:tabs>
                <w:tab w:val="left" w:pos="5812"/>
              </w:tabs>
              <w:rPr>
                <w:lang w:val="be-BY"/>
              </w:rPr>
            </w:pPr>
            <w:r>
              <w:rPr>
                <w:lang w:val="be-BY"/>
              </w:rPr>
              <w:t>Тагирова Р.М.</w:t>
            </w:r>
          </w:p>
          <w:p w:rsidR="00C74E40" w:rsidRDefault="00D4786E" w:rsidP="002A6D3B">
            <w:pPr>
              <w:tabs>
                <w:tab w:val="left" w:pos="5812"/>
              </w:tabs>
              <w:rPr>
                <w:lang w:val="be-BY"/>
              </w:rPr>
            </w:pPr>
            <w:r>
              <w:rPr>
                <w:lang w:val="be-BY"/>
              </w:rPr>
              <w:t>Кильмухаметова Р.Ф</w:t>
            </w:r>
            <w:r w:rsidR="00C74E40">
              <w:rPr>
                <w:lang w:val="be-BY"/>
              </w:rPr>
              <w:t>.</w:t>
            </w:r>
          </w:p>
          <w:p w:rsidR="00C74E40" w:rsidRDefault="00C74E40" w:rsidP="002A6D3B">
            <w:pPr>
              <w:tabs>
                <w:tab w:val="left" w:pos="5812"/>
              </w:tabs>
              <w:rPr>
                <w:lang w:val="be-BY"/>
              </w:rPr>
            </w:pPr>
          </w:p>
          <w:p w:rsidR="00F10BB4" w:rsidRPr="0089354E" w:rsidRDefault="00F10BB4" w:rsidP="002A6D3B">
            <w:pPr>
              <w:tabs>
                <w:tab w:val="left" w:pos="5812"/>
              </w:tabs>
              <w:rPr>
                <w:lang w:val="be-BY"/>
              </w:rPr>
            </w:pPr>
            <w:r>
              <w:rPr>
                <w:lang w:val="be-BY"/>
              </w:rPr>
              <w:t>Бахтиярова Л.М.</w:t>
            </w:r>
          </w:p>
        </w:tc>
        <w:tc>
          <w:tcPr>
            <w:tcW w:w="1701" w:type="dxa"/>
          </w:tcPr>
          <w:p w:rsidR="00445528" w:rsidRPr="0089354E" w:rsidRDefault="00445528" w:rsidP="002A6D3B">
            <w:pPr>
              <w:tabs>
                <w:tab w:val="left" w:pos="5812"/>
              </w:tabs>
              <w:jc w:val="both"/>
            </w:pPr>
          </w:p>
        </w:tc>
      </w:tr>
    </w:tbl>
    <w:p w:rsidR="00367E8B" w:rsidRDefault="00367E8B" w:rsidP="002A6D3B">
      <w:pPr>
        <w:tabs>
          <w:tab w:val="left" w:pos="5812"/>
        </w:tabs>
        <w:ind w:left="360"/>
        <w:jc w:val="center"/>
      </w:pPr>
    </w:p>
    <w:p w:rsidR="00EC45DA" w:rsidRPr="00BA3FB4" w:rsidRDefault="00EC45DA" w:rsidP="002A6D3B">
      <w:pPr>
        <w:tabs>
          <w:tab w:val="left" w:pos="5812"/>
        </w:tabs>
        <w:ind w:left="360"/>
        <w:jc w:val="center"/>
      </w:pPr>
      <w:r w:rsidRPr="0089354E">
        <w:br w:type="page"/>
      </w:r>
    </w:p>
    <w:p w:rsidR="009D0832" w:rsidRPr="009D0832" w:rsidRDefault="003242C2" w:rsidP="002A6D3B">
      <w:pPr>
        <w:tabs>
          <w:tab w:val="left" w:pos="5812"/>
        </w:tabs>
        <w:spacing w:line="240" w:lineRule="atLeast"/>
        <w:jc w:val="center"/>
        <w:rPr>
          <w:b/>
          <w:sz w:val="28"/>
          <w:szCs w:val="28"/>
        </w:rPr>
      </w:pPr>
      <w:r w:rsidRPr="009D0832">
        <w:rPr>
          <w:b/>
          <w:caps/>
          <w:sz w:val="28"/>
          <w:szCs w:val="28"/>
        </w:rPr>
        <w:lastRenderedPageBreak/>
        <w:t>IV.</w:t>
      </w:r>
      <w:r w:rsidR="009D0832">
        <w:rPr>
          <w:b/>
          <w:sz w:val="28"/>
          <w:szCs w:val="28"/>
        </w:rPr>
        <w:t>ПЛАНИРОВАНИЕ ДЕЯТЕЛЬНОСТИ ПО ИНСПЕКТИРОВАНИЮ ОБРАЗОВАТЕЛЬНЫХ ОРГАНИЗАЦИЙ</w:t>
      </w:r>
    </w:p>
    <w:p w:rsidR="003242C2" w:rsidRPr="00345929" w:rsidRDefault="003242C2" w:rsidP="002A6D3B">
      <w:pPr>
        <w:tabs>
          <w:tab w:val="left" w:pos="5812"/>
        </w:tabs>
        <w:jc w:val="center"/>
        <w:rPr>
          <w:caps/>
          <w:sz w:val="18"/>
          <w:szCs w:val="18"/>
        </w:rPr>
      </w:pPr>
    </w:p>
    <w:p w:rsidR="003242C2" w:rsidRPr="0088429F" w:rsidRDefault="005108E5" w:rsidP="00C935FA">
      <w:pPr>
        <w:pStyle w:val="afa"/>
        <w:numPr>
          <w:ilvl w:val="0"/>
          <w:numId w:val="29"/>
        </w:numPr>
        <w:tabs>
          <w:tab w:val="left" w:pos="5812"/>
        </w:tabs>
        <w:jc w:val="center"/>
        <w:rPr>
          <w:caps/>
          <w:u w:val="single"/>
        </w:rPr>
      </w:pPr>
      <w:r w:rsidRPr="0088429F">
        <w:rPr>
          <w:b/>
          <w:caps/>
          <w:u w:val="single"/>
        </w:rPr>
        <w:t>нормативное правовое обеспечение</w:t>
      </w:r>
    </w:p>
    <w:p w:rsidR="003242C2" w:rsidRPr="00345929" w:rsidRDefault="003242C2" w:rsidP="00537D2C">
      <w:pPr>
        <w:tabs>
          <w:tab w:val="left" w:pos="5812"/>
        </w:tabs>
        <w:jc w:val="center"/>
        <w:rPr>
          <w:b/>
          <w:i/>
          <w:caps/>
        </w:rPr>
      </w:pPr>
    </w:p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Сентябрь</w:t>
      </w:r>
    </w:p>
    <w:tbl>
      <w:tblPr>
        <w:tblW w:w="10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9"/>
        <w:gridCol w:w="1728"/>
        <w:gridCol w:w="2268"/>
      </w:tblGrid>
      <w:tr w:rsidR="003242C2" w:rsidRPr="00345929" w:rsidTr="00636E5C">
        <w:tc>
          <w:tcPr>
            <w:tcW w:w="70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2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3242C2" w:rsidRPr="00345929" w:rsidTr="00636E5C">
        <w:trPr>
          <w:trHeight w:val="550"/>
        </w:trPr>
        <w:tc>
          <w:tcPr>
            <w:tcW w:w="70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3242C2" w:rsidRPr="00345929" w:rsidRDefault="003242C2" w:rsidP="00733252">
            <w:pPr>
              <w:tabs>
                <w:tab w:val="left" w:pos="5812"/>
              </w:tabs>
            </w:pPr>
            <w:r>
              <w:t>Принятие и утверждение Плана на 201</w:t>
            </w:r>
            <w:r w:rsidR="00733252">
              <w:t>9</w:t>
            </w:r>
            <w:r>
              <w:t>-20</w:t>
            </w:r>
            <w:r w:rsidR="00733252">
              <w:t>20</w:t>
            </w:r>
            <w:r>
              <w:t xml:space="preserve"> учебный год</w:t>
            </w:r>
          </w:p>
        </w:tc>
        <w:tc>
          <w:tcPr>
            <w:tcW w:w="1728" w:type="dxa"/>
            <w:vAlign w:val="center"/>
          </w:tcPr>
          <w:p w:rsidR="003242C2" w:rsidRPr="00345929" w:rsidRDefault="003242C2" w:rsidP="00733252">
            <w:pPr>
              <w:tabs>
                <w:tab w:val="left" w:pos="5812"/>
              </w:tabs>
              <w:jc w:val="center"/>
            </w:pPr>
            <w:r>
              <w:t xml:space="preserve">До </w:t>
            </w:r>
            <w:r w:rsidR="00733252">
              <w:t>30</w:t>
            </w:r>
            <w:r>
              <w:t>.09.201</w:t>
            </w:r>
            <w:r w:rsidR="00733252">
              <w:t>9</w:t>
            </w:r>
          </w:p>
        </w:tc>
        <w:tc>
          <w:tcPr>
            <w:tcW w:w="2268" w:type="dxa"/>
            <w:vAlign w:val="center"/>
          </w:tcPr>
          <w:p w:rsidR="003242C2" w:rsidRPr="00345929" w:rsidRDefault="00C975FD" w:rsidP="002A6D3B">
            <w:pPr>
              <w:tabs>
                <w:tab w:val="left" w:pos="5812"/>
              </w:tabs>
              <w:jc w:val="center"/>
            </w:pPr>
            <w:r>
              <w:t>Начальник отдела образования, зам</w:t>
            </w:r>
            <w:proofErr w:type="gramStart"/>
            <w:r>
              <w:t>.н</w:t>
            </w:r>
            <w:proofErr w:type="gramEnd"/>
            <w:r>
              <w:t>ачальника</w:t>
            </w:r>
          </w:p>
        </w:tc>
      </w:tr>
      <w:tr w:rsidR="003242C2" w:rsidRPr="00345929" w:rsidTr="00636E5C">
        <w:trPr>
          <w:trHeight w:val="550"/>
        </w:trPr>
        <w:tc>
          <w:tcPr>
            <w:tcW w:w="709" w:type="dxa"/>
            <w:vAlign w:val="center"/>
          </w:tcPr>
          <w:p w:rsidR="003242C2" w:rsidRPr="00345929" w:rsidRDefault="00751C90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="003242C2">
              <w:t>.</w:t>
            </w:r>
          </w:p>
        </w:tc>
        <w:tc>
          <w:tcPr>
            <w:tcW w:w="5529" w:type="dxa"/>
          </w:tcPr>
          <w:p w:rsidR="003242C2" w:rsidRPr="00345929" w:rsidRDefault="003242C2" w:rsidP="00733252">
            <w:pPr>
              <w:tabs>
                <w:tab w:val="left" w:pos="5812"/>
              </w:tabs>
            </w:pPr>
            <w:r w:rsidRPr="00345929">
              <w:t>Приказ «Об утверждении плана по подготовке к ГИА в 201</w:t>
            </w:r>
            <w:r w:rsidR="00733252">
              <w:t>9</w:t>
            </w:r>
            <w:r w:rsidRPr="00345929">
              <w:t>-</w:t>
            </w:r>
            <w:r w:rsidR="0029463E">
              <w:t>20</w:t>
            </w:r>
            <w:r w:rsidR="00733252">
              <w:t>20</w:t>
            </w:r>
            <w:r w:rsidRPr="00345929">
              <w:t xml:space="preserve"> учебном  году»</w:t>
            </w:r>
          </w:p>
        </w:tc>
        <w:tc>
          <w:tcPr>
            <w:tcW w:w="1728" w:type="dxa"/>
            <w:vAlign w:val="center"/>
          </w:tcPr>
          <w:p w:rsidR="003242C2" w:rsidRPr="00345929" w:rsidRDefault="003242C2" w:rsidP="00871059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 w:rsidR="0029463E">
              <w:t>15</w:t>
            </w:r>
            <w:r w:rsidRPr="00345929">
              <w:t>.09.201</w:t>
            </w:r>
            <w:r w:rsidR="00871059">
              <w:t>9</w:t>
            </w:r>
          </w:p>
        </w:tc>
        <w:tc>
          <w:tcPr>
            <w:tcW w:w="2268" w:type="dxa"/>
            <w:vAlign w:val="center"/>
          </w:tcPr>
          <w:p w:rsidR="003242C2" w:rsidRPr="00345929" w:rsidRDefault="00C975FD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  <w:tr w:rsidR="00C975FD" w:rsidRPr="00345929" w:rsidTr="00636E5C">
        <w:trPr>
          <w:trHeight w:val="550"/>
        </w:trPr>
        <w:tc>
          <w:tcPr>
            <w:tcW w:w="709" w:type="dxa"/>
            <w:vAlign w:val="center"/>
          </w:tcPr>
          <w:p w:rsidR="00C975FD" w:rsidRPr="00345929" w:rsidRDefault="00C975FD" w:rsidP="002A6D3B">
            <w:pPr>
              <w:tabs>
                <w:tab w:val="left" w:pos="5812"/>
              </w:tabs>
            </w:pPr>
            <w:r>
              <w:t>4.</w:t>
            </w:r>
          </w:p>
        </w:tc>
        <w:tc>
          <w:tcPr>
            <w:tcW w:w="5529" w:type="dxa"/>
          </w:tcPr>
          <w:p w:rsidR="00C975FD" w:rsidRPr="004074AF" w:rsidRDefault="00C975FD" w:rsidP="002A6D3B">
            <w:pPr>
              <w:pStyle w:val="ae"/>
              <w:tabs>
                <w:tab w:val="left" w:pos="5812"/>
              </w:tabs>
              <w:rPr>
                <w:bCs/>
              </w:rPr>
            </w:pPr>
            <w:r w:rsidRPr="004074AF">
              <w:rPr>
                <w:bCs/>
              </w:rPr>
              <w:t>Установление группы оплаты труда и персонального повышающего коэффициента руководителям ОО</w:t>
            </w:r>
          </w:p>
        </w:tc>
        <w:tc>
          <w:tcPr>
            <w:tcW w:w="1728" w:type="dxa"/>
          </w:tcPr>
          <w:p w:rsidR="00C975FD" w:rsidRPr="004074AF" w:rsidRDefault="00C975FD" w:rsidP="00871059">
            <w:pPr>
              <w:pStyle w:val="ae"/>
              <w:tabs>
                <w:tab w:val="left" w:pos="5812"/>
              </w:tabs>
              <w:jc w:val="center"/>
              <w:rPr>
                <w:bCs/>
              </w:rPr>
            </w:pPr>
            <w:r w:rsidRPr="004074AF">
              <w:rPr>
                <w:bCs/>
              </w:rPr>
              <w:t xml:space="preserve">До </w:t>
            </w:r>
            <w:r w:rsidR="00871059">
              <w:rPr>
                <w:bCs/>
              </w:rPr>
              <w:t>30</w:t>
            </w:r>
            <w:r w:rsidRPr="004074AF">
              <w:rPr>
                <w:bCs/>
              </w:rPr>
              <w:t>.09.201</w:t>
            </w:r>
            <w:r w:rsidR="00871059">
              <w:rPr>
                <w:bCs/>
              </w:rPr>
              <w:t>9</w:t>
            </w:r>
          </w:p>
        </w:tc>
        <w:tc>
          <w:tcPr>
            <w:tcW w:w="2268" w:type="dxa"/>
            <w:vAlign w:val="center"/>
          </w:tcPr>
          <w:p w:rsidR="00C975FD" w:rsidRPr="00345929" w:rsidRDefault="00C975FD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Октябрь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5555"/>
        <w:gridCol w:w="1701"/>
        <w:gridCol w:w="2268"/>
      </w:tblGrid>
      <w:tr w:rsidR="003242C2" w:rsidRPr="00345929" w:rsidTr="00636E5C">
        <w:tc>
          <w:tcPr>
            <w:tcW w:w="683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55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3242C2" w:rsidRPr="00345929" w:rsidTr="00636E5C">
        <w:tc>
          <w:tcPr>
            <w:tcW w:w="683" w:type="dxa"/>
            <w:vAlign w:val="center"/>
          </w:tcPr>
          <w:p w:rsidR="003242C2" w:rsidRPr="00345929" w:rsidRDefault="004074AF" w:rsidP="002A6D3B">
            <w:pPr>
              <w:tabs>
                <w:tab w:val="left" w:pos="5812"/>
              </w:tabs>
              <w:jc w:val="center"/>
            </w:pPr>
            <w:r>
              <w:t>1</w:t>
            </w:r>
            <w:r w:rsidR="003242C2">
              <w:t>.</w:t>
            </w:r>
          </w:p>
        </w:tc>
        <w:tc>
          <w:tcPr>
            <w:tcW w:w="5555" w:type="dxa"/>
          </w:tcPr>
          <w:p w:rsidR="003242C2" w:rsidRPr="00345929" w:rsidRDefault="003242C2" w:rsidP="002A6D3B">
            <w:pPr>
              <w:tabs>
                <w:tab w:val="left" w:pos="5812"/>
              </w:tabs>
            </w:pPr>
            <w:r w:rsidRPr="00345929">
              <w:t>Внесение изменений в локальные акты Отдела образования</w:t>
            </w:r>
          </w:p>
        </w:tc>
        <w:tc>
          <w:tcPr>
            <w:tcW w:w="1701" w:type="dxa"/>
            <w:vAlign w:val="center"/>
          </w:tcPr>
          <w:p w:rsidR="003242C2" w:rsidRPr="00345929" w:rsidRDefault="004074AF" w:rsidP="002A6D3B">
            <w:pPr>
              <w:tabs>
                <w:tab w:val="left" w:pos="5812"/>
              </w:tabs>
              <w:jc w:val="center"/>
            </w:pPr>
            <w:r>
              <w:t>В течение месяца</w:t>
            </w:r>
          </w:p>
        </w:tc>
        <w:tc>
          <w:tcPr>
            <w:tcW w:w="2268" w:type="dxa"/>
            <w:vAlign w:val="center"/>
          </w:tcPr>
          <w:p w:rsidR="003242C2" w:rsidRPr="00345929" w:rsidRDefault="00CC0C67" w:rsidP="002A6D3B">
            <w:pPr>
              <w:tabs>
                <w:tab w:val="left" w:pos="5812"/>
              </w:tabs>
              <w:jc w:val="center"/>
            </w:pPr>
            <w:r>
              <w:t>Главный специалист</w:t>
            </w:r>
            <w:r w:rsidR="00751C90">
              <w:t>, юрист</w:t>
            </w:r>
          </w:p>
        </w:tc>
      </w:tr>
      <w:tr w:rsidR="00F43F0C" w:rsidRPr="00345929" w:rsidTr="00636E5C">
        <w:tc>
          <w:tcPr>
            <w:tcW w:w="683" w:type="dxa"/>
            <w:vAlign w:val="center"/>
          </w:tcPr>
          <w:p w:rsidR="00F43F0C" w:rsidRPr="00345929" w:rsidRDefault="00F43F0C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5555" w:type="dxa"/>
          </w:tcPr>
          <w:p w:rsidR="00F43F0C" w:rsidRPr="00345929" w:rsidRDefault="00F43F0C" w:rsidP="002A6D3B">
            <w:pPr>
              <w:tabs>
                <w:tab w:val="left" w:pos="5812"/>
              </w:tabs>
            </w:pPr>
            <w:r w:rsidRPr="00345929">
              <w:t xml:space="preserve">Приказы о проведении </w:t>
            </w:r>
            <w:r>
              <w:t>репетиционны</w:t>
            </w:r>
            <w:r w:rsidRPr="00345929">
              <w:t>х экзаменов  в форме ЕГЭ и ОГЭ.</w:t>
            </w:r>
          </w:p>
        </w:tc>
        <w:tc>
          <w:tcPr>
            <w:tcW w:w="1701" w:type="dxa"/>
            <w:vAlign w:val="center"/>
          </w:tcPr>
          <w:p w:rsidR="00F43F0C" w:rsidRPr="00345929" w:rsidRDefault="00F43F0C" w:rsidP="00871059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 w:rsidR="00C975FD">
              <w:t>25</w:t>
            </w:r>
            <w:r>
              <w:t>.10.</w:t>
            </w:r>
            <w:r w:rsidRPr="00345929">
              <w:t>201</w:t>
            </w:r>
            <w:r w:rsidR="00871059">
              <w:t>9</w:t>
            </w:r>
          </w:p>
        </w:tc>
        <w:tc>
          <w:tcPr>
            <w:tcW w:w="2268" w:type="dxa"/>
            <w:vAlign w:val="center"/>
          </w:tcPr>
          <w:p w:rsidR="00F43F0C" w:rsidRPr="00345929" w:rsidRDefault="00C975FD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Ноябрь</w:t>
      </w:r>
    </w:p>
    <w:tbl>
      <w:tblPr>
        <w:tblW w:w="101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5534"/>
        <w:gridCol w:w="1701"/>
        <w:gridCol w:w="2254"/>
      </w:tblGrid>
      <w:tr w:rsidR="003242C2" w:rsidRPr="00345929" w:rsidTr="00636E5C">
        <w:tc>
          <w:tcPr>
            <w:tcW w:w="704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34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54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704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34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о проведении районных олимпиад школьников</w:t>
            </w:r>
          </w:p>
        </w:tc>
        <w:tc>
          <w:tcPr>
            <w:tcW w:w="1701" w:type="dxa"/>
            <w:vAlign w:val="center"/>
          </w:tcPr>
          <w:p w:rsidR="00122723" w:rsidRPr="00F43F0C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10.11.201</w:t>
            </w:r>
            <w:r w:rsidR="00871059">
              <w:t>9</w:t>
            </w:r>
          </w:p>
        </w:tc>
        <w:tc>
          <w:tcPr>
            <w:tcW w:w="2254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002186" w:rsidRPr="00345929" w:rsidTr="00636E5C">
        <w:tc>
          <w:tcPr>
            <w:tcW w:w="704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Pr="00345929">
              <w:t>.</w:t>
            </w:r>
          </w:p>
        </w:tc>
        <w:tc>
          <w:tcPr>
            <w:tcW w:w="5534" w:type="dxa"/>
          </w:tcPr>
          <w:p w:rsidR="00002186" w:rsidRPr="00345929" w:rsidRDefault="00002186" w:rsidP="002A6D3B">
            <w:pPr>
              <w:tabs>
                <w:tab w:val="left" w:pos="5812"/>
              </w:tabs>
            </w:pPr>
            <w:r w:rsidRPr="00345929">
              <w:t>Приказ о проведении итогового сочинения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871059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 w:rsidR="0029463E">
              <w:t>25</w:t>
            </w:r>
            <w:r w:rsidRPr="00345929">
              <w:t>.11.201</w:t>
            </w:r>
            <w:r w:rsidR="00871059">
              <w:t>9</w:t>
            </w:r>
          </w:p>
        </w:tc>
        <w:tc>
          <w:tcPr>
            <w:tcW w:w="2254" w:type="dxa"/>
            <w:vAlign w:val="center"/>
          </w:tcPr>
          <w:p w:rsidR="00002186" w:rsidRPr="00345929" w:rsidRDefault="0029463E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Декабрь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9"/>
        <w:gridCol w:w="1701"/>
        <w:gridCol w:w="2267"/>
      </w:tblGrid>
      <w:tr w:rsidR="003242C2" w:rsidRPr="00345929" w:rsidTr="00636E5C">
        <w:tc>
          <w:tcPr>
            <w:tcW w:w="70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7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709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29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об организации проведения Новогодних праздников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20.12.201</w:t>
            </w:r>
            <w:r w:rsidR="00871059">
              <w:t>9</w:t>
            </w:r>
          </w:p>
        </w:tc>
        <w:tc>
          <w:tcPr>
            <w:tcW w:w="2267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122723" w:rsidRPr="00345929" w:rsidTr="00636E5C">
        <w:tc>
          <w:tcPr>
            <w:tcW w:w="709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Pr="00345929">
              <w:t>.</w:t>
            </w:r>
          </w:p>
        </w:tc>
        <w:tc>
          <w:tcPr>
            <w:tcW w:w="5529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 xml:space="preserve">Приказ </w:t>
            </w:r>
            <w:r>
              <w:t xml:space="preserve">о </w:t>
            </w:r>
            <w:r w:rsidRPr="00345929">
              <w:t xml:space="preserve"> проведени</w:t>
            </w:r>
            <w:r>
              <w:t>и</w:t>
            </w:r>
            <w:r w:rsidRPr="00345929">
              <w:t xml:space="preserve"> районной научно – практической конференции «</w:t>
            </w:r>
            <w:r>
              <w:t>Первые шаги</w:t>
            </w:r>
            <w:r w:rsidRPr="00345929">
              <w:t xml:space="preserve"> в науку»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>
              <w:t>До 30.12.201</w:t>
            </w:r>
            <w:r w:rsidR="00871059">
              <w:t>9</w:t>
            </w:r>
          </w:p>
        </w:tc>
        <w:tc>
          <w:tcPr>
            <w:tcW w:w="2267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122723" w:rsidRPr="00345929" w:rsidTr="00636E5C">
        <w:tc>
          <w:tcPr>
            <w:tcW w:w="709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122723" w:rsidRPr="009D0832" w:rsidRDefault="00871059" w:rsidP="00871059">
            <w:pPr>
              <w:pStyle w:val="ae"/>
              <w:tabs>
                <w:tab w:val="left" w:pos="5812"/>
              </w:tabs>
              <w:rPr>
                <w:bCs/>
              </w:rPr>
            </w:pPr>
            <w:r>
              <w:rPr>
                <w:bCs/>
              </w:rPr>
              <w:t xml:space="preserve">Принятие </w:t>
            </w:r>
            <w:r w:rsidR="0029463E">
              <w:rPr>
                <w:bCs/>
              </w:rPr>
              <w:t xml:space="preserve"> </w:t>
            </w:r>
            <w:r w:rsidR="00122723" w:rsidRPr="009D0832">
              <w:rPr>
                <w:bCs/>
              </w:rPr>
              <w:t xml:space="preserve"> муниципальны</w:t>
            </w:r>
            <w:r w:rsidR="0029463E">
              <w:rPr>
                <w:bCs/>
              </w:rPr>
              <w:t>е</w:t>
            </w:r>
            <w:r w:rsidR="00122723" w:rsidRPr="009D0832">
              <w:rPr>
                <w:bCs/>
              </w:rPr>
              <w:t xml:space="preserve"> </w:t>
            </w:r>
            <w:r w:rsidR="0029463E">
              <w:rPr>
                <w:bCs/>
              </w:rPr>
              <w:t xml:space="preserve"> </w:t>
            </w:r>
            <w:r w:rsidR="00122723" w:rsidRPr="009D0832">
              <w:rPr>
                <w:bCs/>
              </w:rPr>
              <w:t xml:space="preserve"> программ</w:t>
            </w:r>
            <w:r w:rsidR="0029463E">
              <w:rPr>
                <w:bCs/>
              </w:rPr>
              <w:t xml:space="preserve">ы </w:t>
            </w:r>
            <w:r w:rsidR="00122723" w:rsidRPr="009D0832">
              <w:rPr>
                <w:bCs/>
              </w:rPr>
              <w:t xml:space="preserve"> </w:t>
            </w:r>
            <w:r>
              <w:rPr>
                <w:bCs/>
              </w:rPr>
              <w:t xml:space="preserve">«Развитие образования муниципального района Гафурийский район Республики Башкортостан </w:t>
            </w:r>
            <w:r w:rsidR="00122723" w:rsidRPr="009D0832">
              <w:rPr>
                <w:bCs/>
              </w:rPr>
              <w:t>на 20</w:t>
            </w:r>
            <w:r>
              <w:rPr>
                <w:bCs/>
              </w:rPr>
              <w:t>20</w:t>
            </w:r>
            <w:r w:rsidR="00122723" w:rsidRPr="009D0832">
              <w:rPr>
                <w:bCs/>
              </w:rPr>
              <w:t>-20</w:t>
            </w:r>
            <w:r>
              <w:rPr>
                <w:bCs/>
              </w:rPr>
              <w:t>22</w:t>
            </w:r>
            <w:r w:rsidR="00122723" w:rsidRPr="009D0832">
              <w:rPr>
                <w:bCs/>
              </w:rPr>
              <w:t xml:space="preserve"> гг.</w:t>
            </w:r>
          </w:p>
        </w:tc>
        <w:tc>
          <w:tcPr>
            <w:tcW w:w="1701" w:type="dxa"/>
          </w:tcPr>
          <w:p w:rsidR="00122723" w:rsidRPr="009D0832" w:rsidRDefault="00122723" w:rsidP="00871059">
            <w:pPr>
              <w:pStyle w:val="ae"/>
              <w:tabs>
                <w:tab w:val="left" w:pos="5812"/>
              </w:tabs>
              <w:rPr>
                <w:bCs/>
              </w:rPr>
            </w:pPr>
            <w:r w:rsidRPr="009D0832">
              <w:rPr>
                <w:bCs/>
              </w:rPr>
              <w:t>Д</w:t>
            </w:r>
            <w:r w:rsidR="00871059">
              <w:rPr>
                <w:bCs/>
              </w:rPr>
              <w:t>о 01 .12.2019</w:t>
            </w:r>
          </w:p>
        </w:tc>
        <w:tc>
          <w:tcPr>
            <w:tcW w:w="2267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Специалисты,</w:t>
            </w:r>
            <w:r w:rsidRPr="00345929">
              <w:t xml:space="preserve"> методисты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spacing w:before="120"/>
        <w:jc w:val="center"/>
        <w:rPr>
          <w:b/>
          <w:i/>
          <w:caps/>
        </w:rPr>
      </w:pPr>
      <w:r w:rsidRPr="00345929">
        <w:rPr>
          <w:b/>
          <w:i/>
          <w:caps/>
        </w:rPr>
        <w:t>Январь</w:t>
      </w:r>
    </w:p>
    <w:tbl>
      <w:tblPr>
        <w:tblW w:w="101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9"/>
        <w:gridCol w:w="1701"/>
        <w:gridCol w:w="2231"/>
      </w:tblGrid>
      <w:tr w:rsidR="003242C2" w:rsidRPr="00345929" w:rsidTr="00636E5C">
        <w:tc>
          <w:tcPr>
            <w:tcW w:w="70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3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C975FD" w:rsidRPr="00345929" w:rsidTr="00636E5C">
        <w:tc>
          <w:tcPr>
            <w:tcW w:w="709" w:type="dxa"/>
            <w:vAlign w:val="center"/>
          </w:tcPr>
          <w:p w:rsidR="00C975FD" w:rsidRPr="00345929" w:rsidRDefault="00C975FD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C975FD" w:rsidRPr="00122723" w:rsidRDefault="00122723" w:rsidP="003720FA">
            <w:pPr>
              <w:tabs>
                <w:tab w:val="left" w:pos="5812"/>
              </w:tabs>
            </w:pPr>
            <w:r w:rsidRPr="00122723">
              <w:t>И</w:t>
            </w:r>
            <w:r w:rsidR="00C975FD" w:rsidRPr="00122723">
              <w:t>нструктивные письма «О проведении итоговой аттестации выпускников 9, 11 классов</w:t>
            </w:r>
            <w:r w:rsidRPr="00122723">
              <w:t xml:space="preserve"> в 20</w:t>
            </w:r>
            <w:r w:rsidR="003720FA">
              <w:t>20</w:t>
            </w:r>
            <w:r w:rsidRPr="00122723">
              <w:t xml:space="preserve"> году</w:t>
            </w:r>
            <w:r w:rsidR="00C975FD" w:rsidRPr="00122723">
              <w:t>»</w:t>
            </w:r>
          </w:p>
        </w:tc>
        <w:tc>
          <w:tcPr>
            <w:tcW w:w="1701" w:type="dxa"/>
            <w:vAlign w:val="center"/>
          </w:tcPr>
          <w:p w:rsidR="00C975FD" w:rsidRPr="00122723" w:rsidRDefault="00122723" w:rsidP="002A6D3B">
            <w:pPr>
              <w:tabs>
                <w:tab w:val="left" w:pos="5812"/>
              </w:tabs>
              <w:jc w:val="center"/>
            </w:pPr>
            <w:r w:rsidRPr="00122723">
              <w:t>Январь</w:t>
            </w:r>
          </w:p>
        </w:tc>
        <w:tc>
          <w:tcPr>
            <w:tcW w:w="2231" w:type="dxa"/>
            <w:vAlign w:val="center"/>
          </w:tcPr>
          <w:p w:rsidR="00C975FD" w:rsidRPr="00345929" w:rsidRDefault="0029463E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  <w:tr w:rsidR="00122723" w:rsidRPr="00345929" w:rsidTr="00636E5C">
        <w:tc>
          <w:tcPr>
            <w:tcW w:w="709" w:type="dxa"/>
            <w:vAlign w:val="center"/>
          </w:tcPr>
          <w:p w:rsidR="00122723" w:rsidRDefault="00122723" w:rsidP="002A6D3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 xml:space="preserve">Приказ </w:t>
            </w:r>
            <w:r>
              <w:t xml:space="preserve">об итогах </w:t>
            </w:r>
            <w:r w:rsidRPr="00345929">
              <w:t>районной научно – практической конференции «</w:t>
            </w:r>
            <w:r>
              <w:t>Первые шаги</w:t>
            </w:r>
            <w:r w:rsidRPr="00345929">
              <w:t xml:space="preserve"> в науку»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Вторая декада</w:t>
            </w:r>
          </w:p>
        </w:tc>
        <w:tc>
          <w:tcPr>
            <w:tcW w:w="2231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603FB5" w:rsidRPr="00345929" w:rsidTr="00636E5C">
        <w:tc>
          <w:tcPr>
            <w:tcW w:w="709" w:type="dxa"/>
            <w:vAlign w:val="center"/>
          </w:tcPr>
          <w:p w:rsidR="00603FB5" w:rsidRDefault="00603FB5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603FB5" w:rsidRPr="00345929" w:rsidRDefault="00603FB5" w:rsidP="00603FB5">
            <w:pPr>
              <w:tabs>
                <w:tab w:val="left" w:pos="5812"/>
              </w:tabs>
            </w:pPr>
            <w:r w:rsidRPr="00345929">
              <w:t>Приказ о проведении конкурса «</w:t>
            </w:r>
            <w:r>
              <w:t>Учитель</w:t>
            </w:r>
            <w:r w:rsidRPr="00345929">
              <w:t xml:space="preserve"> года – 20</w:t>
            </w:r>
            <w:r>
              <w:t>20</w:t>
            </w:r>
            <w:r w:rsidRPr="00345929">
              <w:t>».</w:t>
            </w:r>
          </w:p>
        </w:tc>
        <w:tc>
          <w:tcPr>
            <w:tcW w:w="1701" w:type="dxa"/>
            <w:vAlign w:val="center"/>
          </w:tcPr>
          <w:p w:rsidR="00603FB5" w:rsidRPr="00345929" w:rsidRDefault="00603FB5" w:rsidP="00603FB5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>
              <w:t>20</w:t>
            </w:r>
            <w:r w:rsidRPr="00345929">
              <w:t>.0</w:t>
            </w:r>
            <w:r>
              <w:t>1</w:t>
            </w:r>
            <w:r w:rsidRPr="00345929">
              <w:t>.20</w:t>
            </w:r>
            <w:r>
              <w:t>20</w:t>
            </w:r>
          </w:p>
        </w:tc>
        <w:tc>
          <w:tcPr>
            <w:tcW w:w="2231" w:type="dxa"/>
            <w:vAlign w:val="center"/>
          </w:tcPr>
          <w:p w:rsidR="00603FB5" w:rsidRPr="00345929" w:rsidRDefault="00603FB5" w:rsidP="00603FB5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603FB5" w:rsidRPr="00345929" w:rsidTr="00636E5C">
        <w:tc>
          <w:tcPr>
            <w:tcW w:w="709" w:type="dxa"/>
            <w:vAlign w:val="center"/>
          </w:tcPr>
          <w:p w:rsidR="00603FB5" w:rsidRPr="00345929" w:rsidRDefault="00603FB5" w:rsidP="002A6D3B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603FB5" w:rsidRPr="00345929" w:rsidRDefault="00603FB5" w:rsidP="002A6D3B">
            <w:pPr>
              <w:tabs>
                <w:tab w:val="left" w:pos="5812"/>
              </w:tabs>
            </w:pPr>
            <w:r w:rsidRPr="00345929">
              <w:t>Подготовка проекта Постановления «О закреплении общеобразовательных организаци</w:t>
            </w:r>
            <w:r>
              <w:t xml:space="preserve">й </w:t>
            </w:r>
            <w:r>
              <w:lastRenderedPageBreak/>
              <w:t>Гафурийского</w:t>
            </w:r>
            <w:r w:rsidRPr="00345929">
              <w:t xml:space="preserve"> района за территориями»</w:t>
            </w:r>
          </w:p>
        </w:tc>
        <w:tc>
          <w:tcPr>
            <w:tcW w:w="1701" w:type="dxa"/>
            <w:vAlign w:val="center"/>
          </w:tcPr>
          <w:p w:rsidR="00603FB5" w:rsidRPr="00345929" w:rsidRDefault="00603FB5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>Третья декада</w:t>
            </w:r>
          </w:p>
        </w:tc>
        <w:tc>
          <w:tcPr>
            <w:tcW w:w="2231" w:type="dxa"/>
            <w:vAlign w:val="center"/>
          </w:tcPr>
          <w:p w:rsidR="00603FB5" w:rsidRPr="00345929" w:rsidRDefault="00603FB5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603FB5" w:rsidRPr="00345929" w:rsidTr="00636E5C">
        <w:tc>
          <w:tcPr>
            <w:tcW w:w="709" w:type="dxa"/>
            <w:vAlign w:val="center"/>
          </w:tcPr>
          <w:p w:rsidR="00603FB5" w:rsidRPr="00345929" w:rsidRDefault="00C45944" w:rsidP="002A6D3B">
            <w:pPr>
              <w:tabs>
                <w:tab w:val="left" w:pos="5812"/>
              </w:tabs>
              <w:jc w:val="center"/>
            </w:pPr>
            <w:r>
              <w:lastRenderedPageBreak/>
              <w:t>5</w:t>
            </w:r>
            <w:r w:rsidR="00603FB5" w:rsidRPr="00345929">
              <w:t>.</w:t>
            </w:r>
          </w:p>
        </w:tc>
        <w:tc>
          <w:tcPr>
            <w:tcW w:w="5529" w:type="dxa"/>
          </w:tcPr>
          <w:p w:rsidR="00603FB5" w:rsidRPr="00345929" w:rsidRDefault="00603FB5" w:rsidP="002A6D3B">
            <w:pPr>
              <w:tabs>
                <w:tab w:val="left" w:pos="5812"/>
              </w:tabs>
            </w:pPr>
            <w:r w:rsidRPr="00345929">
              <w:t xml:space="preserve">Подготовка проекта Постановления «О закреплении   муниципальных  образовательных организаций </w:t>
            </w:r>
            <w:r>
              <w:t xml:space="preserve">Гафурийского </w:t>
            </w:r>
            <w:r w:rsidRPr="00345929">
              <w:t>района, реализующих образовательную программу дошкольного образования за территориями»</w:t>
            </w:r>
          </w:p>
        </w:tc>
        <w:tc>
          <w:tcPr>
            <w:tcW w:w="1701" w:type="dxa"/>
            <w:vAlign w:val="center"/>
          </w:tcPr>
          <w:p w:rsidR="00603FB5" w:rsidRPr="00345929" w:rsidRDefault="00603FB5" w:rsidP="002A6D3B">
            <w:pPr>
              <w:tabs>
                <w:tab w:val="left" w:pos="5812"/>
              </w:tabs>
              <w:jc w:val="center"/>
            </w:pPr>
            <w:r w:rsidRPr="00345929">
              <w:t>Третья декада</w:t>
            </w:r>
          </w:p>
        </w:tc>
        <w:tc>
          <w:tcPr>
            <w:tcW w:w="2231" w:type="dxa"/>
            <w:vAlign w:val="center"/>
          </w:tcPr>
          <w:p w:rsidR="00603FB5" w:rsidRPr="00345929" w:rsidRDefault="00603FB5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Февраль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529"/>
        <w:gridCol w:w="1701"/>
        <w:gridCol w:w="2268"/>
      </w:tblGrid>
      <w:tr w:rsidR="003242C2" w:rsidRPr="00345929" w:rsidTr="00636E5C">
        <w:tc>
          <w:tcPr>
            <w:tcW w:w="70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29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C45944" w:rsidRPr="00345929" w:rsidTr="00636E5C">
        <w:tc>
          <w:tcPr>
            <w:tcW w:w="709" w:type="dxa"/>
            <w:vAlign w:val="center"/>
          </w:tcPr>
          <w:p w:rsidR="00C45944" w:rsidRPr="00345929" w:rsidRDefault="00C45944" w:rsidP="002A6D3B">
            <w:pPr>
              <w:tabs>
                <w:tab w:val="left" w:pos="5812"/>
              </w:tabs>
              <w:jc w:val="center"/>
            </w:pPr>
            <w:r>
              <w:t>1</w:t>
            </w:r>
            <w:r w:rsidRPr="00345929">
              <w:t>.</w:t>
            </w:r>
          </w:p>
        </w:tc>
        <w:tc>
          <w:tcPr>
            <w:tcW w:w="5529" w:type="dxa"/>
          </w:tcPr>
          <w:p w:rsidR="00C45944" w:rsidRPr="00345929" w:rsidRDefault="00C45944" w:rsidP="004A41EF">
            <w:pPr>
              <w:tabs>
                <w:tab w:val="left" w:pos="5812"/>
              </w:tabs>
            </w:pPr>
            <w:r w:rsidRPr="00345929">
              <w:t>Подготовка проекта Постановления «Об организации отдыха, оздоровления и занятости подростков в 20</w:t>
            </w:r>
            <w:r>
              <w:t>20</w:t>
            </w:r>
            <w:r w:rsidRPr="00345929">
              <w:t xml:space="preserve"> году»</w:t>
            </w:r>
          </w:p>
        </w:tc>
        <w:tc>
          <w:tcPr>
            <w:tcW w:w="1701" w:type="dxa"/>
            <w:vAlign w:val="center"/>
          </w:tcPr>
          <w:p w:rsidR="00C45944" w:rsidRPr="00345929" w:rsidRDefault="00C45944" w:rsidP="004A41EF">
            <w:pPr>
              <w:tabs>
                <w:tab w:val="left" w:pos="5812"/>
              </w:tabs>
              <w:jc w:val="center"/>
            </w:pPr>
            <w:r w:rsidRPr="00345929">
              <w:t>Третья декада</w:t>
            </w:r>
          </w:p>
        </w:tc>
        <w:tc>
          <w:tcPr>
            <w:tcW w:w="2268" w:type="dxa"/>
            <w:vAlign w:val="center"/>
          </w:tcPr>
          <w:p w:rsidR="00C45944" w:rsidRPr="00345929" w:rsidRDefault="00C45944" w:rsidP="004A41EF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spacing w:before="120"/>
        <w:jc w:val="center"/>
        <w:rPr>
          <w:b/>
          <w:i/>
          <w:caps/>
        </w:rPr>
      </w:pPr>
      <w:r w:rsidRPr="00345929">
        <w:rPr>
          <w:b/>
          <w:i/>
          <w:caps/>
        </w:rPr>
        <w:t>Март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5532"/>
        <w:gridCol w:w="1701"/>
        <w:gridCol w:w="2268"/>
      </w:tblGrid>
      <w:tr w:rsidR="003242C2" w:rsidRPr="00345929" w:rsidTr="00636E5C">
        <w:tc>
          <w:tcPr>
            <w:tcW w:w="706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32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706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32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«О подготовке детских оздоровительных лагерей к летней оздоровительной кампании»</w:t>
            </w:r>
          </w:p>
        </w:tc>
        <w:tc>
          <w:tcPr>
            <w:tcW w:w="1701" w:type="dxa"/>
            <w:vAlign w:val="center"/>
          </w:tcPr>
          <w:p w:rsidR="00122723" w:rsidRPr="00345929" w:rsidRDefault="00CC0C67" w:rsidP="002A6D3B">
            <w:pPr>
              <w:tabs>
                <w:tab w:val="left" w:pos="5812"/>
              </w:tabs>
              <w:jc w:val="center"/>
            </w:pPr>
            <w:r>
              <w:t xml:space="preserve">Март 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122723" w:rsidRPr="00345929" w:rsidTr="00636E5C">
        <w:tc>
          <w:tcPr>
            <w:tcW w:w="706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Pr="00345929">
              <w:t>.</w:t>
            </w:r>
          </w:p>
        </w:tc>
        <w:tc>
          <w:tcPr>
            <w:tcW w:w="5532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 xml:space="preserve">Приказы о проведении </w:t>
            </w:r>
            <w:r>
              <w:t>репетиционны</w:t>
            </w:r>
            <w:r w:rsidRPr="00345929">
              <w:t>х экзаменов  в форме ЕГЭ и ОГЭ.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10.0</w:t>
            </w:r>
            <w:r>
              <w:t>3</w:t>
            </w:r>
            <w:r w:rsidRPr="00345929">
              <w:t>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655AD9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  <w:tr w:rsidR="00122723" w:rsidRPr="00345929" w:rsidTr="00636E5C">
        <w:tc>
          <w:tcPr>
            <w:tcW w:w="706" w:type="dxa"/>
            <w:vAlign w:val="center"/>
          </w:tcPr>
          <w:p w:rsidR="00122723" w:rsidRDefault="00122723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5532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 xml:space="preserve">Приказ о проведении районной конференции школьников «Я - </w:t>
            </w:r>
            <w:r>
              <w:t>предприниматель</w:t>
            </w:r>
            <w:r w:rsidRPr="00345929">
              <w:t xml:space="preserve">» 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20.</w:t>
            </w:r>
            <w:r>
              <w:t>03</w:t>
            </w:r>
            <w:r w:rsidRPr="00345929">
              <w:t>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Апрель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5582"/>
        <w:gridCol w:w="1701"/>
        <w:gridCol w:w="2268"/>
      </w:tblGrid>
      <w:tr w:rsidR="003242C2" w:rsidRPr="00345929" w:rsidTr="00636E5C">
        <w:tc>
          <w:tcPr>
            <w:tcW w:w="656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82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rPr>
          <w:trHeight w:val="352"/>
        </w:trPr>
        <w:tc>
          <w:tcPr>
            <w:tcW w:w="656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82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о проведении встречи чествования одарённых и талантливых детей.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20.04.20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122723" w:rsidRPr="00345929" w:rsidTr="00636E5C">
        <w:tc>
          <w:tcPr>
            <w:tcW w:w="656" w:type="dxa"/>
            <w:vAlign w:val="center"/>
          </w:tcPr>
          <w:p w:rsidR="00122723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="00122723" w:rsidRPr="00345929">
              <w:t>.</w:t>
            </w:r>
          </w:p>
        </w:tc>
        <w:tc>
          <w:tcPr>
            <w:tcW w:w="5582" w:type="dxa"/>
          </w:tcPr>
          <w:p w:rsidR="00122723" w:rsidRPr="00345929" w:rsidRDefault="00122723" w:rsidP="00C45944">
            <w:pPr>
              <w:tabs>
                <w:tab w:val="left" w:pos="5812"/>
              </w:tabs>
            </w:pPr>
            <w:r w:rsidRPr="00345929">
              <w:t>Приказ об организованном завершении  201</w:t>
            </w:r>
            <w:r w:rsidR="00C45944">
              <w:t>9</w:t>
            </w:r>
            <w:r w:rsidRPr="00345929">
              <w:t>-20</w:t>
            </w:r>
            <w:r w:rsidR="00C45944">
              <w:t xml:space="preserve">20 </w:t>
            </w:r>
            <w:r w:rsidRPr="00345929">
              <w:t xml:space="preserve">учебного года </w:t>
            </w:r>
          </w:p>
        </w:tc>
        <w:tc>
          <w:tcPr>
            <w:tcW w:w="1701" w:type="dxa"/>
            <w:vAlign w:val="center"/>
          </w:tcPr>
          <w:p w:rsidR="00122723" w:rsidRPr="00345929" w:rsidRDefault="008A3A41" w:rsidP="00871059">
            <w:pPr>
              <w:tabs>
                <w:tab w:val="left" w:pos="5812"/>
              </w:tabs>
              <w:jc w:val="center"/>
            </w:pPr>
            <w:r>
              <w:t xml:space="preserve">До </w:t>
            </w:r>
            <w:r w:rsidR="00655AD9">
              <w:t>3</w:t>
            </w:r>
            <w:r w:rsidR="00122723" w:rsidRPr="00345929">
              <w:t>0.</w:t>
            </w:r>
            <w:r w:rsidR="00655AD9">
              <w:t>04.20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Май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5588"/>
        <w:gridCol w:w="1701"/>
        <w:gridCol w:w="2268"/>
      </w:tblGrid>
      <w:tr w:rsidR="003242C2" w:rsidRPr="00345929" w:rsidTr="00636E5C">
        <w:tc>
          <w:tcPr>
            <w:tcW w:w="650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8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7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6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650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88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по организации и проведению учебно-полевых сборов.</w:t>
            </w:r>
          </w:p>
        </w:tc>
        <w:tc>
          <w:tcPr>
            <w:tcW w:w="1701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15.05.20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122723" w:rsidRPr="00345929" w:rsidTr="00636E5C">
        <w:tc>
          <w:tcPr>
            <w:tcW w:w="650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5588" w:type="dxa"/>
          </w:tcPr>
          <w:p w:rsidR="00122723" w:rsidRPr="00E11785" w:rsidRDefault="00122723" w:rsidP="002A6D3B">
            <w:pPr>
              <w:tabs>
                <w:tab w:val="left" w:pos="5812"/>
              </w:tabs>
              <w:rPr>
                <w:highlight w:val="yellow"/>
              </w:rPr>
            </w:pPr>
            <w:r>
              <w:t>Приказ о сопровождении выпускников 9 и 11 классов в ППЭ для сдачи ГИА</w:t>
            </w:r>
          </w:p>
        </w:tc>
        <w:tc>
          <w:tcPr>
            <w:tcW w:w="1701" w:type="dxa"/>
            <w:vAlign w:val="center"/>
          </w:tcPr>
          <w:p w:rsidR="00122723" w:rsidRPr="00E11785" w:rsidRDefault="00122723" w:rsidP="00871059">
            <w:pPr>
              <w:tabs>
                <w:tab w:val="left" w:pos="5812"/>
              </w:tabs>
              <w:jc w:val="center"/>
              <w:rPr>
                <w:highlight w:val="yellow"/>
              </w:rPr>
            </w:pPr>
            <w:r w:rsidRPr="009D0832">
              <w:t xml:space="preserve">До </w:t>
            </w:r>
            <w:r>
              <w:t>15</w:t>
            </w:r>
            <w:r w:rsidRPr="009D0832">
              <w:t>.05.20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655AD9" w:rsidP="002A6D3B">
            <w:pPr>
              <w:tabs>
                <w:tab w:val="left" w:pos="5812"/>
              </w:tabs>
              <w:jc w:val="center"/>
            </w:pPr>
            <w:r>
              <w:t>РЦПИ</w:t>
            </w:r>
          </w:p>
        </w:tc>
      </w:tr>
      <w:tr w:rsidR="00122723" w:rsidRPr="00345929" w:rsidTr="00636E5C">
        <w:tc>
          <w:tcPr>
            <w:tcW w:w="650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3.</w:t>
            </w:r>
          </w:p>
        </w:tc>
        <w:tc>
          <w:tcPr>
            <w:tcW w:w="5588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 w:rsidRPr="00345929">
              <w:t>Приказ о проведении выпускных вечеров в общеобразовательных организациях.</w:t>
            </w:r>
          </w:p>
        </w:tc>
        <w:tc>
          <w:tcPr>
            <w:tcW w:w="1701" w:type="dxa"/>
            <w:vAlign w:val="center"/>
          </w:tcPr>
          <w:p w:rsidR="00122723" w:rsidRPr="00345929" w:rsidRDefault="00002186" w:rsidP="00871059">
            <w:pPr>
              <w:tabs>
                <w:tab w:val="left" w:pos="5812"/>
              </w:tabs>
              <w:jc w:val="center"/>
            </w:pPr>
            <w:r>
              <w:t xml:space="preserve">До </w:t>
            </w:r>
            <w:r w:rsidR="00122723" w:rsidRPr="00345929">
              <w:t>15.05.20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002186" w:rsidRPr="00345929" w:rsidTr="00636E5C">
        <w:tc>
          <w:tcPr>
            <w:tcW w:w="650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5588" w:type="dxa"/>
          </w:tcPr>
          <w:p w:rsidR="00002186" w:rsidRPr="00345929" w:rsidRDefault="00002186" w:rsidP="002A6D3B">
            <w:pPr>
              <w:tabs>
                <w:tab w:val="left" w:pos="5812"/>
              </w:tabs>
            </w:pPr>
            <w:r>
              <w:t>Приказ об организации Центров дневного пребывания детей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871059">
            <w:pPr>
              <w:tabs>
                <w:tab w:val="left" w:pos="5812"/>
              </w:tabs>
              <w:jc w:val="center"/>
            </w:pPr>
            <w:r w:rsidRPr="00345929">
              <w:t>До 15.05.20</w:t>
            </w:r>
            <w:r w:rsidR="00871059">
              <w:t>20</w:t>
            </w:r>
          </w:p>
        </w:tc>
        <w:tc>
          <w:tcPr>
            <w:tcW w:w="2268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Июнь</w:t>
      </w:r>
    </w:p>
    <w:tbl>
      <w:tblPr>
        <w:tblW w:w="101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5601"/>
        <w:gridCol w:w="1645"/>
        <w:gridCol w:w="2274"/>
      </w:tblGrid>
      <w:tr w:rsidR="003242C2" w:rsidRPr="00345929" w:rsidTr="00636E5C">
        <w:tc>
          <w:tcPr>
            <w:tcW w:w="637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601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645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74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637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5601" w:type="dxa"/>
          </w:tcPr>
          <w:p w:rsidR="00122723" w:rsidRPr="00345929" w:rsidRDefault="00122723" w:rsidP="002A6D3B">
            <w:pPr>
              <w:tabs>
                <w:tab w:val="left" w:pos="5812"/>
              </w:tabs>
            </w:pPr>
            <w:r>
              <w:t>Приказ по технике безопасности в период летних каникул</w:t>
            </w:r>
          </w:p>
        </w:tc>
        <w:tc>
          <w:tcPr>
            <w:tcW w:w="1645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0</w:t>
            </w:r>
            <w:r>
              <w:t>2</w:t>
            </w:r>
            <w:r w:rsidRPr="00345929">
              <w:t>.06.20</w:t>
            </w:r>
            <w:r w:rsidR="00871059">
              <w:t>20</w:t>
            </w:r>
          </w:p>
        </w:tc>
        <w:tc>
          <w:tcPr>
            <w:tcW w:w="2274" w:type="dxa"/>
            <w:vAlign w:val="center"/>
          </w:tcPr>
          <w:p w:rsidR="00122723" w:rsidRPr="00345929" w:rsidRDefault="00C45944" w:rsidP="002A6D3B">
            <w:pPr>
              <w:tabs>
                <w:tab w:val="left" w:pos="5812"/>
              </w:tabs>
              <w:jc w:val="center"/>
            </w:pPr>
            <w:r>
              <w:t xml:space="preserve">Заведующий методкабинетом 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Июль</w:t>
      </w:r>
    </w:p>
    <w:tbl>
      <w:tblPr>
        <w:tblW w:w="10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563"/>
        <w:gridCol w:w="1642"/>
        <w:gridCol w:w="2273"/>
      </w:tblGrid>
      <w:tr w:rsidR="003242C2" w:rsidRPr="00345929" w:rsidTr="00636E5C">
        <w:tc>
          <w:tcPr>
            <w:tcW w:w="675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63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642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273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22723" w:rsidRPr="00345929" w:rsidTr="00636E5C">
        <w:tc>
          <w:tcPr>
            <w:tcW w:w="675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5563" w:type="dxa"/>
          </w:tcPr>
          <w:p w:rsidR="00122723" w:rsidRPr="00345929" w:rsidRDefault="00122723" w:rsidP="00871059">
            <w:pPr>
              <w:tabs>
                <w:tab w:val="left" w:pos="5812"/>
              </w:tabs>
            </w:pPr>
            <w:r w:rsidRPr="00345929">
              <w:t>Приказ о  подготовке образовательных организаций к новому 20</w:t>
            </w:r>
            <w:r w:rsidR="00871059">
              <w:t>20</w:t>
            </w:r>
            <w:r w:rsidR="00765CA7">
              <w:t>– 202</w:t>
            </w:r>
            <w:r w:rsidR="00871059">
              <w:t>1</w:t>
            </w:r>
            <w:r w:rsidRPr="00345929">
              <w:t xml:space="preserve"> учебному году.</w:t>
            </w:r>
          </w:p>
        </w:tc>
        <w:tc>
          <w:tcPr>
            <w:tcW w:w="1642" w:type="dxa"/>
            <w:vAlign w:val="center"/>
          </w:tcPr>
          <w:p w:rsidR="00122723" w:rsidRPr="00345929" w:rsidRDefault="00122723" w:rsidP="00871059">
            <w:pPr>
              <w:tabs>
                <w:tab w:val="left" w:pos="5812"/>
              </w:tabs>
              <w:jc w:val="center"/>
            </w:pPr>
            <w:r w:rsidRPr="00345929">
              <w:t>До 01.07.20</w:t>
            </w:r>
            <w:r w:rsidR="00871059">
              <w:t>20</w:t>
            </w:r>
          </w:p>
        </w:tc>
        <w:tc>
          <w:tcPr>
            <w:tcW w:w="2273" w:type="dxa"/>
            <w:vAlign w:val="center"/>
          </w:tcPr>
          <w:p w:rsidR="00122723" w:rsidRPr="00345929" w:rsidRDefault="00122723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3242C2" w:rsidRPr="00345929" w:rsidRDefault="003242C2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В течение учебного года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5528"/>
        <w:gridCol w:w="1843"/>
        <w:gridCol w:w="2126"/>
      </w:tblGrid>
      <w:tr w:rsidR="003242C2" w:rsidRPr="00345929" w:rsidTr="00131D04">
        <w:tc>
          <w:tcPr>
            <w:tcW w:w="710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 xml:space="preserve">№ </w:t>
            </w:r>
            <w:proofErr w:type="spellStart"/>
            <w:proofErr w:type="gramStart"/>
            <w:r w:rsidRPr="00345929">
              <w:t>п</w:t>
            </w:r>
            <w:proofErr w:type="spellEnd"/>
            <w:proofErr w:type="gramEnd"/>
            <w:r w:rsidRPr="00345929">
              <w:t>/</w:t>
            </w:r>
            <w:proofErr w:type="spellStart"/>
            <w:r w:rsidRPr="00345929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Наименование</w:t>
            </w:r>
          </w:p>
        </w:tc>
        <w:tc>
          <w:tcPr>
            <w:tcW w:w="1843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2126" w:type="dxa"/>
            <w:vAlign w:val="center"/>
          </w:tcPr>
          <w:p w:rsidR="003242C2" w:rsidRPr="00345929" w:rsidRDefault="003242C2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D74DF" w:rsidRPr="00345929" w:rsidTr="00131D04">
        <w:tc>
          <w:tcPr>
            <w:tcW w:w="710" w:type="dxa"/>
            <w:vAlign w:val="center"/>
          </w:tcPr>
          <w:p w:rsidR="001D74DF" w:rsidRPr="00345929" w:rsidRDefault="001D74DF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>1.</w:t>
            </w:r>
          </w:p>
        </w:tc>
        <w:tc>
          <w:tcPr>
            <w:tcW w:w="5528" w:type="dxa"/>
          </w:tcPr>
          <w:p w:rsidR="001D74DF" w:rsidRPr="00345929" w:rsidRDefault="001D74DF" w:rsidP="002A6D3B">
            <w:pPr>
              <w:tabs>
                <w:tab w:val="left" w:pos="5812"/>
              </w:tabs>
            </w:pPr>
            <w:r w:rsidRPr="00345929">
              <w:t xml:space="preserve">Приказы, инструктивные письма по </w:t>
            </w:r>
            <w:r>
              <w:t>изучению  деятельности</w:t>
            </w:r>
            <w:r w:rsidRPr="00345929">
              <w:t xml:space="preserve"> образовательных организаций</w:t>
            </w:r>
          </w:p>
        </w:tc>
        <w:tc>
          <w:tcPr>
            <w:tcW w:w="1843" w:type="dxa"/>
            <w:vAlign w:val="center"/>
          </w:tcPr>
          <w:p w:rsidR="001D74DF" w:rsidRPr="00345929" w:rsidRDefault="001D74DF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1D74DF" w:rsidRPr="00345929" w:rsidRDefault="001D74DF" w:rsidP="002A6D3B">
            <w:pPr>
              <w:tabs>
                <w:tab w:val="left" w:pos="5812"/>
              </w:tabs>
              <w:jc w:val="center"/>
            </w:pPr>
            <w:r w:rsidRPr="00345929">
              <w:t>Специалисты, методисты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5528" w:type="dxa"/>
          </w:tcPr>
          <w:p w:rsidR="005C124B" w:rsidRPr="00345929" w:rsidRDefault="005C124B" w:rsidP="006732F0">
            <w:pPr>
              <w:tabs>
                <w:tab w:val="left" w:pos="5812"/>
              </w:tabs>
            </w:pPr>
            <w:r w:rsidRPr="00345929">
              <w:t>Инструктивные письма по вопросам профилактики правонарушений, оздоровительной работе с обучающимися воспитанниками и иным вопросам в сфере образования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Специалисты, юрист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5528" w:type="dxa"/>
          </w:tcPr>
          <w:p w:rsidR="005C124B" w:rsidRPr="005C124B" w:rsidRDefault="005C124B" w:rsidP="006732F0">
            <w:pPr>
              <w:jc w:val="both"/>
            </w:pPr>
            <w:r w:rsidRPr="005C124B">
              <w:t>Соответствие локальных актов образовательных организаций законодательным и нормативно-правовым документам в области образования и Уставу образовательной организации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6732F0">
            <w:pPr>
              <w:tabs>
                <w:tab w:val="left" w:pos="5812"/>
              </w:tabs>
              <w:jc w:val="center"/>
            </w:pPr>
            <w:r>
              <w:t>Специалисты, юрист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5528" w:type="dxa"/>
          </w:tcPr>
          <w:p w:rsidR="005C124B" w:rsidRPr="005C124B" w:rsidRDefault="005C124B" w:rsidP="006732F0">
            <w:pPr>
              <w:jc w:val="both"/>
            </w:pPr>
            <w:r w:rsidRPr="005C124B">
              <w:rPr>
                <w:rFonts w:eastAsia="Times New Roman"/>
                <w:color w:val="000000"/>
                <w:bdr w:val="none" w:sz="0" w:space="0" w:color="auto" w:frame="1"/>
              </w:rPr>
              <w:t>Ознакомление руководителей образовательных учреждений с нормативными правовыми актами в сфере образования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6732F0">
            <w:pPr>
              <w:tabs>
                <w:tab w:val="left" w:pos="5812"/>
              </w:tabs>
              <w:jc w:val="center"/>
            </w:pPr>
            <w:r>
              <w:t>Специалисты, юрист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5.</w:t>
            </w:r>
          </w:p>
        </w:tc>
        <w:tc>
          <w:tcPr>
            <w:tcW w:w="5528" w:type="dxa"/>
          </w:tcPr>
          <w:p w:rsidR="005C124B" w:rsidRPr="005C124B" w:rsidRDefault="005C124B" w:rsidP="006732F0">
            <w:pPr>
              <w:spacing w:line="270" w:lineRule="atLeast"/>
              <w:jc w:val="both"/>
              <w:textAlignment w:val="baseline"/>
              <w:rPr>
                <w:rFonts w:eastAsia="Times New Roman"/>
                <w:color w:val="000000"/>
              </w:rPr>
            </w:pPr>
            <w:r w:rsidRPr="005C124B">
              <w:rPr>
                <w:rFonts w:eastAsia="Times New Roman"/>
                <w:color w:val="000000"/>
                <w:bdr w:val="none" w:sz="0" w:space="0" w:color="auto" w:frame="1"/>
              </w:rPr>
              <w:t>Проведение разъяснительной работы и оказание консультативной помощи руководителям образовательных учреждений по вопросам, возникающим в процессе образовательной деятельности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6732F0">
            <w:pPr>
              <w:tabs>
                <w:tab w:val="left" w:pos="5812"/>
              </w:tabs>
              <w:jc w:val="center"/>
            </w:pPr>
            <w:r>
              <w:t>Специалисты, юрист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6.</w:t>
            </w:r>
          </w:p>
        </w:tc>
        <w:tc>
          <w:tcPr>
            <w:tcW w:w="5528" w:type="dxa"/>
          </w:tcPr>
          <w:p w:rsidR="005C124B" w:rsidRPr="005C124B" w:rsidRDefault="005C124B" w:rsidP="006732F0">
            <w:pPr>
              <w:jc w:val="both"/>
            </w:pPr>
            <w:r w:rsidRPr="005C124B">
              <w:rPr>
                <w:rFonts w:eastAsia="Times New Roman"/>
                <w:color w:val="000000"/>
                <w:bdr w:val="none" w:sz="0" w:space="0" w:color="auto" w:frame="1"/>
              </w:rPr>
              <w:t>Рассмотрение обращений граждан специалистами МКУ «Отдел образования» в соответствии с нормами Федерального закона от 2 мая 2006 года N 59-ФЗ «О порядке рассмотрения обращений граждан Российской Федерации» в установленные сроки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6732F0">
            <w:pPr>
              <w:tabs>
                <w:tab w:val="left" w:pos="5812"/>
              </w:tabs>
              <w:jc w:val="center"/>
            </w:pPr>
            <w:r>
              <w:t>Специалисты, юрист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7</w:t>
            </w:r>
            <w:r w:rsidRPr="00345929">
              <w:t>.</w:t>
            </w:r>
          </w:p>
        </w:tc>
        <w:tc>
          <w:tcPr>
            <w:tcW w:w="5528" w:type="dxa"/>
          </w:tcPr>
          <w:p w:rsidR="005C124B" w:rsidRPr="00345929" w:rsidRDefault="005C124B" w:rsidP="002A6D3B">
            <w:pPr>
              <w:tabs>
                <w:tab w:val="left" w:pos="5812"/>
              </w:tabs>
            </w:pPr>
            <w:r w:rsidRPr="00345929">
              <w:t>Инструктивные письма и методические рекомендации по вопросам образования.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0D0B6A">
            <w:pPr>
              <w:tabs>
                <w:tab w:val="left" w:pos="5812"/>
              </w:tabs>
              <w:jc w:val="center"/>
            </w:pPr>
            <w:r w:rsidRPr="00345929">
              <w:t>Специалисты методи</w:t>
            </w:r>
            <w:r w:rsidR="000D0B6A">
              <w:t>сты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8</w:t>
            </w:r>
            <w:r w:rsidRPr="00345929">
              <w:t>.</w:t>
            </w:r>
          </w:p>
        </w:tc>
        <w:tc>
          <w:tcPr>
            <w:tcW w:w="5528" w:type="dxa"/>
          </w:tcPr>
          <w:p w:rsidR="005C124B" w:rsidRPr="00345929" w:rsidRDefault="005C124B" w:rsidP="00153CB1">
            <w:pPr>
              <w:tabs>
                <w:tab w:val="left" w:pos="5812"/>
              </w:tabs>
            </w:pPr>
            <w:r w:rsidRPr="00345929">
              <w:t xml:space="preserve">Издание приказов  по текущей деятельности </w:t>
            </w:r>
          </w:p>
        </w:tc>
        <w:tc>
          <w:tcPr>
            <w:tcW w:w="1843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 мере необходимости</w:t>
            </w:r>
          </w:p>
        </w:tc>
        <w:tc>
          <w:tcPr>
            <w:tcW w:w="2126" w:type="dxa"/>
            <w:vAlign w:val="center"/>
          </w:tcPr>
          <w:p w:rsidR="005C124B" w:rsidRPr="00345929" w:rsidRDefault="005C124B" w:rsidP="000D0B6A">
            <w:pPr>
              <w:tabs>
                <w:tab w:val="left" w:pos="5812"/>
              </w:tabs>
              <w:jc w:val="center"/>
            </w:pPr>
            <w:r w:rsidRPr="00345929">
              <w:t xml:space="preserve">Специалисты </w:t>
            </w:r>
            <w:r>
              <w:t>методисты</w:t>
            </w:r>
          </w:p>
        </w:tc>
      </w:tr>
      <w:tr w:rsidR="005C124B" w:rsidRPr="00345929" w:rsidTr="00131D04">
        <w:tc>
          <w:tcPr>
            <w:tcW w:w="710" w:type="dxa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>
              <w:t>9</w:t>
            </w:r>
            <w:r w:rsidRPr="00345929">
              <w:t>.</w:t>
            </w:r>
          </w:p>
        </w:tc>
        <w:tc>
          <w:tcPr>
            <w:tcW w:w="5528" w:type="dxa"/>
            <w:shd w:val="clear" w:color="auto" w:fill="auto"/>
          </w:tcPr>
          <w:p w:rsidR="005C124B" w:rsidRPr="00345929" w:rsidRDefault="005C124B" w:rsidP="002A6D3B">
            <w:pPr>
              <w:tabs>
                <w:tab w:val="left" w:pos="5812"/>
              </w:tabs>
            </w:pPr>
            <w:r w:rsidRPr="00345929">
              <w:t>Положения о районных конкурсах, соревнованиях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C124B" w:rsidRPr="00345929" w:rsidRDefault="005C124B" w:rsidP="002A6D3B">
            <w:pPr>
              <w:tabs>
                <w:tab w:val="left" w:pos="5812"/>
              </w:tabs>
              <w:jc w:val="center"/>
            </w:pPr>
            <w:r w:rsidRPr="00345929">
              <w:t>По мере необходимости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124B" w:rsidRPr="00345929" w:rsidRDefault="005C124B" w:rsidP="000D0B6A">
            <w:pPr>
              <w:tabs>
                <w:tab w:val="left" w:pos="5812"/>
              </w:tabs>
              <w:jc w:val="center"/>
            </w:pPr>
            <w:r w:rsidRPr="00345929">
              <w:t>Специалисты методисты</w:t>
            </w:r>
          </w:p>
        </w:tc>
      </w:tr>
    </w:tbl>
    <w:p w:rsidR="00315E33" w:rsidRDefault="00315E33" w:rsidP="00315E33">
      <w:pPr>
        <w:tabs>
          <w:tab w:val="left" w:pos="5812"/>
        </w:tabs>
        <w:ind w:left="786"/>
        <w:rPr>
          <w:b/>
          <w:caps/>
          <w:u w:val="single"/>
        </w:rPr>
      </w:pPr>
    </w:p>
    <w:p w:rsidR="00D62FC9" w:rsidRPr="0088429F" w:rsidRDefault="00D62FC9" w:rsidP="00C935FA">
      <w:pPr>
        <w:pStyle w:val="afa"/>
        <w:numPr>
          <w:ilvl w:val="0"/>
          <w:numId w:val="29"/>
        </w:numPr>
        <w:tabs>
          <w:tab w:val="left" w:pos="5812"/>
        </w:tabs>
        <w:jc w:val="center"/>
        <w:rPr>
          <w:b/>
          <w:caps/>
          <w:u w:val="single"/>
        </w:rPr>
      </w:pPr>
      <w:r w:rsidRPr="0088429F">
        <w:rPr>
          <w:b/>
          <w:caps/>
          <w:u w:val="single"/>
        </w:rPr>
        <w:t>аналитическая деятельность отдела</w:t>
      </w:r>
    </w:p>
    <w:p w:rsidR="00315E33" w:rsidRDefault="00315E33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</w:p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Сентябрь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304"/>
        <w:gridCol w:w="1559"/>
        <w:gridCol w:w="1701"/>
        <w:gridCol w:w="2126"/>
      </w:tblGrid>
      <w:tr w:rsidR="00D62FC9" w:rsidRPr="00345929" w:rsidTr="00636E5C">
        <w:tc>
          <w:tcPr>
            <w:tcW w:w="51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304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212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002186" w:rsidRPr="00345929" w:rsidTr="00636E5C">
        <w:tc>
          <w:tcPr>
            <w:tcW w:w="516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1</w:t>
            </w:r>
          </w:p>
        </w:tc>
        <w:tc>
          <w:tcPr>
            <w:tcW w:w="4304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both"/>
            </w:pPr>
            <w:r>
              <w:t>Изучение направлений</w:t>
            </w:r>
            <w:r w:rsidRPr="00345929">
              <w:t xml:space="preserve"> в ОУ, учреждениях дополнительного образования </w:t>
            </w:r>
            <w:r>
              <w:t xml:space="preserve">по реализации </w:t>
            </w:r>
            <w:r w:rsidRPr="00345929">
              <w:t xml:space="preserve">внеурочной </w:t>
            </w:r>
            <w:r>
              <w:t>деятельности  обучающихся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E1118F">
            <w:pPr>
              <w:tabs>
                <w:tab w:val="left" w:pos="5812"/>
              </w:tabs>
              <w:jc w:val="center"/>
            </w:pPr>
            <w:r w:rsidRPr="00345929">
              <w:t>До 27.09.201</w:t>
            </w:r>
            <w:r w:rsidR="00E1118F">
              <w:t>9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 xml:space="preserve">Справка </w:t>
            </w:r>
          </w:p>
        </w:tc>
        <w:tc>
          <w:tcPr>
            <w:tcW w:w="2126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Специалисты отдела образования, методисты</w:t>
            </w:r>
          </w:p>
        </w:tc>
      </w:tr>
      <w:tr w:rsidR="00002186" w:rsidRPr="00345929" w:rsidTr="00636E5C">
        <w:tc>
          <w:tcPr>
            <w:tcW w:w="516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2</w:t>
            </w:r>
          </w:p>
        </w:tc>
        <w:tc>
          <w:tcPr>
            <w:tcW w:w="4304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both"/>
            </w:pPr>
            <w:r w:rsidRPr="00345929">
              <w:t>Анализ работы общеобразовательных организаций по организованному началу нового учебного года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E1118F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 w:rsidR="00655AD9">
              <w:t>3</w:t>
            </w:r>
            <w:r w:rsidRPr="00345929">
              <w:t>0.09.201</w:t>
            </w:r>
            <w:r w:rsidR="00E1118F">
              <w:t>9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 xml:space="preserve">Справка </w:t>
            </w:r>
          </w:p>
        </w:tc>
        <w:tc>
          <w:tcPr>
            <w:tcW w:w="2126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Специалисты отдела образования, методисты</w:t>
            </w:r>
          </w:p>
        </w:tc>
      </w:tr>
      <w:tr w:rsidR="00002186" w:rsidRPr="00345929" w:rsidTr="00636E5C">
        <w:tc>
          <w:tcPr>
            <w:tcW w:w="516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3</w:t>
            </w:r>
          </w:p>
        </w:tc>
        <w:tc>
          <w:tcPr>
            <w:tcW w:w="4304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both"/>
            </w:pPr>
            <w:r w:rsidRPr="00345929">
              <w:t>Итоги комплектования общеобразовательных организаций и организаций дополнительного образования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В течение месяца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Совещание</w:t>
            </w:r>
          </w:p>
        </w:tc>
        <w:tc>
          <w:tcPr>
            <w:tcW w:w="2126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E34B77" w:rsidRPr="00345929" w:rsidTr="00636E5C">
        <w:tc>
          <w:tcPr>
            <w:tcW w:w="516" w:type="dxa"/>
          </w:tcPr>
          <w:p w:rsidR="00E34B77" w:rsidRDefault="00E34B77" w:rsidP="002A6D3B">
            <w:pPr>
              <w:tabs>
                <w:tab w:val="left" w:pos="5812"/>
              </w:tabs>
              <w:jc w:val="center"/>
            </w:pPr>
            <w:r>
              <w:t>4</w:t>
            </w:r>
          </w:p>
        </w:tc>
        <w:tc>
          <w:tcPr>
            <w:tcW w:w="4304" w:type="dxa"/>
          </w:tcPr>
          <w:p w:rsidR="00E34B77" w:rsidRPr="00345929" w:rsidRDefault="00E34B77" w:rsidP="00E34B77">
            <w:pPr>
              <w:tabs>
                <w:tab w:val="left" w:pos="5812"/>
              </w:tabs>
              <w:jc w:val="both"/>
            </w:pPr>
            <w:r>
              <w:t xml:space="preserve">Учет детей, подлежащих обучению </w:t>
            </w:r>
            <w:proofErr w:type="gramStart"/>
            <w:r>
              <w:t>начальной</w:t>
            </w:r>
            <w:proofErr w:type="gramEnd"/>
            <w:r>
              <w:t xml:space="preserve"> общего, основного общего и среднего общего образования.</w:t>
            </w:r>
          </w:p>
        </w:tc>
        <w:tc>
          <w:tcPr>
            <w:tcW w:w="1559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До 20.09.19</w:t>
            </w:r>
          </w:p>
        </w:tc>
        <w:tc>
          <w:tcPr>
            <w:tcW w:w="1701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Отчет</w:t>
            </w:r>
          </w:p>
        </w:tc>
        <w:tc>
          <w:tcPr>
            <w:tcW w:w="2126" w:type="dxa"/>
            <w:vAlign w:val="center"/>
          </w:tcPr>
          <w:p w:rsidR="00E34B77" w:rsidRPr="00345929" w:rsidRDefault="00E34B77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E34B77" w:rsidRPr="00345929" w:rsidTr="009C13ED">
        <w:tc>
          <w:tcPr>
            <w:tcW w:w="516" w:type="dxa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5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E34B77" w:rsidRPr="00345929" w:rsidRDefault="00E34B77" w:rsidP="002A6D3B">
            <w:pPr>
              <w:tabs>
                <w:tab w:val="left" w:pos="5812"/>
              </w:tabs>
              <w:jc w:val="both"/>
            </w:pPr>
            <w:r w:rsidRPr="00345929">
              <w:t xml:space="preserve">Анализ учебных планов, планов </w:t>
            </w:r>
            <w:r w:rsidRPr="00345929">
              <w:lastRenderedPageBreak/>
              <w:t>воспитательной и профилактической работы ОУ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 xml:space="preserve">Третья </w:t>
            </w:r>
            <w:r w:rsidRPr="00345929">
              <w:lastRenderedPageBreak/>
              <w:t>декада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 xml:space="preserve">Информация </w:t>
            </w:r>
            <w:r w:rsidRPr="00345929">
              <w:lastRenderedPageBreak/>
              <w:t>о результатах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 xml:space="preserve">Специалисты </w:t>
            </w:r>
            <w:r w:rsidRPr="00345929">
              <w:lastRenderedPageBreak/>
              <w:t>отдела образования, методисты</w:t>
            </w:r>
          </w:p>
        </w:tc>
      </w:tr>
      <w:tr w:rsidR="00346955" w:rsidRPr="00345929" w:rsidTr="009C13ED">
        <w:tc>
          <w:tcPr>
            <w:tcW w:w="516" w:type="dxa"/>
          </w:tcPr>
          <w:p w:rsidR="00346955" w:rsidRDefault="00346955" w:rsidP="002A6D3B">
            <w:pPr>
              <w:tabs>
                <w:tab w:val="left" w:pos="5812"/>
              </w:tabs>
              <w:jc w:val="center"/>
            </w:pPr>
            <w:r>
              <w:lastRenderedPageBreak/>
              <w:t>6</w:t>
            </w:r>
          </w:p>
        </w:tc>
        <w:tc>
          <w:tcPr>
            <w:tcW w:w="4304" w:type="dxa"/>
            <w:tcBorders>
              <w:bottom w:val="single" w:sz="4" w:space="0" w:color="auto"/>
            </w:tcBorders>
          </w:tcPr>
          <w:p w:rsidR="00346955" w:rsidRPr="00345929" w:rsidRDefault="00346955" w:rsidP="002A6D3B">
            <w:pPr>
              <w:tabs>
                <w:tab w:val="left" w:pos="5812"/>
              </w:tabs>
              <w:jc w:val="both"/>
            </w:pPr>
            <w:r w:rsidRPr="009C13ED">
              <w:t>Итоги трудоустройства выпускников 201</w:t>
            </w:r>
            <w:r>
              <w:t>9</w:t>
            </w:r>
            <w:r w:rsidRPr="009C13ED">
              <w:t xml:space="preserve"> года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 w:rsidRPr="009C13ED">
              <w:t>Третья декада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 w:rsidRPr="009C13ED">
              <w:t>Совещание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 w:rsidRPr="009C13ED">
              <w:t>Главный специалист</w:t>
            </w:r>
          </w:p>
        </w:tc>
      </w:tr>
      <w:tr w:rsidR="00E34B77" w:rsidRPr="00345929" w:rsidTr="00636E5C">
        <w:tc>
          <w:tcPr>
            <w:tcW w:w="516" w:type="dxa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4304" w:type="dxa"/>
          </w:tcPr>
          <w:p w:rsidR="00E34B77" w:rsidRPr="00345929" w:rsidRDefault="00E34B77" w:rsidP="002A6D3B">
            <w:pPr>
              <w:tabs>
                <w:tab w:val="left" w:pos="5812"/>
              </w:tabs>
              <w:jc w:val="both"/>
            </w:pPr>
            <w:r w:rsidRPr="00345929">
              <w:t>Анализ обеспеченности школьными учебниками</w:t>
            </w:r>
          </w:p>
        </w:tc>
        <w:tc>
          <w:tcPr>
            <w:tcW w:w="1559" w:type="dxa"/>
            <w:vAlign w:val="center"/>
          </w:tcPr>
          <w:p w:rsidR="00E34B77" w:rsidRPr="00345929" w:rsidRDefault="00E34B77" w:rsidP="00E1118F">
            <w:pPr>
              <w:tabs>
                <w:tab w:val="left" w:pos="5812"/>
              </w:tabs>
              <w:jc w:val="center"/>
            </w:pPr>
            <w:r w:rsidRPr="00345929">
              <w:t xml:space="preserve">До </w:t>
            </w:r>
            <w:r>
              <w:t>30</w:t>
            </w:r>
            <w:r w:rsidRPr="00345929">
              <w:t>.09.201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2126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Методист по учебникам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Октябрь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1559"/>
        <w:gridCol w:w="1701"/>
        <w:gridCol w:w="2126"/>
      </w:tblGrid>
      <w:tr w:rsidR="00D62FC9" w:rsidRPr="00345929" w:rsidTr="00636E5C">
        <w:tc>
          <w:tcPr>
            <w:tcW w:w="567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3" w:type="dxa"/>
            <w:vAlign w:val="center"/>
          </w:tcPr>
          <w:p w:rsidR="00D62FC9" w:rsidRPr="00345929" w:rsidRDefault="00D62FC9" w:rsidP="00315E33">
            <w:pPr>
              <w:tabs>
                <w:tab w:val="left" w:pos="5812"/>
              </w:tabs>
              <w:jc w:val="both"/>
            </w:pPr>
            <w:r w:rsidRPr="00345929">
              <w:t>Характер деятельности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212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7D3CDC" w:rsidRPr="00345929" w:rsidTr="00636E5C">
        <w:tc>
          <w:tcPr>
            <w:tcW w:w="567" w:type="dxa"/>
            <w:vAlign w:val="center"/>
          </w:tcPr>
          <w:p w:rsidR="007D3CDC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4253" w:type="dxa"/>
            <w:vAlign w:val="center"/>
          </w:tcPr>
          <w:p w:rsidR="007D3CDC" w:rsidRPr="00345929" w:rsidRDefault="007D3CDC" w:rsidP="00315E33">
            <w:pPr>
              <w:tabs>
                <w:tab w:val="left" w:pos="5812"/>
              </w:tabs>
              <w:jc w:val="both"/>
            </w:pPr>
            <w:r>
              <w:t>Формирование федерального статистического отчета формы ФСН №ОО-1 на 2019-2020 учебный год</w:t>
            </w:r>
          </w:p>
        </w:tc>
        <w:tc>
          <w:tcPr>
            <w:tcW w:w="1559" w:type="dxa"/>
            <w:vAlign w:val="center"/>
          </w:tcPr>
          <w:p w:rsidR="007D3CDC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До 05 .10.19</w:t>
            </w:r>
          </w:p>
        </w:tc>
        <w:tc>
          <w:tcPr>
            <w:tcW w:w="1701" w:type="dxa"/>
            <w:vAlign w:val="center"/>
          </w:tcPr>
          <w:p w:rsidR="007D3CDC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Отчет</w:t>
            </w:r>
          </w:p>
        </w:tc>
        <w:tc>
          <w:tcPr>
            <w:tcW w:w="2126" w:type="dxa"/>
            <w:vAlign w:val="center"/>
          </w:tcPr>
          <w:p w:rsidR="007D3CDC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002186" w:rsidRPr="00345929" w:rsidTr="007D3CDC">
        <w:trPr>
          <w:trHeight w:val="861"/>
        </w:trPr>
        <w:tc>
          <w:tcPr>
            <w:tcW w:w="567" w:type="dxa"/>
            <w:vAlign w:val="center"/>
          </w:tcPr>
          <w:p w:rsidR="00002186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4253" w:type="dxa"/>
            <w:vAlign w:val="center"/>
          </w:tcPr>
          <w:p w:rsidR="00002186" w:rsidRPr="00345929" w:rsidRDefault="00002186" w:rsidP="00315E33">
            <w:pPr>
              <w:tabs>
                <w:tab w:val="left" w:pos="5812"/>
              </w:tabs>
              <w:jc w:val="both"/>
            </w:pPr>
            <w:r>
              <w:t>Изучение деятельности образовательных организаций в 1-й четверти учебного года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E1118F">
            <w:pPr>
              <w:tabs>
                <w:tab w:val="left" w:pos="5812"/>
              </w:tabs>
              <w:jc w:val="center"/>
            </w:pPr>
            <w:r>
              <w:t>До 30.10.201</w:t>
            </w:r>
            <w:r w:rsidR="00E1118F">
              <w:t>9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 xml:space="preserve">Справка </w:t>
            </w:r>
          </w:p>
        </w:tc>
        <w:tc>
          <w:tcPr>
            <w:tcW w:w="2126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Специалисты отдела образования, методисты</w:t>
            </w:r>
          </w:p>
        </w:tc>
      </w:tr>
      <w:tr w:rsidR="00002186" w:rsidRPr="00345929" w:rsidTr="00636E5C">
        <w:tc>
          <w:tcPr>
            <w:tcW w:w="567" w:type="dxa"/>
          </w:tcPr>
          <w:p w:rsidR="00002186" w:rsidRPr="00345929" w:rsidRDefault="007D3CDC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002186" w:rsidRPr="00345929" w:rsidRDefault="00002186" w:rsidP="00315E33">
            <w:pPr>
              <w:tabs>
                <w:tab w:val="left" w:pos="5812"/>
              </w:tabs>
              <w:jc w:val="both"/>
            </w:pPr>
            <w:r w:rsidRPr="00345929">
              <w:t>Анализ занятости обучающихся в системе дополнительного образования детей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 xml:space="preserve">Третья </w:t>
            </w:r>
            <w:r w:rsidRPr="00345929">
              <w:t>декада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Информация о результатах</w:t>
            </w:r>
          </w:p>
        </w:tc>
        <w:tc>
          <w:tcPr>
            <w:tcW w:w="2126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D912EF" w:rsidRPr="00345929" w:rsidTr="009C13ED">
        <w:tc>
          <w:tcPr>
            <w:tcW w:w="567" w:type="dxa"/>
          </w:tcPr>
          <w:p w:rsidR="00D912EF" w:rsidRDefault="007D3CDC" w:rsidP="002A6D3B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4253" w:type="dxa"/>
            <w:shd w:val="clear" w:color="auto" w:fill="auto"/>
          </w:tcPr>
          <w:p w:rsidR="00D912EF" w:rsidRPr="00D912EF" w:rsidRDefault="00D912EF" w:rsidP="003720FA">
            <w:pPr>
              <w:tabs>
                <w:tab w:val="left" w:pos="5812"/>
              </w:tabs>
              <w:jc w:val="both"/>
            </w:pPr>
            <w:r w:rsidRPr="00D912EF">
              <w:t>Итоговый отчет по ведению воинского учета и бронирования в образовательных организациях за 201</w:t>
            </w:r>
            <w:r w:rsidR="003720FA">
              <w:t>9</w:t>
            </w:r>
            <w:r w:rsidRPr="00D912EF"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2EF" w:rsidRPr="00D912EF" w:rsidRDefault="00D912EF" w:rsidP="00E1118F">
            <w:pPr>
              <w:tabs>
                <w:tab w:val="left" w:pos="5812"/>
              </w:tabs>
              <w:jc w:val="center"/>
            </w:pPr>
            <w:r w:rsidRPr="00D912EF">
              <w:t>До 30.10.</w:t>
            </w:r>
            <w:r w:rsidR="009C13ED">
              <w:t>1</w:t>
            </w:r>
            <w:r w:rsidR="00E1118F"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2EF" w:rsidRPr="00D912EF" w:rsidRDefault="00D912EF" w:rsidP="002A6D3B">
            <w:pPr>
              <w:tabs>
                <w:tab w:val="left" w:pos="5812"/>
              </w:tabs>
              <w:jc w:val="center"/>
            </w:pPr>
            <w:r w:rsidRPr="00D912EF">
              <w:t xml:space="preserve">Отчет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12EF" w:rsidRPr="00D912EF" w:rsidRDefault="00D912EF" w:rsidP="002A6D3B">
            <w:pPr>
              <w:tabs>
                <w:tab w:val="left" w:pos="5812"/>
              </w:tabs>
              <w:jc w:val="center"/>
            </w:pPr>
            <w:r w:rsidRPr="00D912EF">
              <w:t>Главный специалист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Ноябрь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559"/>
        <w:gridCol w:w="1701"/>
        <w:gridCol w:w="2126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212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E34B77" w:rsidRPr="00345929" w:rsidTr="00636E5C">
        <w:tc>
          <w:tcPr>
            <w:tcW w:w="568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E34B77" w:rsidRPr="00345929" w:rsidRDefault="00E34B77" w:rsidP="00E34B77">
            <w:pPr>
              <w:tabs>
                <w:tab w:val="left" w:pos="5812"/>
              </w:tabs>
            </w:pPr>
            <w:r>
              <w:t>Учет движения детей в период 1 четверти 2019-2020 учебного года.</w:t>
            </w:r>
          </w:p>
        </w:tc>
        <w:tc>
          <w:tcPr>
            <w:tcW w:w="1559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До 05.11.19</w:t>
            </w:r>
          </w:p>
        </w:tc>
        <w:tc>
          <w:tcPr>
            <w:tcW w:w="1701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 xml:space="preserve">Отчет </w:t>
            </w:r>
          </w:p>
        </w:tc>
        <w:tc>
          <w:tcPr>
            <w:tcW w:w="2126" w:type="dxa"/>
            <w:vAlign w:val="center"/>
          </w:tcPr>
          <w:p w:rsidR="00E34B77" w:rsidRPr="00345929" w:rsidRDefault="00E34B77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E34B77" w:rsidRPr="00345929" w:rsidTr="00636E5C">
        <w:tc>
          <w:tcPr>
            <w:tcW w:w="568" w:type="dxa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Pr="00345929">
              <w:t>.</w:t>
            </w:r>
          </w:p>
        </w:tc>
        <w:tc>
          <w:tcPr>
            <w:tcW w:w="4252" w:type="dxa"/>
          </w:tcPr>
          <w:p w:rsidR="00E34B77" w:rsidRPr="00345929" w:rsidRDefault="00E34B77" w:rsidP="00315E33">
            <w:pPr>
              <w:tabs>
                <w:tab w:val="left" w:pos="5812"/>
              </w:tabs>
              <w:jc w:val="both"/>
            </w:pPr>
            <w:r>
              <w:t>Анализ деятельности ОО по</w:t>
            </w:r>
            <w:r w:rsidRPr="00345929">
              <w:t xml:space="preserve"> подготовк</w:t>
            </w:r>
            <w:r>
              <w:t>е</w:t>
            </w:r>
            <w:r w:rsidRPr="00345929">
              <w:t xml:space="preserve"> к итоговому сочинению</w:t>
            </w:r>
          </w:p>
        </w:tc>
        <w:tc>
          <w:tcPr>
            <w:tcW w:w="1559" w:type="dxa"/>
            <w:vAlign w:val="center"/>
          </w:tcPr>
          <w:p w:rsidR="00E34B77" w:rsidRPr="00345929" w:rsidRDefault="00E34B77" w:rsidP="00E34B77">
            <w:pPr>
              <w:tabs>
                <w:tab w:val="left" w:pos="5812"/>
              </w:tabs>
            </w:pPr>
            <w:r w:rsidRPr="00345929">
              <w:t xml:space="preserve">До </w:t>
            </w:r>
            <w:r>
              <w:t>20</w:t>
            </w:r>
            <w:r w:rsidRPr="00345929">
              <w:t>.11.201</w:t>
            </w:r>
            <w:r>
              <w:t>9</w:t>
            </w:r>
          </w:p>
        </w:tc>
        <w:tc>
          <w:tcPr>
            <w:tcW w:w="1701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 w:rsidRPr="00345929">
              <w:t xml:space="preserve">Справка </w:t>
            </w:r>
          </w:p>
        </w:tc>
        <w:tc>
          <w:tcPr>
            <w:tcW w:w="2126" w:type="dxa"/>
            <w:vAlign w:val="center"/>
          </w:tcPr>
          <w:p w:rsidR="00E34B77" w:rsidRPr="00345929" w:rsidRDefault="00E34B77" w:rsidP="00A43F3D">
            <w:pPr>
              <w:tabs>
                <w:tab w:val="left" w:pos="5812"/>
              </w:tabs>
              <w:jc w:val="center"/>
            </w:pPr>
            <w:r>
              <w:t>М</w:t>
            </w:r>
            <w:r w:rsidRPr="00345929">
              <w:t>етодист</w:t>
            </w:r>
            <w:r>
              <w:t xml:space="preserve"> по русскому языку</w:t>
            </w:r>
          </w:p>
        </w:tc>
      </w:tr>
      <w:tr w:rsidR="00E34B77" w:rsidRPr="00345929" w:rsidTr="00636E5C">
        <w:tc>
          <w:tcPr>
            <w:tcW w:w="568" w:type="dxa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E34B77" w:rsidRPr="009D323F" w:rsidRDefault="00E34B77" w:rsidP="0045781B">
            <w:pPr>
              <w:tabs>
                <w:tab w:val="left" w:pos="5812"/>
              </w:tabs>
              <w:jc w:val="both"/>
              <w:rPr>
                <w:sz w:val="22"/>
              </w:rPr>
            </w:pPr>
            <w:r>
              <w:t>Изучение деятельности ОО по  реализации образовательных программ НОО</w:t>
            </w:r>
          </w:p>
        </w:tc>
        <w:tc>
          <w:tcPr>
            <w:tcW w:w="1559" w:type="dxa"/>
            <w:vAlign w:val="center"/>
          </w:tcPr>
          <w:p w:rsidR="00E34B77" w:rsidRPr="009D323F" w:rsidRDefault="00E34B77" w:rsidP="002A6D3B">
            <w:pPr>
              <w:tabs>
                <w:tab w:val="left" w:pos="5812"/>
              </w:tabs>
              <w:jc w:val="center"/>
              <w:rPr>
                <w:sz w:val="22"/>
              </w:rPr>
            </w:pPr>
            <w:r w:rsidRPr="009D323F">
              <w:rPr>
                <w:sz w:val="22"/>
              </w:rPr>
              <w:t>Вторая декада</w:t>
            </w:r>
          </w:p>
        </w:tc>
        <w:tc>
          <w:tcPr>
            <w:tcW w:w="1701" w:type="dxa"/>
            <w:vAlign w:val="center"/>
          </w:tcPr>
          <w:p w:rsidR="00E34B77" w:rsidRPr="009D323F" w:rsidRDefault="00E34B77" w:rsidP="002A6D3B">
            <w:pPr>
              <w:tabs>
                <w:tab w:val="left" w:pos="5812"/>
              </w:tabs>
              <w:jc w:val="center"/>
              <w:rPr>
                <w:sz w:val="22"/>
              </w:rPr>
            </w:pPr>
            <w:r w:rsidRPr="009D323F">
              <w:rPr>
                <w:sz w:val="22"/>
              </w:rPr>
              <w:t xml:space="preserve">Справка </w:t>
            </w:r>
          </w:p>
        </w:tc>
        <w:tc>
          <w:tcPr>
            <w:tcW w:w="2126" w:type="dxa"/>
            <w:vAlign w:val="center"/>
          </w:tcPr>
          <w:p w:rsidR="00E34B77" w:rsidRPr="00345929" w:rsidRDefault="00E34B77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Декабрь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559"/>
        <w:gridCol w:w="1701"/>
        <w:gridCol w:w="2126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</w:t>
            </w:r>
          </w:p>
        </w:tc>
        <w:tc>
          <w:tcPr>
            <w:tcW w:w="212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D62FC9" w:rsidRPr="00345929" w:rsidTr="00636E5C">
        <w:tc>
          <w:tcPr>
            <w:tcW w:w="568" w:type="dxa"/>
          </w:tcPr>
          <w:p w:rsidR="00D62FC9" w:rsidRPr="00345929" w:rsidRDefault="00FC4477" w:rsidP="002A6D3B">
            <w:pPr>
              <w:tabs>
                <w:tab w:val="left" w:pos="5812"/>
              </w:tabs>
              <w:jc w:val="center"/>
            </w:pPr>
            <w:r>
              <w:t>1</w:t>
            </w:r>
            <w:r w:rsidR="00655AD9">
              <w:t>.</w:t>
            </w:r>
          </w:p>
        </w:tc>
        <w:tc>
          <w:tcPr>
            <w:tcW w:w="4252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both"/>
            </w:pPr>
            <w:r w:rsidRPr="00345929">
              <w:t>Деятельность образовательных учреждений по профилактике правонарушений и преступлений подростков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Первая декада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Информация о результатах</w:t>
            </w:r>
          </w:p>
        </w:tc>
        <w:tc>
          <w:tcPr>
            <w:tcW w:w="2126" w:type="dxa"/>
            <w:vAlign w:val="center"/>
          </w:tcPr>
          <w:p w:rsidR="00D62FC9" w:rsidRPr="00345929" w:rsidRDefault="00157C93" w:rsidP="002A6D3B">
            <w:pPr>
              <w:tabs>
                <w:tab w:val="left" w:pos="5812"/>
              </w:tabs>
              <w:jc w:val="center"/>
            </w:pPr>
            <w:r>
              <w:t>Методист по ВР</w:t>
            </w:r>
          </w:p>
        </w:tc>
      </w:tr>
      <w:tr w:rsidR="00002186" w:rsidRPr="00345929" w:rsidTr="00DE6459">
        <w:tc>
          <w:tcPr>
            <w:tcW w:w="568" w:type="dxa"/>
          </w:tcPr>
          <w:p w:rsidR="00002186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="00655AD9">
              <w:t>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02186" w:rsidRPr="00345929" w:rsidRDefault="00002186" w:rsidP="003720FA">
            <w:pPr>
              <w:tabs>
                <w:tab w:val="left" w:pos="5812"/>
              </w:tabs>
              <w:jc w:val="both"/>
            </w:pPr>
            <w:r>
              <w:t>Отчет по реализации Программы развития за 201</w:t>
            </w:r>
            <w:r w:rsidR="003720FA">
              <w:t>9</w:t>
            </w:r>
            <w:r>
              <w:t xml:space="preserve"> год.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Третья декада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 xml:space="preserve">Справка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655AD9" w:rsidRPr="00345929" w:rsidTr="00DE6459">
        <w:tc>
          <w:tcPr>
            <w:tcW w:w="568" w:type="dxa"/>
          </w:tcPr>
          <w:p w:rsidR="00655AD9" w:rsidRDefault="00346955" w:rsidP="002A6D3B">
            <w:pPr>
              <w:tabs>
                <w:tab w:val="left" w:pos="5812"/>
              </w:tabs>
              <w:jc w:val="center"/>
            </w:pPr>
            <w:r>
              <w:t>3</w:t>
            </w:r>
            <w:r w:rsidR="00655AD9">
              <w:t>.</w:t>
            </w:r>
          </w:p>
        </w:tc>
        <w:tc>
          <w:tcPr>
            <w:tcW w:w="4252" w:type="dxa"/>
            <w:shd w:val="clear" w:color="auto" w:fill="auto"/>
          </w:tcPr>
          <w:p w:rsidR="00655AD9" w:rsidRPr="00345929" w:rsidRDefault="00655AD9" w:rsidP="0024546D">
            <w:pPr>
              <w:tabs>
                <w:tab w:val="left" w:pos="5812"/>
              </w:tabs>
              <w:jc w:val="both"/>
            </w:pPr>
            <w:r>
              <w:t>Изучение успеваемости</w:t>
            </w:r>
            <w:r w:rsidRPr="00345929">
              <w:t xml:space="preserve"> претендентов на получение аттестатов о среднем общем образовании с отличием и награждение медалью «За особые успехи в учении».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5AD9" w:rsidRPr="00345929" w:rsidRDefault="00655AD9" w:rsidP="0024546D">
            <w:pPr>
              <w:tabs>
                <w:tab w:val="left" w:pos="5812"/>
              </w:tabs>
              <w:jc w:val="center"/>
            </w:pPr>
            <w:r w:rsidRPr="00345929">
              <w:t>В теч</w:t>
            </w:r>
            <w:r>
              <w:t>ение</w:t>
            </w:r>
            <w:r w:rsidRPr="00345929">
              <w:t xml:space="preserve">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AD9" w:rsidRPr="00345929" w:rsidRDefault="00655AD9" w:rsidP="0024546D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5AD9" w:rsidRPr="00345929" w:rsidRDefault="00655AD9" w:rsidP="0024546D">
            <w:pPr>
              <w:tabs>
                <w:tab w:val="left" w:pos="5812"/>
              </w:tabs>
              <w:jc w:val="center"/>
            </w:pPr>
            <w:r>
              <w:t>Главный специалист</w:t>
            </w:r>
          </w:p>
        </w:tc>
      </w:tr>
      <w:tr w:rsidR="00E34B77" w:rsidRPr="00345929" w:rsidTr="00DE6459">
        <w:tc>
          <w:tcPr>
            <w:tcW w:w="568" w:type="dxa"/>
          </w:tcPr>
          <w:p w:rsidR="00E34B77" w:rsidRDefault="00346955" w:rsidP="002A6D3B">
            <w:pPr>
              <w:tabs>
                <w:tab w:val="left" w:pos="5812"/>
              </w:tabs>
              <w:jc w:val="center"/>
            </w:pPr>
            <w:r>
              <w:t>4</w:t>
            </w:r>
            <w:r w:rsidR="00E34B77">
              <w:t>.</w:t>
            </w:r>
          </w:p>
        </w:tc>
        <w:tc>
          <w:tcPr>
            <w:tcW w:w="4252" w:type="dxa"/>
            <w:shd w:val="clear" w:color="auto" w:fill="auto"/>
          </w:tcPr>
          <w:p w:rsidR="00E34B77" w:rsidRDefault="00E34B77" w:rsidP="0024546D">
            <w:pPr>
              <w:tabs>
                <w:tab w:val="left" w:pos="5812"/>
              </w:tabs>
              <w:jc w:val="both"/>
            </w:pPr>
            <w:r>
              <w:t>Учет движения детей во 2 четверти 2019-2020 учебного года.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B77" w:rsidRPr="00345929" w:rsidRDefault="00E34B77" w:rsidP="0024546D">
            <w:pPr>
              <w:tabs>
                <w:tab w:val="left" w:pos="5812"/>
              </w:tabs>
              <w:jc w:val="center"/>
            </w:pPr>
            <w:r>
              <w:t>До 31.12.19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B77" w:rsidRPr="00345929" w:rsidRDefault="00E34B77" w:rsidP="0024546D">
            <w:pPr>
              <w:tabs>
                <w:tab w:val="left" w:pos="5812"/>
              </w:tabs>
              <w:jc w:val="center"/>
            </w:pPr>
            <w:r>
              <w:t xml:space="preserve">Отчет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4B77" w:rsidRPr="00345929" w:rsidRDefault="00E34B77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  <w:sz w:val="10"/>
          <w:szCs w:val="10"/>
        </w:rPr>
      </w:pPr>
    </w:p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Январь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2"/>
        <w:gridCol w:w="1559"/>
        <w:gridCol w:w="1701"/>
        <w:gridCol w:w="2126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559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212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002186" w:rsidRPr="00345929" w:rsidTr="00636E5C">
        <w:tc>
          <w:tcPr>
            <w:tcW w:w="568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4252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both"/>
            </w:pPr>
            <w:r w:rsidRPr="00345929">
              <w:t xml:space="preserve">Анализ </w:t>
            </w:r>
            <w:r>
              <w:t>факультативных и консультационных занятий по подготовке к ГИА 9 и 11 классов.</w:t>
            </w:r>
          </w:p>
        </w:tc>
        <w:tc>
          <w:tcPr>
            <w:tcW w:w="1559" w:type="dxa"/>
            <w:vAlign w:val="center"/>
          </w:tcPr>
          <w:p w:rsidR="00002186" w:rsidRPr="00345929" w:rsidRDefault="00002186" w:rsidP="00E1118F">
            <w:pPr>
              <w:tabs>
                <w:tab w:val="left" w:pos="5812"/>
              </w:tabs>
              <w:jc w:val="center"/>
            </w:pPr>
            <w:r>
              <w:t>До 30.01.20</w:t>
            </w:r>
            <w:r w:rsidR="00E1118F">
              <w:t>20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Информация</w:t>
            </w:r>
          </w:p>
        </w:tc>
        <w:tc>
          <w:tcPr>
            <w:tcW w:w="2126" w:type="dxa"/>
            <w:vAlign w:val="center"/>
          </w:tcPr>
          <w:p w:rsidR="00002186" w:rsidRPr="00345929" w:rsidRDefault="00CE7923" w:rsidP="002A6D3B">
            <w:pPr>
              <w:tabs>
                <w:tab w:val="left" w:pos="5812"/>
              </w:tabs>
              <w:jc w:val="center"/>
            </w:pPr>
            <w:r>
              <w:t xml:space="preserve">РЦПИ, </w:t>
            </w:r>
            <w:r w:rsidR="00002186" w:rsidRPr="00345929">
              <w:t>методисты</w:t>
            </w:r>
          </w:p>
        </w:tc>
      </w:tr>
      <w:tr w:rsidR="00157C93" w:rsidRPr="00345929" w:rsidTr="008534B5">
        <w:tc>
          <w:tcPr>
            <w:tcW w:w="568" w:type="dxa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57C93" w:rsidRPr="00345929" w:rsidRDefault="00157C93" w:rsidP="002A6D3B">
            <w:pPr>
              <w:tabs>
                <w:tab w:val="left" w:pos="5812"/>
              </w:tabs>
              <w:jc w:val="both"/>
            </w:pPr>
            <w:r>
              <w:t>Изучение организации учебного процесса в начальных классах филиалов образовательных организаций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>
              <w:t>В течение месяца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D912EF" w:rsidRPr="00345929" w:rsidTr="008534B5">
        <w:tc>
          <w:tcPr>
            <w:tcW w:w="568" w:type="dxa"/>
          </w:tcPr>
          <w:p w:rsidR="00D912EF" w:rsidRPr="00345929" w:rsidRDefault="008534B5" w:rsidP="00D912EF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2" w:type="dxa"/>
            <w:shd w:val="clear" w:color="auto" w:fill="auto"/>
          </w:tcPr>
          <w:p w:rsidR="00D912EF" w:rsidRDefault="00D912EF" w:rsidP="007D77A0">
            <w:pPr>
              <w:tabs>
                <w:tab w:val="left" w:pos="5812"/>
              </w:tabs>
              <w:jc w:val="both"/>
            </w:pPr>
            <w:r>
              <w:t xml:space="preserve">Прием заявок на приобретение документов об образовании (аттестатов и приложений к ним, свидетельств об обучении) для выпускников </w:t>
            </w:r>
            <w:r w:rsidR="007D77A0">
              <w:t>9</w:t>
            </w:r>
            <w:r>
              <w:t xml:space="preserve">-х и </w:t>
            </w:r>
            <w:r w:rsidR="007D77A0">
              <w:t>11</w:t>
            </w:r>
            <w:r>
              <w:t>-х классов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2EF" w:rsidRDefault="00D912EF" w:rsidP="003720FA">
            <w:pPr>
              <w:tabs>
                <w:tab w:val="left" w:pos="5812"/>
              </w:tabs>
              <w:jc w:val="center"/>
            </w:pPr>
            <w:r>
              <w:t>В течени</w:t>
            </w:r>
            <w:r w:rsidR="003720FA">
              <w:t>е</w:t>
            </w:r>
            <w:r>
              <w:t xml:space="preserve"> месяца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2EF" w:rsidRPr="00345929" w:rsidRDefault="00D912EF" w:rsidP="00D912EF">
            <w:pPr>
              <w:tabs>
                <w:tab w:val="left" w:pos="5812"/>
              </w:tabs>
              <w:jc w:val="center"/>
            </w:pPr>
            <w:r w:rsidRPr="00345929">
              <w:t>Информация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</w:tcPr>
          <w:p w:rsidR="00D912EF" w:rsidRDefault="00D912EF" w:rsidP="00D912EF">
            <w:pPr>
              <w:tabs>
                <w:tab w:val="left" w:pos="5812"/>
              </w:tabs>
              <w:jc w:val="center"/>
            </w:pPr>
            <w:r>
              <w:t>Главный специалист</w:t>
            </w:r>
          </w:p>
        </w:tc>
      </w:tr>
      <w:tr w:rsidR="00E34B77" w:rsidRPr="00345929" w:rsidTr="008534B5">
        <w:tc>
          <w:tcPr>
            <w:tcW w:w="568" w:type="dxa"/>
          </w:tcPr>
          <w:p w:rsidR="00E34B77" w:rsidRDefault="00E34B77" w:rsidP="00D912EF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4252" w:type="dxa"/>
            <w:shd w:val="clear" w:color="auto" w:fill="auto"/>
          </w:tcPr>
          <w:p w:rsidR="00E34B77" w:rsidRDefault="00E34B77" w:rsidP="00E34B77">
            <w:pPr>
              <w:tabs>
                <w:tab w:val="left" w:pos="5812"/>
              </w:tabs>
              <w:jc w:val="both"/>
            </w:pPr>
            <w:r>
              <w:t xml:space="preserve">Формирование федерального статистического отчета формы 1-ДО ОДО за 2019 год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4B77" w:rsidRDefault="00E34B77" w:rsidP="003720FA">
            <w:pPr>
              <w:tabs>
                <w:tab w:val="left" w:pos="5812"/>
              </w:tabs>
              <w:jc w:val="center"/>
            </w:pPr>
            <w:r>
              <w:t>До 31.01.20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4B77" w:rsidRPr="00345929" w:rsidRDefault="00E34B77" w:rsidP="00D912EF">
            <w:pPr>
              <w:tabs>
                <w:tab w:val="left" w:pos="5812"/>
              </w:tabs>
              <w:jc w:val="center"/>
            </w:pPr>
            <w:r>
              <w:t>Отчет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4B77" w:rsidRPr="00345929" w:rsidRDefault="00E34B77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jc w:val="center"/>
        <w:rPr>
          <w:b/>
          <w:i/>
          <w:caps/>
        </w:rPr>
      </w:pPr>
      <w:r w:rsidRPr="00345929">
        <w:rPr>
          <w:b/>
          <w:i/>
          <w:caps/>
        </w:rPr>
        <w:t>Февраль</w:t>
      </w:r>
    </w:p>
    <w:tbl>
      <w:tblPr>
        <w:tblW w:w="101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655"/>
        <w:gridCol w:w="1606"/>
        <w:gridCol w:w="2031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655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60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203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D62FC9" w:rsidRPr="00345929" w:rsidTr="00636E5C">
        <w:tc>
          <w:tcPr>
            <w:tcW w:w="568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4252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both"/>
            </w:pPr>
            <w:r w:rsidRPr="00345929">
              <w:t>Анализ работы ДОУ и ОУ по профилактике семейного неблагополучия</w:t>
            </w:r>
          </w:p>
        </w:tc>
        <w:tc>
          <w:tcPr>
            <w:tcW w:w="1655" w:type="dxa"/>
            <w:vAlign w:val="center"/>
          </w:tcPr>
          <w:p w:rsidR="00D62FC9" w:rsidRPr="00345929" w:rsidRDefault="00FC4477" w:rsidP="002A6D3B">
            <w:pPr>
              <w:tabs>
                <w:tab w:val="left" w:pos="5812"/>
              </w:tabs>
              <w:jc w:val="center"/>
            </w:pPr>
            <w:r>
              <w:t>Третья декада</w:t>
            </w:r>
          </w:p>
        </w:tc>
        <w:tc>
          <w:tcPr>
            <w:tcW w:w="1606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Совещание</w:t>
            </w:r>
          </w:p>
        </w:tc>
        <w:tc>
          <w:tcPr>
            <w:tcW w:w="2031" w:type="dxa"/>
            <w:vAlign w:val="center"/>
          </w:tcPr>
          <w:p w:rsidR="00D62FC9" w:rsidRPr="00345929" w:rsidRDefault="00157C93" w:rsidP="002A6D3B">
            <w:pPr>
              <w:tabs>
                <w:tab w:val="left" w:pos="5812"/>
              </w:tabs>
              <w:jc w:val="center"/>
            </w:pPr>
            <w:r>
              <w:t>Методист по ДОО, методист по ВР</w:t>
            </w:r>
          </w:p>
        </w:tc>
      </w:tr>
      <w:tr w:rsidR="0045781B" w:rsidRPr="00345929" w:rsidTr="00636E5C">
        <w:tc>
          <w:tcPr>
            <w:tcW w:w="568" w:type="dxa"/>
          </w:tcPr>
          <w:p w:rsidR="0045781B" w:rsidRPr="00345929" w:rsidRDefault="0045781B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Pr="00345929">
              <w:t>.</w:t>
            </w:r>
          </w:p>
        </w:tc>
        <w:tc>
          <w:tcPr>
            <w:tcW w:w="4252" w:type="dxa"/>
          </w:tcPr>
          <w:p w:rsidR="0045781B" w:rsidRPr="009D323F" w:rsidRDefault="0045781B" w:rsidP="0045781B">
            <w:pPr>
              <w:tabs>
                <w:tab w:val="left" w:pos="5812"/>
              </w:tabs>
              <w:jc w:val="both"/>
              <w:rPr>
                <w:sz w:val="22"/>
              </w:rPr>
            </w:pPr>
            <w:r>
              <w:t>Изучение деятельности ОО по  реализации образовательных программ ООО</w:t>
            </w:r>
          </w:p>
        </w:tc>
        <w:tc>
          <w:tcPr>
            <w:tcW w:w="1655" w:type="dxa"/>
            <w:vAlign w:val="center"/>
          </w:tcPr>
          <w:p w:rsidR="0045781B" w:rsidRPr="00345929" w:rsidRDefault="0045781B" w:rsidP="002A6D3B">
            <w:pPr>
              <w:tabs>
                <w:tab w:val="left" w:pos="5812"/>
              </w:tabs>
              <w:jc w:val="center"/>
            </w:pPr>
            <w:r>
              <w:t>В течение месяца</w:t>
            </w:r>
          </w:p>
        </w:tc>
        <w:tc>
          <w:tcPr>
            <w:tcW w:w="1606" w:type="dxa"/>
            <w:vAlign w:val="center"/>
          </w:tcPr>
          <w:p w:rsidR="0045781B" w:rsidRPr="00345929" w:rsidRDefault="0045781B" w:rsidP="002A6D3B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2031" w:type="dxa"/>
            <w:vAlign w:val="center"/>
          </w:tcPr>
          <w:p w:rsidR="0045781B" w:rsidRPr="00345929" w:rsidRDefault="0045781B" w:rsidP="006732F0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5D6480" w:rsidRPr="00345929" w:rsidTr="00636E5C">
        <w:tc>
          <w:tcPr>
            <w:tcW w:w="568" w:type="dxa"/>
          </w:tcPr>
          <w:p w:rsidR="005D6480" w:rsidRDefault="005D6480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5D6480" w:rsidRDefault="005D6480" w:rsidP="0045781B">
            <w:pPr>
              <w:tabs>
                <w:tab w:val="left" w:pos="5812"/>
              </w:tabs>
              <w:jc w:val="both"/>
            </w:pPr>
            <w:r>
              <w:t>Формирование федерального статистического отчета формы ФСН № ОО-2 за 2019 год</w:t>
            </w:r>
          </w:p>
        </w:tc>
        <w:tc>
          <w:tcPr>
            <w:tcW w:w="1655" w:type="dxa"/>
            <w:vAlign w:val="center"/>
          </w:tcPr>
          <w:p w:rsidR="005D6480" w:rsidRDefault="005D6480" w:rsidP="002A6D3B">
            <w:pPr>
              <w:tabs>
                <w:tab w:val="left" w:pos="5812"/>
              </w:tabs>
              <w:jc w:val="center"/>
            </w:pPr>
            <w:r>
              <w:t>По графику МО РБ</w:t>
            </w:r>
          </w:p>
        </w:tc>
        <w:tc>
          <w:tcPr>
            <w:tcW w:w="1606" w:type="dxa"/>
            <w:vAlign w:val="center"/>
          </w:tcPr>
          <w:p w:rsidR="005D6480" w:rsidRPr="00345929" w:rsidRDefault="005D6480" w:rsidP="002A6D3B">
            <w:pPr>
              <w:tabs>
                <w:tab w:val="left" w:pos="5812"/>
              </w:tabs>
              <w:jc w:val="center"/>
            </w:pPr>
            <w:r>
              <w:t>Отчет</w:t>
            </w:r>
          </w:p>
        </w:tc>
        <w:tc>
          <w:tcPr>
            <w:tcW w:w="2031" w:type="dxa"/>
            <w:vAlign w:val="center"/>
          </w:tcPr>
          <w:p w:rsidR="005D6480" w:rsidRPr="00345929" w:rsidRDefault="005D6480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март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701"/>
        <w:gridCol w:w="1560"/>
        <w:gridCol w:w="1984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346955" w:rsidRPr="00345929" w:rsidTr="004A41EF">
        <w:tc>
          <w:tcPr>
            <w:tcW w:w="568" w:type="dxa"/>
            <w:vAlign w:val="center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4252" w:type="dxa"/>
          </w:tcPr>
          <w:p w:rsidR="00346955" w:rsidRPr="00345929" w:rsidRDefault="00346955" w:rsidP="004A41EF">
            <w:pPr>
              <w:tabs>
                <w:tab w:val="left" w:pos="5812"/>
              </w:tabs>
              <w:jc w:val="both"/>
            </w:pPr>
            <w:r w:rsidRPr="00345929">
              <w:t>Изучение деятельности учреждений дополнительного образования по сохранению контингента воспитанников</w:t>
            </w:r>
          </w:p>
        </w:tc>
        <w:tc>
          <w:tcPr>
            <w:tcW w:w="1701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Вторая декада</w:t>
            </w:r>
          </w:p>
        </w:tc>
        <w:tc>
          <w:tcPr>
            <w:tcW w:w="1560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1984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Заместитель начальника, методист по ВР</w:t>
            </w:r>
          </w:p>
        </w:tc>
      </w:tr>
      <w:tr w:rsidR="00346955" w:rsidRPr="00345929" w:rsidTr="00636E5C">
        <w:tc>
          <w:tcPr>
            <w:tcW w:w="568" w:type="dxa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346955" w:rsidRPr="00345929" w:rsidRDefault="00346955" w:rsidP="004A41EF">
            <w:pPr>
              <w:tabs>
                <w:tab w:val="left" w:pos="5812"/>
              </w:tabs>
              <w:jc w:val="both"/>
            </w:pPr>
            <w:r w:rsidRPr="00345929">
              <w:t xml:space="preserve">Изучение работы школ по подготовке к </w:t>
            </w:r>
            <w:r>
              <w:t xml:space="preserve">ГИА – 9 и </w:t>
            </w:r>
            <w:r w:rsidRPr="00345929">
              <w:t>ГИА -11</w:t>
            </w:r>
          </w:p>
        </w:tc>
        <w:tc>
          <w:tcPr>
            <w:tcW w:w="1701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До 20.03.20</w:t>
            </w:r>
            <w:r>
              <w:t>20</w:t>
            </w:r>
          </w:p>
        </w:tc>
        <w:tc>
          <w:tcPr>
            <w:tcW w:w="1560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Совещание</w:t>
            </w:r>
          </w:p>
        </w:tc>
        <w:tc>
          <w:tcPr>
            <w:tcW w:w="1984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М</w:t>
            </w:r>
            <w:r w:rsidRPr="00345929">
              <w:t>етодисты</w:t>
            </w:r>
            <w:r>
              <w:t>, РЦПИ</w:t>
            </w:r>
          </w:p>
        </w:tc>
      </w:tr>
      <w:tr w:rsidR="00346955" w:rsidRPr="00345929" w:rsidTr="00636E5C">
        <w:tc>
          <w:tcPr>
            <w:tcW w:w="568" w:type="dxa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346955" w:rsidRPr="00345929" w:rsidRDefault="00346955" w:rsidP="004A41EF">
            <w:pPr>
              <w:tabs>
                <w:tab w:val="left" w:pos="5812"/>
              </w:tabs>
              <w:jc w:val="both"/>
            </w:pPr>
            <w:r w:rsidRPr="00345929">
              <w:t>Контроль использования учебного и учебно-наглядного оборудования, полученного в рамках проекта модернизации</w:t>
            </w:r>
          </w:p>
        </w:tc>
        <w:tc>
          <w:tcPr>
            <w:tcW w:w="1701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В течение месяца</w:t>
            </w:r>
          </w:p>
        </w:tc>
        <w:tc>
          <w:tcPr>
            <w:tcW w:w="1560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1984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Методист по учебникам</w:t>
            </w:r>
          </w:p>
        </w:tc>
      </w:tr>
      <w:tr w:rsidR="00346955" w:rsidRPr="00345929" w:rsidTr="00636E5C">
        <w:tc>
          <w:tcPr>
            <w:tcW w:w="568" w:type="dxa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346955" w:rsidRPr="00345929" w:rsidRDefault="00346955" w:rsidP="004A41EF">
            <w:pPr>
              <w:tabs>
                <w:tab w:val="left" w:pos="5812"/>
              </w:tabs>
              <w:jc w:val="both"/>
            </w:pPr>
            <w:r w:rsidRPr="00345929">
              <w:t>Анализ работы по ФГОС в дошкольных организациях</w:t>
            </w:r>
          </w:p>
        </w:tc>
        <w:tc>
          <w:tcPr>
            <w:tcW w:w="1701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 w:rsidRPr="00345929">
              <w:t>До 30.03.20</w:t>
            </w:r>
            <w:r>
              <w:t>20</w:t>
            </w:r>
          </w:p>
        </w:tc>
        <w:tc>
          <w:tcPr>
            <w:tcW w:w="1560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Методист по ДОО</w:t>
            </w:r>
          </w:p>
        </w:tc>
      </w:tr>
      <w:tr w:rsidR="00346955" w:rsidRPr="00345929" w:rsidTr="00636E5C">
        <w:tc>
          <w:tcPr>
            <w:tcW w:w="568" w:type="dxa"/>
          </w:tcPr>
          <w:p w:rsidR="00346955" w:rsidRPr="00345929" w:rsidRDefault="00346955" w:rsidP="002A6D3B">
            <w:pPr>
              <w:tabs>
                <w:tab w:val="left" w:pos="5812"/>
              </w:tabs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346955" w:rsidRPr="00345929" w:rsidRDefault="00346955" w:rsidP="004A41EF">
            <w:pPr>
              <w:tabs>
                <w:tab w:val="left" w:pos="5812"/>
              </w:tabs>
              <w:jc w:val="both"/>
            </w:pPr>
            <w:r>
              <w:t>Учет движения детей в 3 четверти 2019-2020 учебного года</w:t>
            </w:r>
          </w:p>
        </w:tc>
        <w:tc>
          <w:tcPr>
            <w:tcW w:w="1701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До 22.03.20</w:t>
            </w:r>
          </w:p>
        </w:tc>
        <w:tc>
          <w:tcPr>
            <w:tcW w:w="1560" w:type="dxa"/>
            <w:vAlign w:val="center"/>
          </w:tcPr>
          <w:p w:rsidR="00346955" w:rsidRDefault="00346955" w:rsidP="004A41EF">
            <w:pPr>
              <w:tabs>
                <w:tab w:val="left" w:pos="5812"/>
              </w:tabs>
              <w:jc w:val="center"/>
            </w:pPr>
            <w:r>
              <w:t xml:space="preserve">Отчет </w:t>
            </w:r>
          </w:p>
        </w:tc>
        <w:tc>
          <w:tcPr>
            <w:tcW w:w="1984" w:type="dxa"/>
            <w:vAlign w:val="center"/>
          </w:tcPr>
          <w:p w:rsidR="00346955" w:rsidRPr="00345929" w:rsidRDefault="00346955" w:rsidP="004A41EF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апрель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701"/>
        <w:gridCol w:w="1560"/>
        <w:gridCol w:w="1984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D62FC9" w:rsidRPr="00345929" w:rsidTr="00636E5C">
        <w:tc>
          <w:tcPr>
            <w:tcW w:w="568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lastRenderedPageBreak/>
              <w:t>1.</w:t>
            </w:r>
          </w:p>
        </w:tc>
        <w:tc>
          <w:tcPr>
            <w:tcW w:w="4252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both"/>
            </w:pPr>
            <w:r w:rsidRPr="00345929">
              <w:t>Анализ программ летнего отдыха и оздоровления детей в общеобразовательных организациях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Третья декада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Информация</w:t>
            </w:r>
          </w:p>
        </w:tc>
        <w:tc>
          <w:tcPr>
            <w:tcW w:w="1984" w:type="dxa"/>
            <w:vAlign w:val="center"/>
          </w:tcPr>
          <w:p w:rsidR="00D62FC9" w:rsidRPr="00345929" w:rsidRDefault="00157C93" w:rsidP="004E746E">
            <w:pPr>
              <w:tabs>
                <w:tab w:val="left" w:pos="5812"/>
              </w:tabs>
              <w:jc w:val="center"/>
            </w:pPr>
            <w:r>
              <w:t xml:space="preserve">Методист </w:t>
            </w:r>
          </w:p>
        </w:tc>
      </w:tr>
      <w:tr w:rsidR="00002186" w:rsidRPr="00345929" w:rsidTr="00636E5C">
        <w:tc>
          <w:tcPr>
            <w:tcW w:w="568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4252" w:type="dxa"/>
          </w:tcPr>
          <w:p w:rsidR="00002186" w:rsidRPr="00345929" w:rsidRDefault="00002186" w:rsidP="002A6D3B">
            <w:pPr>
              <w:tabs>
                <w:tab w:val="left" w:pos="5812"/>
              </w:tabs>
              <w:jc w:val="both"/>
            </w:pPr>
            <w:r w:rsidRPr="00345929">
              <w:t xml:space="preserve">Анализ обучения претендентов на награждение медалями «За особые успехи в учении» </w:t>
            </w:r>
          </w:p>
        </w:tc>
        <w:tc>
          <w:tcPr>
            <w:tcW w:w="1701" w:type="dxa"/>
            <w:vAlign w:val="center"/>
          </w:tcPr>
          <w:p w:rsidR="00002186" w:rsidRPr="00345929" w:rsidRDefault="00002186" w:rsidP="00E1118F">
            <w:pPr>
              <w:tabs>
                <w:tab w:val="left" w:pos="5812"/>
              </w:tabs>
              <w:jc w:val="center"/>
            </w:pPr>
            <w:r w:rsidRPr="00345929">
              <w:t>До 15.04.20</w:t>
            </w:r>
            <w:r w:rsidR="00E1118F">
              <w:t>20</w:t>
            </w:r>
          </w:p>
        </w:tc>
        <w:tc>
          <w:tcPr>
            <w:tcW w:w="1560" w:type="dxa"/>
            <w:vAlign w:val="center"/>
          </w:tcPr>
          <w:p w:rsidR="00002186" w:rsidRPr="00345929" w:rsidRDefault="00002186" w:rsidP="002A6D3B">
            <w:pPr>
              <w:tabs>
                <w:tab w:val="left" w:pos="5812"/>
              </w:tabs>
              <w:jc w:val="center"/>
            </w:pPr>
            <w:r w:rsidRPr="00345929">
              <w:t>Справка</w:t>
            </w:r>
          </w:p>
        </w:tc>
        <w:tc>
          <w:tcPr>
            <w:tcW w:w="1984" w:type="dxa"/>
            <w:vAlign w:val="center"/>
          </w:tcPr>
          <w:p w:rsidR="00002186" w:rsidRPr="00345929" w:rsidRDefault="00241509" w:rsidP="002A6D3B">
            <w:pPr>
              <w:tabs>
                <w:tab w:val="left" w:pos="5812"/>
              </w:tabs>
              <w:jc w:val="center"/>
            </w:pPr>
            <w:r>
              <w:t>Главный специалист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май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701"/>
        <w:gridCol w:w="1560"/>
        <w:gridCol w:w="1984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ind w:left="-13" w:firstLine="13"/>
              <w:jc w:val="center"/>
            </w:pPr>
            <w:r w:rsidRPr="00345929">
              <w:t>Характер деятельности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157C93" w:rsidRPr="00345929" w:rsidTr="00636E5C">
        <w:tc>
          <w:tcPr>
            <w:tcW w:w="568" w:type="dxa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4252" w:type="dxa"/>
          </w:tcPr>
          <w:p w:rsidR="00157C93" w:rsidRPr="00345929" w:rsidRDefault="00157C93" w:rsidP="00E735A3">
            <w:pPr>
              <w:tabs>
                <w:tab w:val="left" w:pos="5812"/>
              </w:tabs>
              <w:jc w:val="both"/>
            </w:pPr>
            <w:r w:rsidRPr="00345929">
              <w:t>Мониторинг участия образовательных организаций в массовых мероприяти</w:t>
            </w:r>
            <w:r w:rsidR="00E735A3">
              <w:t>ях</w:t>
            </w:r>
            <w:r w:rsidRPr="00345929">
              <w:t xml:space="preserve"> районного, </w:t>
            </w:r>
            <w:r>
              <w:t>республиканского</w:t>
            </w:r>
            <w:r w:rsidRPr="00345929">
              <w:t>, Всероссийского уровней</w:t>
            </w:r>
          </w:p>
        </w:tc>
        <w:tc>
          <w:tcPr>
            <w:tcW w:w="1701" w:type="dxa"/>
            <w:vAlign w:val="center"/>
          </w:tcPr>
          <w:p w:rsidR="00157C93" w:rsidRPr="00345929" w:rsidRDefault="00157C93" w:rsidP="00E1118F">
            <w:pPr>
              <w:tabs>
                <w:tab w:val="left" w:pos="5812"/>
              </w:tabs>
              <w:jc w:val="center"/>
            </w:pPr>
            <w:r w:rsidRPr="00345929">
              <w:t>До 24.05.20</w:t>
            </w:r>
            <w:r w:rsidR="00E1118F">
              <w:t>20</w:t>
            </w:r>
            <w:r w:rsidRPr="00345929">
              <w:t xml:space="preserve"> </w:t>
            </w:r>
          </w:p>
        </w:tc>
        <w:tc>
          <w:tcPr>
            <w:tcW w:w="1560" w:type="dxa"/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 w:rsidRPr="00345929">
              <w:t xml:space="preserve">Справка </w:t>
            </w:r>
          </w:p>
        </w:tc>
        <w:tc>
          <w:tcPr>
            <w:tcW w:w="1984" w:type="dxa"/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>
              <w:t>Заведующий методкабинетом</w:t>
            </w:r>
          </w:p>
        </w:tc>
      </w:tr>
      <w:tr w:rsidR="00157C93" w:rsidRPr="00345929" w:rsidTr="00636E5C">
        <w:tc>
          <w:tcPr>
            <w:tcW w:w="568" w:type="dxa"/>
          </w:tcPr>
          <w:p w:rsidR="00157C93" w:rsidRPr="00345929" w:rsidRDefault="00CC0C67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="00157C93" w:rsidRPr="00345929">
              <w:t>.</w:t>
            </w:r>
          </w:p>
        </w:tc>
        <w:tc>
          <w:tcPr>
            <w:tcW w:w="4252" w:type="dxa"/>
          </w:tcPr>
          <w:p w:rsidR="00157C93" w:rsidRPr="00345929" w:rsidRDefault="00157C93" w:rsidP="002A6D3B">
            <w:pPr>
              <w:tabs>
                <w:tab w:val="left" w:pos="5812"/>
              </w:tabs>
            </w:pPr>
            <w:r w:rsidRPr="00345929">
              <w:t xml:space="preserve"> Допуск выпускников 9,11 классов к ГИА</w:t>
            </w:r>
          </w:p>
        </w:tc>
        <w:tc>
          <w:tcPr>
            <w:tcW w:w="1701" w:type="dxa"/>
            <w:vAlign w:val="center"/>
          </w:tcPr>
          <w:p w:rsidR="00157C93" w:rsidRPr="00345929" w:rsidRDefault="00157C93" w:rsidP="00E1118F">
            <w:pPr>
              <w:tabs>
                <w:tab w:val="left" w:pos="5812"/>
              </w:tabs>
              <w:jc w:val="center"/>
            </w:pPr>
            <w:r w:rsidRPr="00345929">
              <w:t>До 20.05.20</w:t>
            </w:r>
            <w:r w:rsidR="00E1118F">
              <w:t>20</w:t>
            </w:r>
          </w:p>
        </w:tc>
        <w:tc>
          <w:tcPr>
            <w:tcW w:w="1560" w:type="dxa"/>
            <w:vAlign w:val="center"/>
          </w:tcPr>
          <w:p w:rsidR="00157C93" w:rsidRPr="00345929" w:rsidRDefault="00157C93" w:rsidP="002A6D3B">
            <w:pPr>
              <w:tabs>
                <w:tab w:val="left" w:pos="5812"/>
              </w:tabs>
              <w:jc w:val="center"/>
            </w:pPr>
            <w:r w:rsidRPr="00345929">
              <w:t>Совещание</w:t>
            </w:r>
          </w:p>
        </w:tc>
        <w:tc>
          <w:tcPr>
            <w:tcW w:w="1984" w:type="dxa"/>
            <w:vAlign w:val="center"/>
          </w:tcPr>
          <w:p w:rsidR="00157C93" w:rsidRPr="00345929" w:rsidRDefault="00157C93" w:rsidP="003720FA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  <w:r w:rsidR="001D0BB7">
              <w:t>, муниципальные координаторы ОГЭ и ЕГ</w:t>
            </w:r>
            <w:r w:rsidR="003720FA">
              <w:t>Э</w:t>
            </w:r>
          </w:p>
        </w:tc>
      </w:tr>
      <w:tr w:rsidR="005D6480" w:rsidRPr="00345929" w:rsidTr="00636E5C">
        <w:tc>
          <w:tcPr>
            <w:tcW w:w="568" w:type="dxa"/>
          </w:tcPr>
          <w:p w:rsidR="005D6480" w:rsidRDefault="005D6480" w:rsidP="002A6D3B">
            <w:pPr>
              <w:tabs>
                <w:tab w:val="left" w:pos="5812"/>
              </w:tabs>
              <w:jc w:val="center"/>
            </w:pPr>
            <w:r>
              <w:t>3.</w:t>
            </w:r>
          </w:p>
        </w:tc>
        <w:tc>
          <w:tcPr>
            <w:tcW w:w="4252" w:type="dxa"/>
          </w:tcPr>
          <w:p w:rsidR="005D6480" w:rsidRPr="00345929" w:rsidRDefault="005D6480" w:rsidP="005D6480">
            <w:pPr>
              <w:tabs>
                <w:tab w:val="left" w:pos="5812"/>
              </w:tabs>
              <w:jc w:val="both"/>
            </w:pPr>
            <w:r>
              <w:t>Учет движения детей в 4 четверти 2019-2020 учебного года</w:t>
            </w:r>
          </w:p>
        </w:tc>
        <w:tc>
          <w:tcPr>
            <w:tcW w:w="1701" w:type="dxa"/>
            <w:vAlign w:val="center"/>
          </w:tcPr>
          <w:p w:rsidR="005D6480" w:rsidRPr="00345929" w:rsidRDefault="005D6480" w:rsidP="005D6480">
            <w:pPr>
              <w:tabs>
                <w:tab w:val="left" w:pos="5812"/>
              </w:tabs>
              <w:jc w:val="center"/>
            </w:pPr>
            <w:r>
              <w:t>До 31.05..20</w:t>
            </w:r>
            <w:r w:rsidR="00E735A3">
              <w:t>20</w:t>
            </w:r>
          </w:p>
        </w:tc>
        <w:tc>
          <w:tcPr>
            <w:tcW w:w="1560" w:type="dxa"/>
            <w:vAlign w:val="center"/>
          </w:tcPr>
          <w:p w:rsidR="005D6480" w:rsidRDefault="005D6480" w:rsidP="00603FB5">
            <w:pPr>
              <w:tabs>
                <w:tab w:val="left" w:pos="5812"/>
              </w:tabs>
              <w:jc w:val="center"/>
            </w:pPr>
            <w:r>
              <w:t xml:space="preserve">Отчет </w:t>
            </w:r>
          </w:p>
        </w:tc>
        <w:tc>
          <w:tcPr>
            <w:tcW w:w="1984" w:type="dxa"/>
            <w:vAlign w:val="center"/>
          </w:tcPr>
          <w:p w:rsidR="005D6480" w:rsidRPr="00345929" w:rsidRDefault="005D6480" w:rsidP="00603FB5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</w:tbl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июн</w:t>
      </w:r>
      <w:proofErr w:type="gramStart"/>
      <w:r w:rsidRPr="00345929">
        <w:rPr>
          <w:b/>
          <w:i/>
          <w:caps/>
        </w:rPr>
        <w:t>ь-</w:t>
      </w:r>
      <w:proofErr w:type="gramEnd"/>
      <w:r w:rsidRPr="00345929">
        <w:rPr>
          <w:b/>
          <w:i/>
          <w:caps/>
        </w:rPr>
        <w:t xml:space="preserve"> июль – август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252"/>
        <w:gridCol w:w="1701"/>
        <w:gridCol w:w="1560"/>
        <w:gridCol w:w="1984"/>
      </w:tblGrid>
      <w:tr w:rsidR="00D62FC9" w:rsidRPr="00345929" w:rsidTr="00636E5C">
        <w:tc>
          <w:tcPr>
            <w:tcW w:w="568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4252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Срок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Форма подведения итогов</w:t>
            </w:r>
          </w:p>
        </w:tc>
        <w:tc>
          <w:tcPr>
            <w:tcW w:w="1984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Ответственные</w:t>
            </w:r>
          </w:p>
        </w:tc>
      </w:tr>
      <w:tr w:rsidR="005D6480" w:rsidRPr="00345929" w:rsidTr="00636E5C">
        <w:tc>
          <w:tcPr>
            <w:tcW w:w="568" w:type="dxa"/>
            <w:vAlign w:val="center"/>
          </w:tcPr>
          <w:p w:rsidR="005D6480" w:rsidRPr="00345929" w:rsidRDefault="005D6480" w:rsidP="002A6D3B">
            <w:pPr>
              <w:tabs>
                <w:tab w:val="left" w:pos="5812"/>
              </w:tabs>
              <w:jc w:val="center"/>
            </w:pPr>
            <w:r>
              <w:t>1.</w:t>
            </w:r>
          </w:p>
        </w:tc>
        <w:tc>
          <w:tcPr>
            <w:tcW w:w="4252" w:type="dxa"/>
            <w:vAlign w:val="center"/>
          </w:tcPr>
          <w:p w:rsidR="005D6480" w:rsidRPr="00345929" w:rsidRDefault="005D6480" w:rsidP="005D6480">
            <w:pPr>
              <w:tabs>
                <w:tab w:val="left" w:pos="5812"/>
              </w:tabs>
            </w:pPr>
            <w:r>
              <w:t>Подготовка документов по приему детей  в первый класс</w:t>
            </w:r>
          </w:p>
        </w:tc>
        <w:tc>
          <w:tcPr>
            <w:tcW w:w="1701" w:type="dxa"/>
            <w:vAlign w:val="center"/>
          </w:tcPr>
          <w:p w:rsidR="005D6480" w:rsidRPr="00345929" w:rsidRDefault="005D6480" w:rsidP="002A6D3B">
            <w:pPr>
              <w:tabs>
                <w:tab w:val="left" w:pos="5812"/>
              </w:tabs>
              <w:jc w:val="center"/>
            </w:pPr>
            <w:r>
              <w:t xml:space="preserve">До </w:t>
            </w:r>
            <w:r w:rsidR="004A5A95">
              <w:t>01.09.20</w:t>
            </w:r>
            <w:r w:rsidR="00E735A3">
              <w:t>20</w:t>
            </w:r>
          </w:p>
        </w:tc>
        <w:tc>
          <w:tcPr>
            <w:tcW w:w="1560" w:type="dxa"/>
            <w:vAlign w:val="center"/>
          </w:tcPr>
          <w:p w:rsidR="005D6480" w:rsidRPr="00345929" w:rsidRDefault="004A5A95" w:rsidP="004A5A95">
            <w:pPr>
              <w:tabs>
                <w:tab w:val="left" w:pos="5812"/>
              </w:tabs>
            </w:pPr>
            <w:r>
              <w:t>Информация</w:t>
            </w:r>
          </w:p>
        </w:tc>
        <w:tc>
          <w:tcPr>
            <w:tcW w:w="1984" w:type="dxa"/>
            <w:vAlign w:val="center"/>
          </w:tcPr>
          <w:p w:rsidR="005D6480" w:rsidRPr="00345929" w:rsidRDefault="004A5A95" w:rsidP="002A6D3B">
            <w:pPr>
              <w:tabs>
                <w:tab w:val="left" w:pos="5812"/>
              </w:tabs>
              <w:jc w:val="center"/>
            </w:pPr>
            <w:r>
              <w:t>Заместитель начальника</w:t>
            </w:r>
          </w:p>
        </w:tc>
      </w:tr>
      <w:tr w:rsidR="00D62FC9" w:rsidRPr="00345929" w:rsidTr="00636E5C">
        <w:tc>
          <w:tcPr>
            <w:tcW w:w="568" w:type="dxa"/>
          </w:tcPr>
          <w:p w:rsidR="00D62FC9" w:rsidRPr="00345929" w:rsidRDefault="005D6480" w:rsidP="002A6D3B">
            <w:pPr>
              <w:tabs>
                <w:tab w:val="left" w:pos="5812"/>
              </w:tabs>
              <w:jc w:val="center"/>
            </w:pPr>
            <w:r>
              <w:t>2</w:t>
            </w:r>
            <w:r w:rsidR="00D62FC9" w:rsidRPr="00345929">
              <w:t>.</w:t>
            </w:r>
          </w:p>
        </w:tc>
        <w:tc>
          <w:tcPr>
            <w:tcW w:w="4252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proofErr w:type="gramStart"/>
            <w:r w:rsidRPr="00345929">
              <w:t>Контроль за</w:t>
            </w:r>
            <w:proofErr w:type="gramEnd"/>
            <w:r w:rsidRPr="00345929">
              <w:t xml:space="preserve"> осуществлением ремонтных работ по подготовке к новому учебному году и к отопительному сезону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 xml:space="preserve">Совещание </w:t>
            </w:r>
          </w:p>
        </w:tc>
        <w:tc>
          <w:tcPr>
            <w:tcW w:w="1984" w:type="dxa"/>
            <w:vAlign w:val="center"/>
          </w:tcPr>
          <w:p w:rsidR="00D62FC9" w:rsidRPr="00345929" w:rsidRDefault="001D74DF" w:rsidP="002A6D3B">
            <w:pPr>
              <w:tabs>
                <w:tab w:val="left" w:pos="5812"/>
              </w:tabs>
              <w:jc w:val="center"/>
            </w:pPr>
            <w:r>
              <w:t>Специалисты ХЭК</w:t>
            </w:r>
          </w:p>
        </w:tc>
      </w:tr>
      <w:tr w:rsidR="00D62FC9" w:rsidRPr="00345929" w:rsidTr="00636E5C">
        <w:tc>
          <w:tcPr>
            <w:tcW w:w="568" w:type="dxa"/>
          </w:tcPr>
          <w:p w:rsidR="00D62FC9" w:rsidRPr="00345929" w:rsidRDefault="005D6480" w:rsidP="002A6D3B">
            <w:pPr>
              <w:tabs>
                <w:tab w:val="left" w:pos="5812"/>
              </w:tabs>
              <w:jc w:val="center"/>
            </w:pPr>
            <w:r>
              <w:t>3</w:t>
            </w:r>
            <w:r w:rsidR="00D62FC9" w:rsidRPr="00345929">
              <w:t>.</w:t>
            </w:r>
          </w:p>
        </w:tc>
        <w:tc>
          <w:tcPr>
            <w:tcW w:w="4252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proofErr w:type="gramStart"/>
            <w:r w:rsidRPr="00345929">
              <w:t>Контроль за</w:t>
            </w:r>
            <w:proofErr w:type="gramEnd"/>
            <w:r w:rsidRPr="00345929">
              <w:t xml:space="preserve"> ходом летней оздоровительной кампании</w:t>
            </w:r>
          </w:p>
        </w:tc>
        <w:tc>
          <w:tcPr>
            <w:tcW w:w="1701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Постоянно</w:t>
            </w:r>
          </w:p>
        </w:tc>
        <w:tc>
          <w:tcPr>
            <w:tcW w:w="1560" w:type="dxa"/>
            <w:vAlign w:val="center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Совещание</w:t>
            </w:r>
          </w:p>
        </w:tc>
        <w:tc>
          <w:tcPr>
            <w:tcW w:w="1984" w:type="dxa"/>
            <w:vAlign w:val="center"/>
          </w:tcPr>
          <w:p w:rsidR="00D62FC9" w:rsidRPr="00345929" w:rsidRDefault="00157C93" w:rsidP="004E746E">
            <w:pPr>
              <w:tabs>
                <w:tab w:val="left" w:pos="5812"/>
              </w:tabs>
              <w:jc w:val="center"/>
            </w:pPr>
            <w:r>
              <w:t xml:space="preserve">Методист </w:t>
            </w:r>
          </w:p>
        </w:tc>
      </w:tr>
    </w:tbl>
    <w:p w:rsidR="00636E5C" w:rsidRDefault="00636E5C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</w:p>
    <w:p w:rsidR="00D62FC9" w:rsidRPr="00345929" w:rsidRDefault="00D62FC9" w:rsidP="002A6D3B">
      <w:pPr>
        <w:tabs>
          <w:tab w:val="left" w:pos="5812"/>
        </w:tabs>
        <w:ind w:left="360"/>
        <w:jc w:val="center"/>
        <w:rPr>
          <w:b/>
          <w:i/>
          <w:caps/>
        </w:rPr>
      </w:pPr>
      <w:r w:rsidRPr="00345929">
        <w:rPr>
          <w:b/>
          <w:i/>
          <w:caps/>
        </w:rPr>
        <w:t>В ТЕЧЕНИЕ ГОДА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6"/>
        <w:gridCol w:w="9469"/>
      </w:tblGrid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№</w:t>
            </w:r>
          </w:p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proofErr w:type="spellStart"/>
            <w:r w:rsidRPr="00345929">
              <w:t>пп</w:t>
            </w:r>
            <w:proofErr w:type="spellEnd"/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Характер деятельности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1.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Мониторинг учета посещаемости занятий обучающихся, состоящих на профилактическом учете и воспитанников, воспитывающихся в неблагополучных семьях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2.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 xml:space="preserve">Анализ взаимодействия </w:t>
            </w:r>
            <w:r w:rsidR="000C1669">
              <w:t>обще</w:t>
            </w:r>
            <w:r w:rsidRPr="00345929">
              <w:t xml:space="preserve">образовательных организаций </w:t>
            </w:r>
            <w:r w:rsidR="000C1669">
              <w:t>с организациями дополнительного образования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3.</w:t>
            </w:r>
          </w:p>
        </w:tc>
        <w:tc>
          <w:tcPr>
            <w:tcW w:w="9469" w:type="dxa"/>
          </w:tcPr>
          <w:p w:rsidR="00D62FC9" w:rsidRPr="00345929" w:rsidRDefault="000C1669" w:rsidP="002A6D3B">
            <w:pPr>
              <w:tabs>
                <w:tab w:val="left" w:pos="5812"/>
              </w:tabs>
            </w:pPr>
            <w:r>
              <w:t>Изучение и анализ деятельности ОО по соблюдению</w:t>
            </w:r>
            <w:r w:rsidR="00D62FC9" w:rsidRPr="00345929">
              <w:t xml:space="preserve"> лицензионных и аккредитационных требований.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4.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Мониторинг деятельности классных руководителей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5.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Мониторинг развития физкультурно</w:t>
            </w:r>
            <w:r w:rsidR="002A6D3B">
              <w:t>-</w:t>
            </w:r>
            <w:r w:rsidRPr="00345929">
              <w:t>массовой деятельности в О</w:t>
            </w:r>
            <w:r w:rsidR="00AE7FBE">
              <w:t>О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6.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Анализ питания детей в ДО</w:t>
            </w:r>
            <w:r w:rsidR="00AE7FBE">
              <w:t>О</w:t>
            </w:r>
            <w:r w:rsidRPr="00345929">
              <w:t xml:space="preserve"> и О</w:t>
            </w:r>
            <w:r w:rsidR="00AE7FBE">
              <w:t>О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7.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Анализ работы О</w:t>
            </w:r>
            <w:r w:rsidR="00DF799A">
              <w:t>О</w:t>
            </w:r>
            <w:r w:rsidRPr="00345929">
              <w:t xml:space="preserve"> по рассмотрению обращений граждан.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8.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Анализ  правонарушений, совершаемых несовершеннолетними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9.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Изучение сводок правонарушений среди несовершеннолетних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10.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 xml:space="preserve">Еженедельный </w:t>
            </w:r>
            <w:proofErr w:type="gramStart"/>
            <w:r w:rsidRPr="00345929">
              <w:t>контроль за</w:t>
            </w:r>
            <w:proofErr w:type="gramEnd"/>
            <w:r w:rsidRPr="00345929">
              <w:t xml:space="preserve"> посещаемостью обучающихся в О</w:t>
            </w:r>
            <w:r w:rsidR="00AE7FBE">
              <w:t>О</w:t>
            </w:r>
            <w:r w:rsidR="006B3B65">
              <w:t>, в УДО, детей в ДОУ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1</w:t>
            </w:r>
            <w:r w:rsidR="00AE7FBE">
              <w:t>1</w:t>
            </w:r>
            <w:r w:rsidRPr="00345929">
              <w:t>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t>Внедрение Э</w:t>
            </w:r>
            <w:r w:rsidR="00AE7FBE">
              <w:t>ОР</w:t>
            </w:r>
            <w:r w:rsidRPr="00345929">
              <w:t xml:space="preserve"> в деятельность О</w:t>
            </w:r>
            <w:r w:rsidR="00AE7FBE">
              <w:t>О</w:t>
            </w:r>
          </w:p>
        </w:tc>
      </w:tr>
      <w:tr w:rsidR="00D62FC9" w:rsidRPr="00345929" w:rsidTr="00636E5C">
        <w:tc>
          <w:tcPr>
            <w:tcW w:w="596" w:type="dxa"/>
          </w:tcPr>
          <w:p w:rsidR="00D62FC9" w:rsidRPr="00345929" w:rsidRDefault="00D62FC9" w:rsidP="002A6D3B">
            <w:pPr>
              <w:tabs>
                <w:tab w:val="left" w:pos="5812"/>
              </w:tabs>
              <w:jc w:val="center"/>
            </w:pPr>
            <w:r w:rsidRPr="00345929">
              <w:t>1</w:t>
            </w:r>
            <w:r w:rsidR="00AE7FBE">
              <w:t>2</w:t>
            </w:r>
            <w:r w:rsidRPr="00345929">
              <w:t>.</w:t>
            </w:r>
          </w:p>
        </w:tc>
        <w:tc>
          <w:tcPr>
            <w:tcW w:w="9469" w:type="dxa"/>
          </w:tcPr>
          <w:p w:rsidR="00D62FC9" w:rsidRPr="00345929" w:rsidRDefault="00D62FC9" w:rsidP="002A6D3B">
            <w:pPr>
              <w:tabs>
                <w:tab w:val="left" w:pos="5812"/>
              </w:tabs>
            </w:pPr>
            <w:r w:rsidRPr="00345929">
              <w:rPr>
                <w:bCs/>
              </w:rPr>
              <w:t>Организация мониторинга состояния здоровья обучающихся, качественного рациона питания, санитарно-эпидемиологического состояния столовых и пищеблоков</w:t>
            </w:r>
          </w:p>
        </w:tc>
      </w:tr>
    </w:tbl>
    <w:p w:rsidR="002A6D3B" w:rsidRDefault="002A6D3B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sz w:val="28"/>
          <w:szCs w:val="28"/>
          <w:u w:val="single"/>
        </w:rPr>
      </w:pPr>
    </w:p>
    <w:p w:rsidR="008F2323" w:rsidRDefault="008F2323" w:rsidP="00C935FA">
      <w:pPr>
        <w:pStyle w:val="afa"/>
        <w:numPr>
          <w:ilvl w:val="0"/>
          <w:numId w:val="29"/>
        </w:numPr>
        <w:tabs>
          <w:tab w:val="left" w:pos="5812"/>
        </w:tabs>
        <w:jc w:val="center"/>
        <w:outlineLvl w:val="0"/>
        <w:rPr>
          <w:b/>
          <w:bCs/>
          <w:caps/>
          <w:u w:val="single"/>
        </w:rPr>
      </w:pPr>
      <w:r w:rsidRPr="00A71F3F">
        <w:rPr>
          <w:b/>
          <w:bCs/>
          <w:caps/>
          <w:u w:val="single"/>
        </w:rPr>
        <w:t xml:space="preserve">Инспектирование </w:t>
      </w:r>
      <w:r w:rsidR="00A71F3F" w:rsidRPr="00A71F3F">
        <w:rPr>
          <w:b/>
          <w:bCs/>
          <w:caps/>
          <w:u w:val="single"/>
        </w:rPr>
        <w:t xml:space="preserve"> образовательных организаций</w:t>
      </w:r>
    </w:p>
    <w:p w:rsidR="00A71F3F" w:rsidRPr="00A71F3F" w:rsidRDefault="00A71F3F" w:rsidP="00A71F3F">
      <w:pPr>
        <w:tabs>
          <w:tab w:val="left" w:pos="5812"/>
        </w:tabs>
        <w:jc w:val="center"/>
        <w:outlineLvl w:val="0"/>
        <w:rPr>
          <w:b/>
          <w:bCs/>
          <w:caps/>
          <w:u w:val="single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4395"/>
        <w:gridCol w:w="2608"/>
        <w:gridCol w:w="2177"/>
      </w:tblGrid>
      <w:tr w:rsidR="00A71F3F" w:rsidTr="00264E8B">
        <w:tc>
          <w:tcPr>
            <w:tcW w:w="851" w:type="dxa"/>
          </w:tcPr>
          <w:p w:rsidR="00A71F3F" w:rsidRPr="00A71F3F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№</w:t>
            </w:r>
          </w:p>
        </w:tc>
        <w:tc>
          <w:tcPr>
            <w:tcW w:w="4395" w:type="dxa"/>
          </w:tcPr>
          <w:p w:rsidR="00A71F3F" w:rsidRPr="00A71F3F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71F3F">
              <w:t>Наименование ОО</w:t>
            </w:r>
          </w:p>
        </w:tc>
        <w:tc>
          <w:tcPr>
            <w:tcW w:w="2608" w:type="dxa"/>
          </w:tcPr>
          <w:p w:rsidR="00A71F3F" w:rsidRDefault="00264E8B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/>
                <w:bCs/>
                <w:caps/>
                <w:u w:val="single"/>
              </w:rPr>
            </w:pPr>
            <w:r w:rsidRPr="00345929">
              <w:t>Срок</w:t>
            </w:r>
            <w:r>
              <w:t>и проведения</w:t>
            </w:r>
          </w:p>
        </w:tc>
        <w:tc>
          <w:tcPr>
            <w:tcW w:w="2177" w:type="dxa"/>
          </w:tcPr>
          <w:p w:rsidR="00A71F3F" w:rsidRPr="00264E8B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  <w:u w:val="single"/>
              </w:rPr>
            </w:pPr>
            <w:r w:rsidRPr="00264E8B">
              <w:t>Ответственные</w:t>
            </w:r>
          </w:p>
        </w:tc>
      </w:tr>
      <w:tr w:rsidR="00A71F3F" w:rsidRPr="00264E8B" w:rsidTr="00264E8B">
        <w:tc>
          <w:tcPr>
            <w:tcW w:w="851" w:type="dxa"/>
          </w:tcPr>
          <w:p w:rsidR="00A71F3F" w:rsidRPr="00264E8B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1</w:t>
            </w:r>
          </w:p>
        </w:tc>
        <w:tc>
          <w:tcPr>
            <w:tcW w:w="4395" w:type="dxa"/>
          </w:tcPr>
          <w:p w:rsidR="00A71F3F" w:rsidRPr="00264E8B" w:rsidRDefault="00264E8B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оош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Юлуково</w:t>
            </w:r>
          </w:p>
        </w:tc>
        <w:tc>
          <w:tcPr>
            <w:tcW w:w="2608" w:type="dxa"/>
          </w:tcPr>
          <w:p w:rsidR="00A71F3F" w:rsidRPr="00264E8B" w:rsidRDefault="00264E8B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03-06 </w:t>
            </w:r>
            <w:r>
              <w:rPr>
                <w:bCs/>
              </w:rPr>
              <w:t>декабря</w:t>
            </w:r>
          </w:p>
        </w:tc>
        <w:tc>
          <w:tcPr>
            <w:tcW w:w="2177" w:type="dxa"/>
          </w:tcPr>
          <w:p w:rsidR="00A71F3F" w:rsidRPr="00264E8B" w:rsidRDefault="00073A57" w:rsidP="00073A57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Тагирова Р.М.</w:t>
            </w:r>
          </w:p>
        </w:tc>
      </w:tr>
      <w:tr w:rsidR="00A71F3F" w:rsidRPr="00264E8B" w:rsidTr="00264E8B">
        <w:tc>
          <w:tcPr>
            <w:tcW w:w="851" w:type="dxa"/>
          </w:tcPr>
          <w:p w:rsidR="00A71F3F" w:rsidRPr="00264E8B" w:rsidRDefault="00A71F3F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2</w:t>
            </w:r>
          </w:p>
        </w:tc>
        <w:tc>
          <w:tcPr>
            <w:tcW w:w="4395" w:type="dxa"/>
          </w:tcPr>
          <w:p w:rsidR="00A71F3F" w:rsidRPr="00264E8B" w:rsidRDefault="00264E8B" w:rsidP="00264E8B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мобу ДЮСШ</w:t>
            </w:r>
          </w:p>
        </w:tc>
        <w:tc>
          <w:tcPr>
            <w:tcW w:w="2608" w:type="dxa"/>
          </w:tcPr>
          <w:p w:rsidR="00A71F3F" w:rsidRPr="00264E8B" w:rsidRDefault="00264E8B" w:rsidP="00AD2D4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2</w:t>
            </w:r>
            <w:r w:rsidR="00AD2D45">
              <w:rPr>
                <w:bCs/>
                <w:caps/>
              </w:rPr>
              <w:t>7</w:t>
            </w:r>
            <w:r>
              <w:rPr>
                <w:bCs/>
                <w:caps/>
              </w:rPr>
              <w:t>-</w:t>
            </w:r>
            <w:r w:rsidR="00AD2D45">
              <w:rPr>
                <w:bCs/>
                <w:caps/>
              </w:rPr>
              <w:t>31</w:t>
            </w:r>
            <w:r>
              <w:rPr>
                <w:bCs/>
                <w:caps/>
              </w:rPr>
              <w:t xml:space="preserve"> </w:t>
            </w:r>
            <w:r>
              <w:rPr>
                <w:bCs/>
              </w:rPr>
              <w:t>января</w:t>
            </w:r>
          </w:p>
        </w:tc>
        <w:tc>
          <w:tcPr>
            <w:tcW w:w="2177" w:type="dxa"/>
          </w:tcPr>
          <w:p w:rsidR="00A71F3F" w:rsidRPr="00264E8B" w:rsidRDefault="00073A57" w:rsidP="00073A57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073A57" w:rsidRPr="00264E8B" w:rsidTr="00264E8B">
        <w:tc>
          <w:tcPr>
            <w:tcW w:w="851" w:type="dxa"/>
          </w:tcPr>
          <w:p w:rsidR="00073A57" w:rsidRPr="00264E8B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3</w:t>
            </w:r>
          </w:p>
        </w:tc>
        <w:tc>
          <w:tcPr>
            <w:tcW w:w="4395" w:type="dxa"/>
          </w:tcPr>
          <w:p w:rsidR="00073A57" w:rsidRPr="00264E8B" w:rsidRDefault="00073A57" w:rsidP="00264E8B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№2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Красноусольский</w:t>
            </w:r>
          </w:p>
        </w:tc>
        <w:tc>
          <w:tcPr>
            <w:tcW w:w="2608" w:type="dxa"/>
          </w:tcPr>
          <w:p w:rsidR="00073A57" w:rsidRPr="00264E8B" w:rsidRDefault="00073A57" w:rsidP="00073A57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11-14 </w:t>
            </w:r>
            <w:r>
              <w:rPr>
                <w:bCs/>
              </w:rPr>
              <w:t>февраля</w:t>
            </w:r>
          </w:p>
        </w:tc>
        <w:tc>
          <w:tcPr>
            <w:tcW w:w="2177" w:type="dxa"/>
          </w:tcPr>
          <w:p w:rsidR="00073A57" w:rsidRPr="00264E8B" w:rsidRDefault="00073A57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Тагирова Р.М.</w:t>
            </w:r>
          </w:p>
        </w:tc>
      </w:tr>
      <w:tr w:rsidR="00073A57" w:rsidRPr="00264E8B" w:rsidTr="00264E8B">
        <w:tc>
          <w:tcPr>
            <w:tcW w:w="851" w:type="dxa"/>
          </w:tcPr>
          <w:p w:rsidR="00073A57" w:rsidRPr="00264E8B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4</w:t>
            </w:r>
          </w:p>
        </w:tc>
        <w:tc>
          <w:tcPr>
            <w:tcW w:w="4395" w:type="dxa"/>
          </w:tcPr>
          <w:p w:rsidR="00073A57" w:rsidRPr="00264E8B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МБУ ДО ЦДТ</w:t>
            </w:r>
          </w:p>
        </w:tc>
        <w:tc>
          <w:tcPr>
            <w:tcW w:w="2608" w:type="dxa"/>
          </w:tcPr>
          <w:p w:rsidR="00073A57" w:rsidRPr="00264E8B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10-13  </w:t>
            </w:r>
            <w:r>
              <w:rPr>
                <w:bCs/>
              </w:rPr>
              <w:t>марта</w:t>
            </w:r>
          </w:p>
        </w:tc>
        <w:tc>
          <w:tcPr>
            <w:tcW w:w="2177" w:type="dxa"/>
          </w:tcPr>
          <w:p w:rsidR="00073A57" w:rsidRPr="00264E8B" w:rsidRDefault="00073A57" w:rsidP="00073A57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073A57" w:rsidRPr="00264E8B" w:rsidTr="00264E8B">
        <w:tc>
          <w:tcPr>
            <w:tcW w:w="851" w:type="dxa"/>
          </w:tcPr>
          <w:p w:rsidR="00073A57" w:rsidRPr="00264E8B" w:rsidRDefault="00073A57" w:rsidP="00A71F3F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5</w:t>
            </w:r>
          </w:p>
        </w:tc>
        <w:tc>
          <w:tcPr>
            <w:tcW w:w="4395" w:type="dxa"/>
          </w:tcPr>
          <w:p w:rsidR="00073A57" w:rsidRPr="00264E8B" w:rsidRDefault="00073A57" w:rsidP="00264E8B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Табынское</w:t>
            </w:r>
          </w:p>
        </w:tc>
        <w:tc>
          <w:tcPr>
            <w:tcW w:w="2608" w:type="dxa"/>
          </w:tcPr>
          <w:p w:rsidR="00073A57" w:rsidRPr="00264E8B" w:rsidRDefault="00073A57" w:rsidP="00073A57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14-17 </w:t>
            </w:r>
            <w:r>
              <w:rPr>
                <w:bCs/>
              </w:rPr>
              <w:t>апреля</w:t>
            </w:r>
          </w:p>
        </w:tc>
        <w:tc>
          <w:tcPr>
            <w:tcW w:w="2177" w:type="dxa"/>
          </w:tcPr>
          <w:p w:rsidR="00073A57" w:rsidRPr="00264E8B" w:rsidRDefault="00073A57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Тагирова Р.М.</w:t>
            </w:r>
          </w:p>
        </w:tc>
      </w:tr>
    </w:tbl>
    <w:p w:rsidR="00A71F3F" w:rsidRPr="00264E8B" w:rsidRDefault="00A71F3F" w:rsidP="00A71F3F">
      <w:pPr>
        <w:pStyle w:val="afa"/>
        <w:tabs>
          <w:tab w:val="left" w:pos="5812"/>
        </w:tabs>
        <w:ind w:left="1146"/>
        <w:outlineLvl w:val="0"/>
        <w:rPr>
          <w:bCs/>
          <w:caps/>
        </w:rPr>
      </w:pPr>
    </w:p>
    <w:p w:rsidR="00A71F3F" w:rsidRPr="00073A57" w:rsidRDefault="005D07A6" w:rsidP="00C935FA">
      <w:pPr>
        <w:pStyle w:val="afa"/>
        <w:numPr>
          <w:ilvl w:val="0"/>
          <w:numId w:val="29"/>
        </w:numPr>
        <w:tabs>
          <w:tab w:val="left" w:pos="5812"/>
        </w:tabs>
        <w:jc w:val="center"/>
        <w:outlineLvl w:val="0"/>
        <w:rPr>
          <w:b/>
          <w:bCs/>
          <w:caps/>
          <w:u w:val="single"/>
        </w:rPr>
      </w:pPr>
      <w:r>
        <w:rPr>
          <w:b/>
          <w:bCs/>
          <w:caps/>
          <w:u w:val="single"/>
        </w:rPr>
        <w:t xml:space="preserve">ведомстенный </w:t>
      </w:r>
      <w:proofErr w:type="gramStart"/>
      <w:r>
        <w:rPr>
          <w:b/>
          <w:bCs/>
          <w:caps/>
          <w:u w:val="single"/>
        </w:rPr>
        <w:t>контроль за</w:t>
      </w:r>
      <w:proofErr w:type="gramEnd"/>
      <w:r>
        <w:rPr>
          <w:b/>
          <w:bCs/>
          <w:caps/>
          <w:u w:val="single"/>
        </w:rPr>
        <w:t xml:space="preserve"> соблюдением трудового законодательства в оо в 2019-2020 учебном году</w:t>
      </w:r>
    </w:p>
    <w:p w:rsidR="005D07A6" w:rsidRDefault="005D07A6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sz w:val="28"/>
          <w:szCs w:val="28"/>
          <w:u w:val="single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4395"/>
        <w:gridCol w:w="2608"/>
        <w:gridCol w:w="2177"/>
      </w:tblGrid>
      <w:tr w:rsidR="005D07A6" w:rsidRPr="00264E8B" w:rsidTr="00603FB5">
        <w:tc>
          <w:tcPr>
            <w:tcW w:w="851" w:type="dxa"/>
          </w:tcPr>
          <w:p w:rsidR="005D07A6" w:rsidRPr="00A71F3F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№</w:t>
            </w:r>
          </w:p>
        </w:tc>
        <w:tc>
          <w:tcPr>
            <w:tcW w:w="4395" w:type="dxa"/>
          </w:tcPr>
          <w:p w:rsidR="005D07A6" w:rsidRPr="00A71F3F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A71F3F">
              <w:t>Наименование ОО</w:t>
            </w:r>
          </w:p>
        </w:tc>
        <w:tc>
          <w:tcPr>
            <w:tcW w:w="2608" w:type="dxa"/>
          </w:tcPr>
          <w:p w:rsidR="005D07A6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/>
                <w:bCs/>
                <w:caps/>
                <w:u w:val="single"/>
              </w:rPr>
            </w:pPr>
            <w:r w:rsidRPr="00345929">
              <w:t>Срок</w:t>
            </w:r>
            <w:r>
              <w:t>и проведения</w:t>
            </w:r>
          </w:p>
        </w:tc>
        <w:tc>
          <w:tcPr>
            <w:tcW w:w="2177" w:type="dxa"/>
          </w:tcPr>
          <w:p w:rsidR="005D07A6" w:rsidRPr="00264E8B" w:rsidRDefault="005D07A6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  <w:u w:val="single"/>
              </w:rPr>
            </w:pPr>
            <w:r w:rsidRPr="00264E8B">
              <w:t>Ответственные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1</w:t>
            </w:r>
          </w:p>
        </w:tc>
        <w:tc>
          <w:tcPr>
            <w:tcW w:w="4395" w:type="dxa"/>
          </w:tcPr>
          <w:p w:rsidR="00C67D74" w:rsidRPr="00264E8B" w:rsidRDefault="00C67D74" w:rsidP="005D07A6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№1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Красноусольский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сентябрь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2</w:t>
            </w:r>
          </w:p>
        </w:tc>
        <w:tc>
          <w:tcPr>
            <w:tcW w:w="4395" w:type="dxa"/>
          </w:tcPr>
          <w:p w:rsidR="00C67D74" w:rsidRPr="00264E8B" w:rsidRDefault="00C67D74" w:rsidP="005D07A6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Коварды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  <w:caps/>
              </w:rPr>
              <w:t xml:space="preserve"> </w:t>
            </w:r>
            <w:r w:rsidRPr="00E735A3">
              <w:rPr>
                <w:bCs/>
              </w:rPr>
              <w:t>октябрь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>
              <w:t>Зайнетдинова</w:t>
            </w:r>
            <w:proofErr w:type="spellEnd"/>
            <w:r>
              <w:t xml:space="preserve">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3</w:t>
            </w:r>
          </w:p>
        </w:tc>
        <w:tc>
          <w:tcPr>
            <w:tcW w:w="4395" w:type="dxa"/>
          </w:tcPr>
          <w:p w:rsidR="00C67D74" w:rsidRPr="00264E8B" w:rsidRDefault="00C67D74" w:rsidP="005D07A6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МАДОУ  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/с </w:t>
            </w:r>
            <w:r>
              <w:rPr>
                <w:bCs/>
                <w:caps/>
              </w:rPr>
              <w:t xml:space="preserve">№2  </w:t>
            </w:r>
            <w:r>
              <w:rPr>
                <w:bCs/>
              </w:rPr>
              <w:t>«Тополек»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ноябрь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4</w:t>
            </w:r>
          </w:p>
        </w:tc>
        <w:tc>
          <w:tcPr>
            <w:tcW w:w="4395" w:type="dxa"/>
          </w:tcPr>
          <w:p w:rsidR="00C67D74" w:rsidRPr="00264E8B" w:rsidRDefault="00C67D74" w:rsidP="009808B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 МАДОУ  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 xml:space="preserve">/с </w:t>
            </w:r>
            <w:r>
              <w:rPr>
                <w:bCs/>
                <w:caps/>
              </w:rPr>
              <w:t xml:space="preserve">№25  </w:t>
            </w:r>
            <w:r>
              <w:rPr>
                <w:bCs/>
              </w:rPr>
              <w:t>«Сказка»</w:t>
            </w:r>
          </w:p>
        </w:tc>
        <w:tc>
          <w:tcPr>
            <w:tcW w:w="2608" w:type="dxa"/>
          </w:tcPr>
          <w:p w:rsidR="00C67D74" w:rsidRPr="00E735A3" w:rsidRDefault="00C67D74" w:rsidP="009808B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декабрь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>
              <w:t>Зайнетдинова</w:t>
            </w:r>
            <w:proofErr w:type="spellEnd"/>
            <w:r>
              <w:t xml:space="preserve">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264E8B">
              <w:rPr>
                <w:bCs/>
                <w:caps/>
              </w:rPr>
              <w:t>5</w:t>
            </w:r>
          </w:p>
        </w:tc>
        <w:tc>
          <w:tcPr>
            <w:tcW w:w="4395" w:type="dxa"/>
          </w:tcPr>
          <w:p w:rsidR="00C67D74" w:rsidRPr="00264E8B" w:rsidRDefault="00C67D74" w:rsidP="009808BC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Оош </w:t>
            </w:r>
            <w:r>
              <w:rPr>
                <w:bCs/>
              </w:rPr>
              <w:t>д. Узбяково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январь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6</w:t>
            </w:r>
          </w:p>
        </w:tc>
        <w:tc>
          <w:tcPr>
            <w:tcW w:w="4395" w:type="dxa"/>
          </w:tcPr>
          <w:p w:rsidR="00C67D74" w:rsidRDefault="00C67D74" w:rsidP="00C67D74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№3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Красноусольский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февраль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>
              <w:t>Зайнетдинова</w:t>
            </w:r>
            <w:proofErr w:type="spellEnd"/>
            <w:r>
              <w:t xml:space="preserve">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7</w:t>
            </w:r>
          </w:p>
        </w:tc>
        <w:tc>
          <w:tcPr>
            <w:tcW w:w="4395" w:type="dxa"/>
          </w:tcPr>
          <w:p w:rsidR="00C67D74" w:rsidRDefault="00C67D74" w:rsidP="00C67D74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Бурлы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март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8</w:t>
            </w:r>
          </w:p>
        </w:tc>
        <w:tc>
          <w:tcPr>
            <w:tcW w:w="4395" w:type="dxa"/>
          </w:tcPr>
          <w:p w:rsidR="00C67D74" w:rsidRDefault="00C67D74" w:rsidP="00C67D74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мобу Сош </w:t>
            </w:r>
            <w:r w:rsidRPr="00345929">
              <w:rPr>
                <w:bCs/>
              </w:rPr>
              <w:t>с</w:t>
            </w:r>
            <w:r>
              <w:rPr>
                <w:bCs/>
              </w:rPr>
              <w:t>. Янгискаин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апрель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proofErr w:type="spellStart"/>
            <w:r>
              <w:t>Зайнетдинова</w:t>
            </w:r>
            <w:proofErr w:type="spellEnd"/>
            <w:r>
              <w:t xml:space="preserve"> А.А.</w:t>
            </w:r>
          </w:p>
        </w:tc>
      </w:tr>
      <w:tr w:rsidR="00C67D74" w:rsidRPr="00264E8B" w:rsidTr="00603FB5">
        <w:tc>
          <w:tcPr>
            <w:tcW w:w="851" w:type="dxa"/>
          </w:tcPr>
          <w:p w:rsidR="00C67D74" w:rsidRPr="00264E8B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>9</w:t>
            </w:r>
          </w:p>
        </w:tc>
        <w:tc>
          <w:tcPr>
            <w:tcW w:w="4395" w:type="dxa"/>
          </w:tcPr>
          <w:p w:rsidR="00C67D74" w:rsidRDefault="00C67D74" w:rsidP="00C67D74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>
              <w:rPr>
                <w:bCs/>
                <w:caps/>
              </w:rPr>
              <w:t xml:space="preserve">МАДОУ   </w:t>
            </w:r>
            <w:proofErr w:type="spellStart"/>
            <w:r>
              <w:rPr>
                <w:bCs/>
              </w:rPr>
              <w:t>д</w:t>
            </w:r>
            <w:proofErr w:type="spellEnd"/>
            <w:r>
              <w:rPr>
                <w:bCs/>
              </w:rPr>
              <w:t>/с «Теремок»</w:t>
            </w:r>
          </w:p>
        </w:tc>
        <w:tc>
          <w:tcPr>
            <w:tcW w:w="2608" w:type="dxa"/>
          </w:tcPr>
          <w:p w:rsidR="00C67D74" w:rsidRPr="00E735A3" w:rsidRDefault="00C67D74" w:rsidP="00603FB5">
            <w:pPr>
              <w:pStyle w:val="afa"/>
              <w:tabs>
                <w:tab w:val="left" w:pos="5812"/>
              </w:tabs>
              <w:ind w:left="0"/>
              <w:outlineLvl w:val="0"/>
              <w:rPr>
                <w:bCs/>
                <w:caps/>
              </w:rPr>
            </w:pPr>
            <w:r w:rsidRPr="00E735A3">
              <w:rPr>
                <w:bCs/>
              </w:rPr>
              <w:t>май</w:t>
            </w:r>
          </w:p>
        </w:tc>
        <w:tc>
          <w:tcPr>
            <w:tcW w:w="2177" w:type="dxa"/>
          </w:tcPr>
          <w:p w:rsidR="00C67D74" w:rsidRPr="00264E8B" w:rsidRDefault="00C67D74" w:rsidP="00603FB5">
            <w:pPr>
              <w:tabs>
                <w:tab w:val="left" w:pos="5812"/>
              </w:tabs>
              <w:jc w:val="both"/>
              <w:rPr>
                <w:bCs/>
                <w:caps/>
              </w:rPr>
            </w:pPr>
            <w:r>
              <w:t>Рафиков А.А.</w:t>
            </w:r>
          </w:p>
        </w:tc>
      </w:tr>
    </w:tbl>
    <w:p w:rsidR="00A71F3F" w:rsidRDefault="005D07A6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sz w:val="28"/>
          <w:szCs w:val="28"/>
          <w:u w:val="single"/>
        </w:rPr>
      </w:pPr>
      <w:r>
        <w:rPr>
          <w:b/>
          <w:bCs/>
          <w:caps/>
          <w:sz w:val="28"/>
          <w:szCs w:val="28"/>
          <w:u w:val="single"/>
        </w:rPr>
        <w:t xml:space="preserve"> </w:t>
      </w:r>
    </w:p>
    <w:p w:rsidR="00EC45DA" w:rsidRPr="0021641C" w:rsidRDefault="008F2323" w:rsidP="002A6D3B">
      <w:pPr>
        <w:tabs>
          <w:tab w:val="left" w:pos="5812"/>
        </w:tabs>
        <w:ind w:left="360"/>
        <w:jc w:val="center"/>
        <w:outlineLvl w:val="0"/>
        <w:rPr>
          <w:b/>
          <w:bCs/>
          <w:caps/>
          <w:u w:val="single"/>
        </w:rPr>
      </w:pPr>
      <w:r>
        <w:rPr>
          <w:b/>
          <w:bCs/>
          <w:caps/>
          <w:sz w:val="28"/>
          <w:szCs w:val="28"/>
          <w:u w:val="single"/>
        </w:rPr>
        <w:t>5</w:t>
      </w:r>
      <w:r w:rsidR="00EC45DA" w:rsidRPr="00D64939">
        <w:rPr>
          <w:b/>
          <w:bCs/>
          <w:caps/>
          <w:sz w:val="28"/>
          <w:szCs w:val="28"/>
          <w:u w:val="single"/>
        </w:rPr>
        <w:t xml:space="preserve">. </w:t>
      </w:r>
      <w:r w:rsidR="00EC45DA" w:rsidRPr="0021641C">
        <w:rPr>
          <w:b/>
          <w:bCs/>
          <w:caps/>
          <w:u w:val="single"/>
        </w:rPr>
        <w:t>Совещания, семинары</w:t>
      </w:r>
      <w:r w:rsidR="002F3438">
        <w:rPr>
          <w:b/>
          <w:bCs/>
          <w:caps/>
          <w:u w:val="single"/>
        </w:rPr>
        <w:t xml:space="preserve"> д</w:t>
      </w:r>
      <w:r w:rsidR="00EC45DA" w:rsidRPr="0021641C">
        <w:rPr>
          <w:b/>
          <w:bCs/>
          <w:caps/>
          <w:u w:val="single"/>
        </w:rPr>
        <w:t>ля</w:t>
      </w:r>
      <w:r w:rsidR="002F3438">
        <w:rPr>
          <w:b/>
          <w:bCs/>
          <w:caps/>
          <w:u w:val="single"/>
        </w:rPr>
        <w:t xml:space="preserve"> </w:t>
      </w:r>
      <w:r w:rsidR="00EC45DA" w:rsidRPr="0021641C">
        <w:rPr>
          <w:b/>
          <w:bCs/>
          <w:caps/>
          <w:u w:val="single"/>
        </w:rPr>
        <w:t xml:space="preserve"> руководителей О</w:t>
      </w:r>
      <w:proofErr w:type="gramStart"/>
      <w:r w:rsidR="00EC45DA" w:rsidRPr="0021641C">
        <w:rPr>
          <w:b/>
          <w:bCs/>
          <w:caps/>
          <w:u w:val="single"/>
          <w:lang w:val="en-US"/>
        </w:rPr>
        <w:t>O</w:t>
      </w:r>
      <w:proofErr w:type="gramEnd"/>
    </w:p>
    <w:p w:rsidR="00EC45DA" w:rsidRPr="0089354E" w:rsidRDefault="00EC45DA" w:rsidP="002A6D3B">
      <w:pPr>
        <w:tabs>
          <w:tab w:val="left" w:pos="5812"/>
        </w:tabs>
        <w:ind w:left="360"/>
        <w:jc w:val="both"/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1"/>
        <w:gridCol w:w="6095"/>
        <w:gridCol w:w="2552"/>
      </w:tblGrid>
      <w:tr w:rsidR="00EC45DA" w:rsidRPr="0089354E" w:rsidTr="0038282E">
        <w:trPr>
          <w:trHeight w:val="575"/>
        </w:trPr>
        <w:tc>
          <w:tcPr>
            <w:tcW w:w="1531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Сроки проведения</w:t>
            </w:r>
          </w:p>
        </w:tc>
        <w:tc>
          <w:tcPr>
            <w:tcW w:w="6095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Наименование</w:t>
            </w:r>
          </w:p>
        </w:tc>
        <w:tc>
          <w:tcPr>
            <w:tcW w:w="2552" w:type="dxa"/>
          </w:tcPr>
          <w:p w:rsidR="00EC45DA" w:rsidRPr="0089354E" w:rsidRDefault="002F3438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C45DA" w:rsidRPr="0089354E" w:rsidTr="00393A80">
        <w:trPr>
          <w:trHeight w:val="652"/>
        </w:trPr>
        <w:tc>
          <w:tcPr>
            <w:tcW w:w="1531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</w:pPr>
            <w:r w:rsidRPr="0089354E">
              <w:rPr>
                <w:b/>
                <w:bCs/>
              </w:rPr>
              <w:t>Август</w:t>
            </w:r>
          </w:p>
        </w:tc>
        <w:tc>
          <w:tcPr>
            <w:tcW w:w="6095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both"/>
            </w:pPr>
            <w:r w:rsidRPr="0089354E">
              <w:t>Районная августовская конференция педагогических работников</w:t>
            </w:r>
          </w:p>
        </w:tc>
        <w:tc>
          <w:tcPr>
            <w:tcW w:w="2552" w:type="dxa"/>
          </w:tcPr>
          <w:p w:rsidR="00EC45DA" w:rsidRDefault="00DD5831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E260E8" w:rsidRDefault="00E260E8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E260E8" w:rsidRPr="0089354E" w:rsidRDefault="00393A80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</w:tr>
      <w:tr w:rsidR="00E260E8" w:rsidRPr="0089354E" w:rsidTr="003B491C">
        <w:trPr>
          <w:trHeight w:val="1972"/>
        </w:trPr>
        <w:tc>
          <w:tcPr>
            <w:tcW w:w="1531" w:type="dxa"/>
          </w:tcPr>
          <w:p w:rsidR="00E260E8" w:rsidRPr="0089354E" w:rsidRDefault="00E260E8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Сентябрь</w:t>
            </w:r>
          </w:p>
        </w:tc>
        <w:tc>
          <w:tcPr>
            <w:tcW w:w="6095" w:type="dxa"/>
          </w:tcPr>
          <w:p w:rsidR="003B491C" w:rsidRPr="00A56AFB" w:rsidRDefault="003B491C" w:rsidP="003B491C">
            <w:pPr>
              <w:pStyle w:val="afa"/>
              <w:spacing w:line="240" w:lineRule="atLeast"/>
              <w:ind w:left="34"/>
              <w:jc w:val="both"/>
            </w:pPr>
            <w:r>
              <w:t>1.</w:t>
            </w:r>
            <w:r w:rsidRPr="00A56AFB">
              <w:t xml:space="preserve">Принятие плана на 2019-2020 учебный год.  </w:t>
            </w:r>
          </w:p>
          <w:p w:rsidR="003B491C" w:rsidRDefault="003B491C" w:rsidP="003B491C">
            <w:pPr>
              <w:pStyle w:val="afa"/>
              <w:spacing w:line="240" w:lineRule="atLeast"/>
              <w:ind w:left="34"/>
              <w:jc w:val="both"/>
            </w:pPr>
            <w:r>
              <w:t>2.</w:t>
            </w:r>
            <w:r w:rsidRPr="00A56AFB">
              <w:t xml:space="preserve">Единая модель муниципальной методической службы. </w:t>
            </w:r>
          </w:p>
          <w:p w:rsidR="003B491C" w:rsidRPr="00A56AFB" w:rsidRDefault="003B491C" w:rsidP="003B491C">
            <w:pPr>
              <w:pStyle w:val="afa"/>
              <w:spacing w:line="240" w:lineRule="atLeast"/>
              <w:ind w:left="34"/>
              <w:jc w:val="both"/>
            </w:pPr>
            <w:r>
              <w:t>3.</w:t>
            </w:r>
            <w:r w:rsidRPr="00A56AFB">
              <w:t xml:space="preserve">О типичных ошибках в </w:t>
            </w:r>
            <w:r>
              <w:t>ООП ДОО,</w:t>
            </w:r>
            <w:r w:rsidRPr="00A56AFB">
              <w:t xml:space="preserve"> </w:t>
            </w:r>
            <w:r>
              <w:t xml:space="preserve">НОО </w:t>
            </w:r>
            <w:proofErr w:type="gramStart"/>
            <w:r>
              <w:t>и ООО</w:t>
            </w:r>
            <w:proofErr w:type="gramEnd"/>
            <w:r w:rsidRPr="00A56AFB">
              <w:t>.</w:t>
            </w:r>
          </w:p>
          <w:p w:rsidR="003B491C" w:rsidRPr="00A56AFB" w:rsidRDefault="003B491C" w:rsidP="003B491C">
            <w:pPr>
              <w:pStyle w:val="afa"/>
              <w:spacing w:line="240" w:lineRule="atLeast"/>
              <w:ind w:left="34"/>
              <w:jc w:val="both"/>
            </w:pPr>
            <w:r>
              <w:t>4.</w:t>
            </w:r>
            <w:r w:rsidRPr="00A56AFB">
              <w:t xml:space="preserve">Об особенностях ведения классных журналов в электронном виде. </w:t>
            </w:r>
          </w:p>
          <w:p w:rsidR="00CB6255" w:rsidRPr="0089354E" w:rsidRDefault="003B491C" w:rsidP="003B491C">
            <w:pPr>
              <w:pStyle w:val="afa"/>
              <w:spacing w:line="240" w:lineRule="atLeast"/>
              <w:ind w:left="34"/>
              <w:jc w:val="both"/>
            </w:pPr>
            <w:r>
              <w:t>5.</w:t>
            </w:r>
            <w:r w:rsidRPr="00A56AFB">
              <w:t xml:space="preserve">О трудовой дисциплине в образовательных организациях. </w:t>
            </w:r>
          </w:p>
        </w:tc>
        <w:tc>
          <w:tcPr>
            <w:tcW w:w="2552" w:type="dxa"/>
          </w:tcPr>
          <w:p w:rsidR="00E260E8" w:rsidRDefault="00E260E8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E260E8" w:rsidRDefault="009A4BF8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  <w:p w:rsidR="003B491C" w:rsidRDefault="003B491C" w:rsidP="002A6D3B">
            <w:pPr>
              <w:tabs>
                <w:tab w:val="left" w:pos="5812"/>
              </w:tabs>
              <w:jc w:val="both"/>
            </w:pPr>
          </w:p>
          <w:p w:rsidR="009A4BF8" w:rsidRDefault="003B491C" w:rsidP="002A6D3B">
            <w:pPr>
              <w:tabs>
                <w:tab w:val="left" w:pos="5812"/>
              </w:tabs>
              <w:jc w:val="both"/>
            </w:pPr>
            <w:proofErr w:type="spellStart"/>
            <w:r w:rsidRPr="00A56AFB">
              <w:t>Судовикова</w:t>
            </w:r>
            <w:proofErr w:type="spellEnd"/>
            <w:r w:rsidRPr="00A56AFB">
              <w:t xml:space="preserve"> Ю.А.</w:t>
            </w:r>
          </w:p>
          <w:p w:rsidR="009A4BF8" w:rsidRDefault="009A4BF8" w:rsidP="002A6D3B">
            <w:pPr>
              <w:tabs>
                <w:tab w:val="left" w:pos="5812"/>
              </w:tabs>
              <w:jc w:val="both"/>
            </w:pPr>
          </w:p>
          <w:p w:rsidR="00CB6255" w:rsidRPr="0089354E" w:rsidRDefault="003B491C" w:rsidP="003B491C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</w:tc>
      </w:tr>
      <w:tr w:rsidR="00E260E8" w:rsidRPr="0089354E" w:rsidTr="00553159">
        <w:trPr>
          <w:trHeight w:val="266"/>
        </w:trPr>
        <w:tc>
          <w:tcPr>
            <w:tcW w:w="1531" w:type="dxa"/>
          </w:tcPr>
          <w:p w:rsidR="00E260E8" w:rsidRPr="0089354E" w:rsidRDefault="00E260E8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Октябрь</w:t>
            </w:r>
          </w:p>
        </w:tc>
        <w:tc>
          <w:tcPr>
            <w:tcW w:w="6095" w:type="dxa"/>
          </w:tcPr>
          <w:p w:rsidR="00C45FFE" w:rsidRPr="008B1D73" w:rsidRDefault="004E746E" w:rsidP="00C45FFE">
            <w:pPr>
              <w:tabs>
                <w:tab w:val="left" w:pos="5812"/>
              </w:tabs>
              <w:jc w:val="both"/>
            </w:pPr>
            <w:r w:rsidRPr="003B491C">
              <w:t xml:space="preserve"> </w:t>
            </w:r>
            <w:r w:rsidR="003B491C">
              <w:t>1.</w:t>
            </w:r>
            <w:r w:rsidR="00C45FFE" w:rsidRPr="008B1D73">
              <w:t>Об организации и проведении НОК</w:t>
            </w:r>
            <w:r w:rsidR="00C45FFE">
              <w:t>О</w:t>
            </w:r>
            <w:r w:rsidR="00C45FFE" w:rsidRPr="008B1D73">
              <w:t xml:space="preserve">У образовательных организаций в 2019 году. </w:t>
            </w:r>
          </w:p>
          <w:p w:rsidR="00C45FFE" w:rsidRDefault="00C45FFE" w:rsidP="00C45FFE">
            <w:pPr>
              <w:pStyle w:val="afa"/>
              <w:spacing w:line="240" w:lineRule="atLeast"/>
              <w:ind w:left="34"/>
              <w:jc w:val="both"/>
            </w:pPr>
            <w:r>
              <w:t>2.</w:t>
            </w:r>
            <w:r w:rsidRPr="008B1D73">
              <w:t xml:space="preserve">Организация вывоза ТКО. Организация горячего питания в общеобразовательных школах и детских садах МР Гафурийский район. </w:t>
            </w:r>
          </w:p>
          <w:p w:rsidR="00C45FFE" w:rsidRDefault="00C45FFE" w:rsidP="00C45FFE">
            <w:pPr>
              <w:pStyle w:val="afa"/>
              <w:spacing w:line="240" w:lineRule="atLeast"/>
              <w:ind w:left="34"/>
              <w:jc w:val="both"/>
            </w:pPr>
            <w:r w:rsidRPr="008B1D73">
              <w:t xml:space="preserve">О результатах входных контрольных работ по математике и русскому языку в 4 и 5 классах. </w:t>
            </w:r>
          </w:p>
          <w:p w:rsidR="00C45FFE" w:rsidRPr="008102D4" w:rsidRDefault="00C45FFE" w:rsidP="00C45FFE">
            <w:pPr>
              <w:pStyle w:val="afa"/>
              <w:spacing w:line="240" w:lineRule="atLeast"/>
              <w:ind w:left="34"/>
              <w:jc w:val="both"/>
              <w:rPr>
                <w:highlight w:val="yellow"/>
              </w:rPr>
            </w:pPr>
            <w:r>
              <w:t>4.</w:t>
            </w:r>
            <w:r w:rsidRPr="008B1D73">
              <w:t xml:space="preserve">Об итогах изучения деятельности образовательных организаций в 1 четверти учебного года. </w:t>
            </w:r>
          </w:p>
        </w:tc>
        <w:tc>
          <w:tcPr>
            <w:tcW w:w="2552" w:type="dxa"/>
          </w:tcPr>
          <w:p w:rsidR="00C45FFE" w:rsidRDefault="00C45FFE" w:rsidP="00AF2A3E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AF2A3E" w:rsidRDefault="00AF2A3E" w:rsidP="00AF2A3E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4E746E" w:rsidRDefault="004E746E" w:rsidP="00DC4A5A">
            <w:pPr>
              <w:tabs>
                <w:tab w:val="left" w:pos="5812"/>
              </w:tabs>
              <w:jc w:val="both"/>
            </w:pPr>
          </w:p>
          <w:p w:rsidR="00AF2A3E" w:rsidRPr="0089354E" w:rsidRDefault="00AF2A3E" w:rsidP="00DC4A5A">
            <w:pPr>
              <w:tabs>
                <w:tab w:val="left" w:pos="5812"/>
              </w:tabs>
              <w:jc w:val="both"/>
            </w:pPr>
          </w:p>
        </w:tc>
      </w:tr>
      <w:tr w:rsidR="00287156" w:rsidRPr="0089354E" w:rsidTr="00393A80">
        <w:trPr>
          <w:trHeight w:val="883"/>
        </w:trPr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Ноябрь</w:t>
            </w:r>
          </w:p>
        </w:tc>
        <w:tc>
          <w:tcPr>
            <w:tcW w:w="6095" w:type="dxa"/>
          </w:tcPr>
          <w:p w:rsidR="00C45FFE" w:rsidRPr="0089354E" w:rsidRDefault="00B40480" w:rsidP="00C935FA">
            <w:pPr>
              <w:pStyle w:val="afa"/>
              <w:numPr>
                <w:ilvl w:val="0"/>
                <w:numId w:val="31"/>
              </w:numPr>
              <w:tabs>
                <w:tab w:val="num" w:pos="0"/>
              </w:tabs>
              <w:spacing w:line="240" w:lineRule="atLeast"/>
              <w:ind w:left="0"/>
              <w:jc w:val="both"/>
            </w:pPr>
            <w:r>
              <w:t xml:space="preserve">Совещание руководителей на базе </w:t>
            </w:r>
            <w:r w:rsidRPr="00AF2A3E">
              <w:rPr>
                <w:rFonts w:eastAsia="Times New Roman"/>
              </w:rPr>
              <w:t xml:space="preserve">СОШ №1 с. Красноусольский на тему </w:t>
            </w:r>
            <w:r w:rsidRPr="00B40480">
              <w:t>«</w:t>
            </w:r>
            <w:r w:rsidRPr="00AF2A3E">
              <w:rPr>
                <w:rFonts w:eastAsia="Times New Roman"/>
              </w:rPr>
              <w:t>Пятидневная учебная неделя: проблемы поиски, решения».</w:t>
            </w:r>
          </w:p>
        </w:tc>
        <w:tc>
          <w:tcPr>
            <w:tcW w:w="2552" w:type="dxa"/>
          </w:tcPr>
          <w:p w:rsidR="00287156" w:rsidRDefault="00B40480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8C225D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2F6240" w:rsidRPr="0089354E" w:rsidRDefault="00B40480" w:rsidP="00AF2A3E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</w:tc>
      </w:tr>
      <w:tr w:rsidR="00287156" w:rsidRPr="0089354E" w:rsidTr="00AF2A3E">
        <w:trPr>
          <w:trHeight w:val="1133"/>
        </w:trPr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lastRenderedPageBreak/>
              <w:t>Декабрь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87156" w:rsidRPr="0089354E" w:rsidRDefault="00B40480" w:rsidP="00C935FA">
            <w:pPr>
              <w:pStyle w:val="afa"/>
              <w:numPr>
                <w:ilvl w:val="0"/>
                <w:numId w:val="31"/>
              </w:numPr>
              <w:tabs>
                <w:tab w:val="left" w:pos="5812"/>
              </w:tabs>
              <w:spacing w:line="240" w:lineRule="atLeast"/>
              <w:ind w:left="0"/>
              <w:jc w:val="both"/>
            </w:pPr>
            <w:r w:rsidRPr="00B40480">
              <w:t>Круглый стол с участием директоров и заместителей по У</w:t>
            </w:r>
            <w:r>
              <w:t>В</w:t>
            </w:r>
            <w:r w:rsidRPr="00B40480">
              <w:t xml:space="preserve">Р на тему «Повышение качества образования через реализацию национального проекта «Современная школа».  </w:t>
            </w:r>
            <w:r w:rsidRPr="00AF2A3E">
              <w:rPr>
                <w:rFonts w:eastAsia="Times New Roman"/>
              </w:rPr>
              <w:t>Место проведения – КБГИ.</w:t>
            </w:r>
          </w:p>
        </w:tc>
        <w:tc>
          <w:tcPr>
            <w:tcW w:w="2552" w:type="dxa"/>
          </w:tcPr>
          <w:p w:rsidR="00287156" w:rsidRDefault="003720FA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AF2A3E" w:rsidP="002A6D3B">
            <w:pPr>
              <w:tabs>
                <w:tab w:val="left" w:pos="5812"/>
              </w:tabs>
              <w:jc w:val="both"/>
            </w:pPr>
            <w:r>
              <w:t>Рафиков А.А.</w:t>
            </w:r>
          </w:p>
          <w:p w:rsidR="008C225D" w:rsidRDefault="008C225D" w:rsidP="008C225D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  <w:p w:rsidR="00287156" w:rsidRPr="0089354E" w:rsidRDefault="00287156" w:rsidP="00E714AF">
            <w:pPr>
              <w:tabs>
                <w:tab w:val="left" w:pos="5812"/>
              </w:tabs>
              <w:jc w:val="both"/>
            </w:pPr>
          </w:p>
        </w:tc>
      </w:tr>
      <w:tr w:rsidR="00287156" w:rsidRPr="0089354E" w:rsidTr="000524BB">
        <w:trPr>
          <w:trHeight w:val="908"/>
        </w:trPr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</w:pPr>
            <w:r w:rsidRPr="0089354E">
              <w:rPr>
                <w:b/>
                <w:bCs/>
              </w:rPr>
              <w:t>Январь</w:t>
            </w:r>
          </w:p>
        </w:tc>
        <w:tc>
          <w:tcPr>
            <w:tcW w:w="6095" w:type="dxa"/>
          </w:tcPr>
          <w:p w:rsidR="00287156" w:rsidRPr="00DB2B04" w:rsidRDefault="00B40480" w:rsidP="008C225D">
            <w:pPr>
              <w:tabs>
                <w:tab w:val="left" w:pos="5812"/>
              </w:tabs>
              <w:spacing w:line="240" w:lineRule="atLeast"/>
            </w:pPr>
            <w:r>
              <w:t xml:space="preserve">Семинар-совещание </w:t>
            </w:r>
            <w:r w:rsidR="003720FA">
              <w:t>руководителей ОО на тему «Реализация проекта «Взлетай» с применением интерактивных методов обучения» (из опыта работы СОШ №2 с. Красноусольский)</w:t>
            </w:r>
            <w:r w:rsidR="008C225D">
              <w:t>.</w:t>
            </w:r>
          </w:p>
        </w:tc>
        <w:tc>
          <w:tcPr>
            <w:tcW w:w="2552" w:type="dxa"/>
          </w:tcPr>
          <w:p w:rsidR="003720FA" w:rsidRDefault="003720FA" w:rsidP="003720FA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030E21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  <w:p w:rsidR="00287156" w:rsidRPr="0089354E" w:rsidRDefault="008C225D" w:rsidP="000B2A85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</w:tc>
      </w:tr>
      <w:tr w:rsidR="00287156" w:rsidRPr="0089354E" w:rsidTr="00393A80"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Февраль</w:t>
            </w:r>
          </w:p>
        </w:tc>
        <w:tc>
          <w:tcPr>
            <w:tcW w:w="6095" w:type="dxa"/>
          </w:tcPr>
          <w:p w:rsidR="00287156" w:rsidRPr="0089354E" w:rsidRDefault="003720FA" w:rsidP="008C225D">
            <w:pPr>
              <w:spacing w:line="240" w:lineRule="atLeast"/>
            </w:pPr>
            <w:r>
              <w:t>Семинар-совещание руководителей ОО на тему «Организация работы по патриотическому воспитанию в системе образования: инновационные подходы и технологии» (из опыта работы СОШ №3 с. Красноусольский).</w:t>
            </w:r>
          </w:p>
        </w:tc>
        <w:tc>
          <w:tcPr>
            <w:tcW w:w="2552" w:type="dxa"/>
          </w:tcPr>
          <w:p w:rsidR="00287156" w:rsidRDefault="003720FA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5101E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287156" w:rsidRDefault="008C225D" w:rsidP="00123CDC">
            <w:pPr>
              <w:tabs>
                <w:tab w:val="left" w:pos="5812"/>
              </w:tabs>
              <w:jc w:val="both"/>
            </w:pPr>
            <w:r>
              <w:t>Садыкова О.В.</w:t>
            </w:r>
          </w:p>
          <w:p w:rsidR="008C225D" w:rsidRDefault="008C225D" w:rsidP="008C225D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  <w:p w:rsidR="008C225D" w:rsidRPr="0089354E" w:rsidRDefault="008C225D" w:rsidP="00123CDC">
            <w:pPr>
              <w:tabs>
                <w:tab w:val="left" w:pos="5812"/>
              </w:tabs>
              <w:jc w:val="both"/>
            </w:pPr>
          </w:p>
        </w:tc>
      </w:tr>
      <w:tr w:rsidR="00287156" w:rsidRPr="0089354E" w:rsidTr="00393A80"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Март</w:t>
            </w:r>
          </w:p>
        </w:tc>
        <w:tc>
          <w:tcPr>
            <w:tcW w:w="6095" w:type="dxa"/>
          </w:tcPr>
          <w:p w:rsidR="003720FA" w:rsidRDefault="003720FA" w:rsidP="005101EB">
            <w:pPr>
              <w:spacing w:line="240" w:lineRule="atLeast"/>
              <w:jc w:val="both"/>
            </w:pPr>
            <w:r>
              <w:t>Семинар-совещание руководителей ОО на тему «Создание психологического климата и безопасных условий в современной школе» (из опыта работы ООШ с. Курорта).</w:t>
            </w:r>
          </w:p>
          <w:p w:rsidR="00932CDB" w:rsidRPr="0089354E" w:rsidRDefault="002F6240" w:rsidP="00A16E81">
            <w:pPr>
              <w:spacing w:line="240" w:lineRule="atLeast"/>
              <w:jc w:val="both"/>
            </w:pPr>
            <w:r w:rsidRPr="003720FA">
              <w:rPr>
                <w:sz w:val="23"/>
                <w:szCs w:val="23"/>
                <w:highlight w:val="yellow"/>
              </w:rPr>
              <w:t xml:space="preserve"> </w:t>
            </w:r>
          </w:p>
        </w:tc>
        <w:tc>
          <w:tcPr>
            <w:tcW w:w="2552" w:type="dxa"/>
          </w:tcPr>
          <w:p w:rsidR="00ED4401" w:rsidRDefault="00ED4401" w:rsidP="00ED4401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287156" w:rsidRDefault="00A16E81" w:rsidP="002A6D3B">
            <w:pPr>
              <w:tabs>
                <w:tab w:val="left" w:pos="5812"/>
              </w:tabs>
              <w:jc w:val="both"/>
            </w:pPr>
            <w:r>
              <w:t>Садыкова О.В.</w:t>
            </w:r>
          </w:p>
          <w:p w:rsidR="00A16E81" w:rsidRPr="0089354E" w:rsidRDefault="00A16E81" w:rsidP="002A6D3B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</w:tc>
      </w:tr>
      <w:tr w:rsidR="00287156" w:rsidRPr="0089354E" w:rsidTr="009C3A1E">
        <w:trPr>
          <w:trHeight w:val="1192"/>
        </w:trPr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Апрель</w:t>
            </w:r>
          </w:p>
        </w:tc>
        <w:tc>
          <w:tcPr>
            <w:tcW w:w="6095" w:type="dxa"/>
          </w:tcPr>
          <w:p w:rsidR="00287156" w:rsidRPr="00B43481" w:rsidRDefault="00194030" w:rsidP="00A16E81">
            <w:pPr>
              <w:tabs>
                <w:tab w:val="left" w:pos="5812"/>
              </w:tabs>
              <w:jc w:val="both"/>
            </w:pPr>
            <w:r>
              <w:t>Семинар-совещание руководителей ОО на тему «Состояние деятельности сельской школы по профилактике безнадзорности и правонарушений»</w:t>
            </w:r>
            <w:r w:rsidR="00ED4401">
              <w:t xml:space="preserve"> (из опыта работы ООШ с. Имендяшево).</w:t>
            </w:r>
          </w:p>
        </w:tc>
        <w:tc>
          <w:tcPr>
            <w:tcW w:w="2552" w:type="dxa"/>
          </w:tcPr>
          <w:p w:rsidR="00ED4401" w:rsidRDefault="00ED4401" w:rsidP="00ED4401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287156" w:rsidRDefault="00287156" w:rsidP="00D30C73">
            <w:pPr>
              <w:tabs>
                <w:tab w:val="left" w:pos="5812"/>
              </w:tabs>
              <w:jc w:val="both"/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  <w:p w:rsidR="00A16E81" w:rsidRPr="0089354E" w:rsidRDefault="00A16E81" w:rsidP="00A16E81">
            <w:pPr>
              <w:tabs>
                <w:tab w:val="left" w:pos="5812"/>
              </w:tabs>
              <w:jc w:val="both"/>
            </w:pPr>
            <w:r>
              <w:t>Директор школы</w:t>
            </w:r>
          </w:p>
        </w:tc>
      </w:tr>
      <w:tr w:rsidR="00287156" w:rsidRPr="0089354E" w:rsidTr="00393A80"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Май</w:t>
            </w:r>
          </w:p>
        </w:tc>
        <w:tc>
          <w:tcPr>
            <w:tcW w:w="6095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both"/>
            </w:pPr>
            <w:r w:rsidRPr="0089354E">
              <w:t xml:space="preserve">1. </w:t>
            </w:r>
            <w:r>
              <w:t>О выполнении учебных программ в ОО.</w:t>
            </w:r>
          </w:p>
          <w:p w:rsidR="00287156" w:rsidRDefault="00287156" w:rsidP="00B43481">
            <w:pPr>
              <w:tabs>
                <w:tab w:val="left" w:pos="5812"/>
              </w:tabs>
              <w:jc w:val="both"/>
            </w:pPr>
            <w:r>
              <w:t xml:space="preserve">2. </w:t>
            </w:r>
            <w:r w:rsidRPr="00B43481">
              <w:t>О работе администраци</w:t>
            </w:r>
            <w:r>
              <w:t>й</w:t>
            </w:r>
            <w:r w:rsidRPr="00B43481">
              <w:t xml:space="preserve"> образовательных учреждений по обеспечению безопасных условий для организации учебно-воспитательного процесса, повышения уровня безопасности жизнедеятельности образовательных учреждений</w:t>
            </w:r>
            <w:r>
              <w:t>.</w:t>
            </w:r>
          </w:p>
          <w:p w:rsidR="00612544" w:rsidRPr="0089354E" w:rsidRDefault="00A16E81" w:rsidP="0065068C">
            <w:pPr>
              <w:tabs>
                <w:tab w:val="left" w:pos="5812"/>
              </w:tabs>
              <w:jc w:val="both"/>
            </w:pPr>
            <w:r>
              <w:t>3.</w:t>
            </w:r>
            <w:r w:rsidR="00BA1AFF" w:rsidRPr="008C225D">
              <w:rPr>
                <w:sz w:val="23"/>
                <w:szCs w:val="23"/>
              </w:rPr>
              <w:t xml:space="preserve"> Об итогах формирования администраци</w:t>
            </w:r>
            <w:r w:rsidR="00BA1AFF">
              <w:rPr>
                <w:sz w:val="23"/>
                <w:szCs w:val="23"/>
              </w:rPr>
              <w:t>ями</w:t>
            </w:r>
            <w:r w:rsidR="00BA1AFF" w:rsidRPr="008C225D">
              <w:rPr>
                <w:sz w:val="23"/>
                <w:szCs w:val="23"/>
              </w:rPr>
              <w:t xml:space="preserve"> ОО заказа учебно-методических комплексов на 20</w:t>
            </w:r>
            <w:r w:rsidR="00BA1AFF">
              <w:rPr>
                <w:sz w:val="23"/>
                <w:szCs w:val="23"/>
              </w:rPr>
              <w:t>20</w:t>
            </w:r>
            <w:r w:rsidR="00BA1AFF" w:rsidRPr="008C225D">
              <w:rPr>
                <w:sz w:val="23"/>
                <w:szCs w:val="23"/>
              </w:rPr>
              <w:t>-202</w:t>
            </w:r>
            <w:r w:rsidR="00BA1AFF">
              <w:rPr>
                <w:sz w:val="23"/>
                <w:szCs w:val="23"/>
              </w:rPr>
              <w:t>1</w:t>
            </w:r>
            <w:r w:rsidR="00BA1AFF" w:rsidRPr="008C225D">
              <w:rPr>
                <w:sz w:val="23"/>
                <w:szCs w:val="23"/>
              </w:rPr>
              <w:t xml:space="preserve"> учебный год</w:t>
            </w:r>
            <w:r w:rsidR="0065068C">
              <w:rPr>
                <w:sz w:val="23"/>
                <w:szCs w:val="23"/>
              </w:rPr>
              <w:t>.</w:t>
            </w:r>
          </w:p>
        </w:tc>
        <w:tc>
          <w:tcPr>
            <w:tcW w:w="2552" w:type="dxa"/>
          </w:tcPr>
          <w:p w:rsidR="00ED4401" w:rsidRDefault="00ED4401" w:rsidP="00ED4401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Батыршин</w:t>
            </w:r>
            <w:proofErr w:type="spellEnd"/>
            <w:r>
              <w:t xml:space="preserve"> Р.Б.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</w:p>
          <w:p w:rsidR="00612544" w:rsidRPr="0089354E" w:rsidRDefault="00612544" w:rsidP="00A16E81">
            <w:pPr>
              <w:tabs>
                <w:tab w:val="left" w:pos="5812"/>
              </w:tabs>
              <w:jc w:val="both"/>
            </w:pPr>
          </w:p>
        </w:tc>
      </w:tr>
      <w:tr w:rsidR="00287156" w:rsidRPr="0089354E" w:rsidTr="00393A80"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Июнь</w:t>
            </w:r>
          </w:p>
        </w:tc>
        <w:tc>
          <w:tcPr>
            <w:tcW w:w="6095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both"/>
            </w:pPr>
            <w:r w:rsidRPr="0089354E">
              <w:t>1. Монито</w:t>
            </w:r>
            <w:r>
              <w:t>ринг результатов ОГЭ, ЕГЭ в ОО.</w:t>
            </w:r>
          </w:p>
          <w:p w:rsidR="00287156" w:rsidRPr="0089354E" w:rsidRDefault="00761F75" w:rsidP="002A6D3B">
            <w:pPr>
              <w:tabs>
                <w:tab w:val="left" w:pos="5812"/>
              </w:tabs>
              <w:jc w:val="both"/>
            </w:pPr>
            <w:r>
              <w:t>2.</w:t>
            </w:r>
            <w:r w:rsidR="00287156" w:rsidRPr="0089354E">
              <w:t>.</w:t>
            </w:r>
            <w:r>
              <w:rPr>
                <w:sz w:val="23"/>
                <w:szCs w:val="23"/>
              </w:rPr>
              <w:t xml:space="preserve"> Об анализе и оценке деятельности РМО учителей-предметников (по данным мониторинга) </w:t>
            </w:r>
            <w:r w:rsidR="00287156" w:rsidRPr="0089354E">
              <w:t xml:space="preserve"> </w:t>
            </w:r>
            <w:r w:rsidR="00EA46C1">
              <w:t xml:space="preserve"> </w:t>
            </w:r>
          </w:p>
          <w:p w:rsidR="00761F75" w:rsidRPr="0089354E" w:rsidRDefault="00287156" w:rsidP="00761F75">
            <w:pPr>
              <w:tabs>
                <w:tab w:val="left" w:pos="5812"/>
              </w:tabs>
              <w:jc w:val="both"/>
            </w:pPr>
            <w:r>
              <w:t>3.</w:t>
            </w:r>
            <w:r w:rsidRPr="00B43481">
              <w:t>Анализ деятельности администраций образовательных учреждений по реализации и соблюдению норм трудового законодательства.</w:t>
            </w:r>
          </w:p>
        </w:tc>
        <w:tc>
          <w:tcPr>
            <w:tcW w:w="2552" w:type="dxa"/>
          </w:tcPr>
          <w:p w:rsidR="00ED4401" w:rsidRDefault="00ED4401" w:rsidP="00ED4401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proofErr w:type="spellStart"/>
            <w:r>
              <w:t>Сайфутдинова</w:t>
            </w:r>
            <w:proofErr w:type="spellEnd"/>
            <w:r>
              <w:t xml:space="preserve"> Р.А.</w:t>
            </w:r>
          </w:p>
          <w:p w:rsidR="00287156" w:rsidRDefault="00A16E81" w:rsidP="002A6D3B">
            <w:pPr>
              <w:tabs>
                <w:tab w:val="left" w:pos="5812"/>
              </w:tabs>
              <w:jc w:val="both"/>
            </w:pPr>
            <w:proofErr w:type="spellStart"/>
            <w:r>
              <w:t>К</w:t>
            </w:r>
            <w:r w:rsidR="00761F75">
              <w:t>ильмухаметова</w:t>
            </w:r>
            <w:proofErr w:type="spellEnd"/>
            <w:r w:rsidR="00761F75">
              <w:t xml:space="preserve"> Р.Ф.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r>
              <w:t xml:space="preserve"> Рафиков А.А.</w:t>
            </w:r>
          </w:p>
          <w:p w:rsidR="00287156" w:rsidRPr="0089354E" w:rsidRDefault="00287156" w:rsidP="002A6D3B">
            <w:pPr>
              <w:tabs>
                <w:tab w:val="left" w:pos="5812"/>
              </w:tabs>
              <w:jc w:val="both"/>
            </w:pPr>
          </w:p>
        </w:tc>
      </w:tr>
      <w:tr w:rsidR="00287156" w:rsidRPr="0089354E" w:rsidTr="00393A80">
        <w:tc>
          <w:tcPr>
            <w:tcW w:w="1531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center"/>
              <w:rPr>
                <w:b/>
                <w:bCs/>
              </w:rPr>
            </w:pPr>
            <w:r w:rsidRPr="0089354E">
              <w:rPr>
                <w:b/>
                <w:bCs/>
              </w:rPr>
              <w:t>Июль</w:t>
            </w:r>
          </w:p>
        </w:tc>
        <w:tc>
          <w:tcPr>
            <w:tcW w:w="6095" w:type="dxa"/>
          </w:tcPr>
          <w:p w:rsidR="00287156" w:rsidRPr="0089354E" w:rsidRDefault="00287156" w:rsidP="002A6D3B">
            <w:pPr>
              <w:tabs>
                <w:tab w:val="left" w:pos="5812"/>
              </w:tabs>
              <w:jc w:val="both"/>
            </w:pPr>
            <w:r w:rsidRPr="0089354E">
              <w:t xml:space="preserve">1. </w:t>
            </w:r>
            <w:r>
              <w:t xml:space="preserve">Анализ </w:t>
            </w:r>
            <w:r w:rsidRPr="0089354E">
              <w:t xml:space="preserve"> подготов</w:t>
            </w:r>
            <w:r>
              <w:t>ительных работ</w:t>
            </w:r>
            <w:r w:rsidRPr="0089354E">
              <w:t xml:space="preserve"> </w:t>
            </w:r>
            <w:r>
              <w:t xml:space="preserve">администраций </w:t>
            </w:r>
            <w:r w:rsidRPr="0089354E">
              <w:t xml:space="preserve">школ </w:t>
            </w:r>
            <w:r>
              <w:t>к новому учебному году.</w:t>
            </w:r>
          </w:p>
          <w:p w:rsidR="00287156" w:rsidRDefault="00287156" w:rsidP="002A6D3B">
            <w:pPr>
              <w:tabs>
                <w:tab w:val="left" w:pos="5812"/>
              </w:tabs>
              <w:jc w:val="both"/>
            </w:pPr>
            <w:r>
              <w:t>2</w:t>
            </w:r>
            <w:r w:rsidRPr="0089354E">
              <w:t xml:space="preserve">. </w:t>
            </w:r>
            <w:r>
              <w:t>Итоги работы ОО по организации летнего отдыха детей и подростков</w:t>
            </w:r>
            <w:r w:rsidRPr="0089354E">
              <w:t>.</w:t>
            </w:r>
          </w:p>
          <w:p w:rsidR="00287156" w:rsidRPr="0089354E" w:rsidRDefault="00287156" w:rsidP="0065068C">
            <w:pPr>
              <w:pStyle w:val="af7"/>
              <w:jc w:val="both"/>
            </w:pPr>
            <w:r>
              <w:rPr>
                <w:sz w:val="24"/>
                <w:szCs w:val="24"/>
              </w:rPr>
              <w:t xml:space="preserve">3. </w:t>
            </w:r>
            <w:r w:rsidRPr="0067766C">
              <w:rPr>
                <w:sz w:val="24"/>
                <w:szCs w:val="24"/>
              </w:rPr>
              <w:t xml:space="preserve">Анализ работы </w:t>
            </w:r>
            <w:r>
              <w:rPr>
                <w:sz w:val="24"/>
                <w:szCs w:val="24"/>
              </w:rPr>
              <w:t>МКУ «Отдел образования»</w:t>
            </w:r>
            <w:r w:rsidRPr="0067766C">
              <w:rPr>
                <w:sz w:val="24"/>
                <w:szCs w:val="24"/>
              </w:rPr>
              <w:t xml:space="preserve">  за 201</w:t>
            </w:r>
            <w:r w:rsidR="00ED4401">
              <w:rPr>
                <w:sz w:val="24"/>
                <w:szCs w:val="24"/>
              </w:rPr>
              <w:t>9</w:t>
            </w:r>
            <w:r w:rsidR="00D87E9D">
              <w:rPr>
                <w:sz w:val="24"/>
                <w:szCs w:val="24"/>
              </w:rPr>
              <w:t>-</w:t>
            </w:r>
            <w:r w:rsidRPr="0067766C">
              <w:rPr>
                <w:sz w:val="24"/>
                <w:szCs w:val="24"/>
              </w:rPr>
              <w:t>20</w:t>
            </w:r>
            <w:r w:rsidR="00ED4401">
              <w:rPr>
                <w:sz w:val="24"/>
                <w:szCs w:val="24"/>
              </w:rPr>
              <w:t>20</w:t>
            </w:r>
            <w:r w:rsidRPr="0067766C">
              <w:rPr>
                <w:sz w:val="24"/>
                <w:szCs w:val="24"/>
              </w:rPr>
              <w:t xml:space="preserve">  учебный год, в</w:t>
            </w:r>
            <w:r w:rsidR="00D87E9D">
              <w:rPr>
                <w:sz w:val="24"/>
                <w:szCs w:val="24"/>
              </w:rPr>
              <w:t xml:space="preserve"> части реализации муниципальных</w:t>
            </w:r>
            <w:r w:rsidRPr="0067766C">
              <w:rPr>
                <w:sz w:val="24"/>
                <w:szCs w:val="24"/>
              </w:rPr>
              <w:t xml:space="preserve"> программ и проектов и приоритетных направлений деятельности.  План работы на 20</w:t>
            </w:r>
            <w:r w:rsidR="00ED4401">
              <w:rPr>
                <w:sz w:val="24"/>
                <w:szCs w:val="24"/>
              </w:rPr>
              <w:t>20</w:t>
            </w:r>
            <w:r w:rsidRPr="0067766C">
              <w:rPr>
                <w:sz w:val="24"/>
                <w:szCs w:val="24"/>
              </w:rPr>
              <w:t>-20</w:t>
            </w:r>
            <w:r w:rsidR="00D87E9D">
              <w:rPr>
                <w:sz w:val="24"/>
                <w:szCs w:val="24"/>
              </w:rPr>
              <w:t>2</w:t>
            </w:r>
            <w:r w:rsidR="00ED4401">
              <w:rPr>
                <w:sz w:val="24"/>
                <w:szCs w:val="24"/>
              </w:rPr>
              <w:t>1</w:t>
            </w:r>
            <w:r w:rsidRPr="0067766C">
              <w:rPr>
                <w:sz w:val="24"/>
                <w:szCs w:val="24"/>
              </w:rPr>
              <w:t xml:space="preserve"> учебный год. </w:t>
            </w:r>
          </w:p>
        </w:tc>
        <w:tc>
          <w:tcPr>
            <w:tcW w:w="2552" w:type="dxa"/>
          </w:tcPr>
          <w:p w:rsidR="00ED4401" w:rsidRDefault="00ED4401" w:rsidP="00ED4401">
            <w:pPr>
              <w:tabs>
                <w:tab w:val="left" w:pos="5812"/>
              </w:tabs>
              <w:jc w:val="both"/>
            </w:pPr>
            <w:proofErr w:type="spellStart"/>
            <w:r>
              <w:t>Султанмуратов</w:t>
            </w:r>
            <w:proofErr w:type="spellEnd"/>
            <w:r>
              <w:t xml:space="preserve"> Р.Г.</w:t>
            </w:r>
          </w:p>
          <w:p w:rsidR="00287156" w:rsidRDefault="00287156" w:rsidP="0067766C">
            <w:pPr>
              <w:tabs>
                <w:tab w:val="left" w:pos="5812"/>
              </w:tabs>
              <w:jc w:val="both"/>
            </w:pPr>
            <w:proofErr w:type="spellStart"/>
            <w:r>
              <w:t>Батыршин</w:t>
            </w:r>
            <w:proofErr w:type="spellEnd"/>
            <w:r>
              <w:t xml:space="preserve"> Р.Б.</w:t>
            </w:r>
          </w:p>
          <w:p w:rsidR="00287156" w:rsidRDefault="00A16E81" w:rsidP="0067766C">
            <w:pPr>
              <w:tabs>
                <w:tab w:val="left" w:pos="5812"/>
              </w:tabs>
              <w:jc w:val="both"/>
            </w:pPr>
            <w:proofErr w:type="spellStart"/>
            <w:r>
              <w:t>Шагиева</w:t>
            </w:r>
            <w:proofErr w:type="spellEnd"/>
            <w:r>
              <w:t xml:space="preserve"> А.А.</w:t>
            </w:r>
          </w:p>
          <w:p w:rsidR="00287156" w:rsidRDefault="00287156" w:rsidP="0067766C">
            <w:pPr>
              <w:tabs>
                <w:tab w:val="left" w:pos="5812"/>
              </w:tabs>
              <w:jc w:val="both"/>
            </w:pPr>
          </w:p>
          <w:p w:rsidR="00287156" w:rsidRPr="0089354E" w:rsidRDefault="00287156" w:rsidP="0067766C">
            <w:pPr>
              <w:tabs>
                <w:tab w:val="left" w:pos="5812"/>
              </w:tabs>
              <w:jc w:val="both"/>
            </w:pPr>
            <w:r>
              <w:t>Тагирова Р.М.</w:t>
            </w:r>
          </w:p>
        </w:tc>
      </w:tr>
    </w:tbl>
    <w:p w:rsidR="0065068C" w:rsidRDefault="0065068C" w:rsidP="0065068C">
      <w:pPr>
        <w:tabs>
          <w:tab w:val="left" w:pos="5812"/>
        </w:tabs>
        <w:jc w:val="center"/>
        <w:rPr>
          <w:b/>
          <w:sz w:val="28"/>
          <w:szCs w:val="28"/>
        </w:rPr>
      </w:pPr>
    </w:p>
    <w:p w:rsidR="0065068C" w:rsidRDefault="0065068C" w:rsidP="0065068C">
      <w:pPr>
        <w:tabs>
          <w:tab w:val="left" w:pos="5812"/>
        </w:tabs>
        <w:jc w:val="center"/>
        <w:rPr>
          <w:b/>
          <w:sz w:val="28"/>
          <w:szCs w:val="28"/>
        </w:rPr>
      </w:pPr>
      <w:r w:rsidRPr="0065068C">
        <w:rPr>
          <w:b/>
          <w:sz w:val="28"/>
          <w:szCs w:val="28"/>
        </w:rPr>
        <w:t>Перечень вопросов,</w:t>
      </w:r>
      <w:r>
        <w:rPr>
          <w:b/>
          <w:sz w:val="28"/>
          <w:szCs w:val="28"/>
        </w:rPr>
        <w:t xml:space="preserve"> </w:t>
      </w:r>
      <w:r w:rsidRPr="0065068C">
        <w:rPr>
          <w:b/>
          <w:sz w:val="28"/>
          <w:szCs w:val="28"/>
        </w:rPr>
        <w:t xml:space="preserve">рассматриваемых на совещании руководителей ОО </w:t>
      </w:r>
    </w:p>
    <w:p w:rsidR="00A16E81" w:rsidRPr="0065068C" w:rsidRDefault="0065068C" w:rsidP="0065068C">
      <w:pPr>
        <w:tabs>
          <w:tab w:val="left" w:pos="5812"/>
        </w:tabs>
        <w:jc w:val="center"/>
        <w:rPr>
          <w:b/>
          <w:sz w:val="28"/>
          <w:szCs w:val="28"/>
        </w:rPr>
      </w:pPr>
      <w:r w:rsidRPr="0065068C">
        <w:rPr>
          <w:b/>
          <w:sz w:val="28"/>
          <w:szCs w:val="28"/>
        </w:rPr>
        <w:t>в 2019-2020 учебном году:</w:t>
      </w:r>
    </w:p>
    <w:p w:rsidR="00C45FFE" w:rsidRDefault="00A16E81" w:rsidP="00A16E81">
      <w:pPr>
        <w:tabs>
          <w:tab w:val="left" w:pos="3225"/>
        </w:tabs>
        <w:jc w:val="both"/>
      </w:pPr>
      <w:bookmarkStart w:id="1" w:name="_Ref303839108"/>
      <w:proofErr w:type="gramStart"/>
      <w:r>
        <w:t>1.</w:t>
      </w:r>
      <w:r w:rsidR="00C45FFE" w:rsidRPr="00AF2A3E">
        <w:t>О принятии плана отдела образования по ведомственному контроля за соблюдением трудового законодательства в ОО в 2019</w:t>
      </w:r>
      <w:r w:rsidR="00C45FFE">
        <w:t xml:space="preserve">-2020 учебном </w:t>
      </w:r>
      <w:r w:rsidR="00C45FFE" w:rsidRPr="00AF2A3E">
        <w:t>году.</w:t>
      </w:r>
      <w:proofErr w:type="gramEnd"/>
    </w:p>
    <w:p w:rsidR="00C45FFE" w:rsidRPr="00C45FFE" w:rsidRDefault="00C45FFE" w:rsidP="00A16E81">
      <w:pPr>
        <w:tabs>
          <w:tab w:val="left" w:pos="5812"/>
        </w:tabs>
        <w:spacing w:line="240" w:lineRule="atLeast"/>
        <w:jc w:val="both"/>
      </w:pPr>
      <w:r w:rsidRPr="00C45FFE">
        <w:t>2. Потребность ОО в педагогических кадрах. Анализ банков данных на педагогов в образовательных организациях района.</w:t>
      </w:r>
    </w:p>
    <w:p w:rsidR="00C45FFE" w:rsidRDefault="00C45FFE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 w:rsidRPr="00C45FFE">
        <w:lastRenderedPageBreak/>
        <w:t>3. Реализация мер по совершенствованию организации питания школьников и детей дошкольного возраста при переводе на аутсорсинг.</w:t>
      </w:r>
    </w:p>
    <w:p w:rsidR="008C225D" w:rsidRPr="008C225D" w:rsidRDefault="008C225D" w:rsidP="0065068C">
      <w:pPr>
        <w:spacing w:line="240" w:lineRule="atLeast"/>
        <w:jc w:val="both"/>
      </w:pPr>
      <w:r>
        <w:t xml:space="preserve">4. </w:t>
      </w:r>
      <w:r w:rsidRPr="008C225D">
        <w:rPr>
          <w:sz w:val="23"/>
          <w:szCs w:val="23"/>
        </w:rPr>
        <w:t xml:space="preserve"> О состоянии системы дополнительного образования (по итогам отчета №1-ДО за 201</w:t>
      </w:r>
      <w:r>
        <w:rPr>
          <w:sz w:val="23"/>
          <w:szCs w:val="23"/>
        </w:rPr>
        <w:t>9</w:t>
      </w:r>
      <w:r w:rsidRPr="008C225D">
        <w:rPr>
          <w:sz w:val="23"/>
          <w:szCs w:val="23"/>
        </w:rPr>
        <w:t xml:space="preserve"> год)</w:t>
      </w:r>
    </w:p>
    <w:p w:rsidR="008C225D" w:rsidRPr="008C225D" w:rsidRDefault="0065068C" w:rsidP="00A16E81">
      <w:pPr>
        <w:tabs>
          <w:tab w:val="left" w:pos="5812"/>
        </w:tabs>
        <w:spacing w:line="240" w:lineRule="atLeast"/>
        <w:jc w:val="both"/>
      </w:pPr>
      <w:r>
        <w:t>5</w:t>
      </w:r>
      <w:r w:rsidR="008C225D" w:rsidRPr="008C225D">
        <w:t>. О принятии планов мероприятий ОО по Бизнес-плану и работе на пришкольных участках.</w:t>
      </w:r>
    </w:p>
    <w:p w:rsidR="008C225D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  <w:rPr>
          <w:b/>
          <w:bCs/>
          <w:spacing w:val="-2"/>
          <w:sz w:val="28"/>
          <w:szCs w:val="28"/>
        </w:rPr>
      </w:pPr>
      <w:r>
        <w:t>6</w:t>
      </w:r>
      <w:r w:rsidR="008C225D" w:rsidRPr="008C225D">
        <w:t xml:space="preserve">. </w:t>
      </w:r>
      <w:r w:rsidR="008C225D" w:rsidRPr="008C225D">
        <w:rPr>
          <w:sz w:val="23"/>
          <w:szCs w:val="23"/>
        </w:rPr>
        <w:t>О состоянии материально-технической и информационной базы, финансово-экономической деятельности ОО (по итогам отчета №ОО-2 за 201</w:t>
      </w:r>
      <w:r w:rsidR="008C225D">
        <w:rPr>
          <w:sz w:val="23"/>
          <w:szCs w:val="23"/>
        </w:rPr>
        <w:t>9</w:t>
      </w:r>
      <w:r w:rsidR="008C225D" w:rsidRPr="008C225D">
        <w:rPr>
          <w:sz w:val="23"/>
          <w:szCs w:val="23"/>
        </w:rPr>
        <w:t xml:space="preserve"> год)</w:t>
      </w:r>
    </w:p>
    <w:p w:rsidR="00C45FFE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5C2D56" w:rsidRPr="005C2D56">
        <w:rPr>
          <w:sz w:val="23"/>
          <w:szCs w:val="23"/>
        </w:rPr>
        <w:t>. О функционировании официальных сайтов ОО, в том числе в связи с началом приѐма граждан в 1 класс.</w:t>
      </w:r>
    </w:p>
    <w:p w:rsidR="00A16E81" w:rsidRDefault="0065068C" w:rsidP="00A16E81">
      <w:pPr>
        <w:tabs>
          <w:tab w:val="left" w:pos="5812"/>
        </w:tabs>
        <w:spacing w:line="240" w:lineRule="atLeast"/>
        <w:jc w:val="both"/>
      </w:pPr>
      <w:r>
        <w:t>8</w:t>
      </w:r>
      <w:r w:rsidR="00A16E81">
        <w:t>.</w:t>
      </w:r>
      <w:r w:rsidR="00A16E81" w:rsidRPr="00B43481">
        <w:t>Работа общеобразовательн</w:t>
      </w:r>
      <w:r w:rsidR="00A16E81">
        <w:t>ых</w:t>
      </w:r>
      <w:r w:rsidR="00A16E81" w:rsidRPr="00B43481">
        <w:t xml:space="preserve"> </w:t>
      </w:r>
      <w:r w:rsidR="00A16E81">
        <w:t>школ</w:t>
      </w:r>
      <w:r w:rsidR="00A16E81" w:rsidRPr="00B43481">
        <w:t xml:space="preserve"> по исполнению приказа Минобрнауки РФ от 14.02.2014 №115 «Порядок заполнения, учета и выдачи аттестатов об основном общем и среднем общем образовании и их дубликатов» (в </w:t>
      </w:r>
      <w:r w:rsidR="00DF6AB5">
        <w:t xml:space="preserve">новой </w:t>
      </w:r>
      <w:r w:rsidR="00A16E81" w:rsidRPr="00B43481">
        <w:t>ред</w:t>
      </w:r>
      <w:r w:rsidR="00DF6AB5">
        <w:t>акции)</w:t>
      </w:r>
      <w:r w:rsidR="00A16E81">
        <w:t>.</w:t>
      </w:r>
    </w:p>
    <w:p w:rsidR="00C45FFE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  <w:rPr>
          <w:sz w:val="23"/>
          <w:szCs w:val="23"/>
        </w:rPr>
      </w:pPr>
      <w:r>
        <w:t>9</w:t>
      </w:r>
      <w:r w:rsidR="00A16E81">
        <w:t xml:space="preserve">. </w:t>
      </w:r>
      <w:r w:rsidR="00A16E81">
        <w:rPr>
          <w:sz w:val="23"/>
          <w:szCs w:val="23"/>
        </w:rPr>
        <w:t>О результатах деятельности ДОО и  ОО по организации участия педагогов в районных конкурсах (по данным мониторинга).</w:t>
      </w:r>
    </w:p>
    <w:p w:rsidR="00897168" w:rsidRDefault="0065068C" w:rsidP="00A16E81">
      <w:pPr>
        <w:shd w:val="clear" w:color="auto" w:fill="FFFFFF"/>
        <w:tabs>
          <w:tab w:val="left" w:pos="5812"/>
        </w:tabs>
        <w:spacing w:line="240" w:lineRule="atLeast"/>
        <w:jc w:val="both"/>
      </w:pPr>
      <w:r>
        <w:rPr>
          <w:sz w:val="23"/>
          <w:szCs w:val="23"/>
        </w:rPr>
        <w:t>10.</w:t>
      </w:r>
      <w:r w:rsidR="00897168" w:rsidRPr="00897168">
        <w:t xml:space="preserve"> </w:t>
      </w:r>
      <w:r w:rsidR="00897168">
        <w:t xml:space="preserve">О результатах независимой </w:t>
      </w:r>
      <w:proofErr w:type="gramStart"/>
      <w:r w:rsidR="00897168">
        <w:t>оценки качества условий осуществления образовательной деятельности</w:t>
      </w:r>
      <w:proofErr w:type="gramEnd"/>
      <w:r w:rsidR="00897168">
        <w:t xml:space="preserve"> в 2019 году.</w:t>
      </w:r>
    </w:p>
    <w:p w:rsidR="00B2289C" w:rsidRDefault="00575249" w:rsidP="00B2289C">
      <w:pPr>
        <w:spacing w:line="237" w:lineRule="auto"/>
        <w:rPr>
          <w:rFonts w:eastAsia="Times New Roman"/>
        </w:rPr>
      </w:pPr>
      <w:r>
        <w:t>1</w:t>
      </w:r>
      <w:r w:rsidR="0065068C">
        <w:t>1</w:t>
      </w:r>
      <w:r>
        <w:t>.</w:t>
      </w:r>
      <w:r w:rsidRPr="00575249">
        <w:t xml:space="preserve"> </w:t>
      </w:r>
      <w:r w:rsidR="00BA7630">
        <w:t>О реализации «дорожной карты»</w:t>
      </w:r>
      <w:r>
        <w:t xml:space="preserve">   </w:t>
      </w:r>
      <w:r w:rsidR="00B2289C" w:rsidRPr="00B2289C">
        <w:rPr>
          <w:rFonts w:eastAsia="Times New Roman"/>
        </w:rPr>
        <w:t xml:space="preserve">по устранению выявленных </w:t>
      </w:r>
      <w:r w:rsidR="00B2289C">
        <w:rPr>
          <w:rFonts w:eastAsia="Times New Roman"/>
        </w:rPr>
        <w:t xml:space="preserve"> </w:t>
      </w:r>
      <w:r w:rsidR="00B2289C" w:rsidRPr="00B2289C">
        <w:rPr>
          <w:rFonts w:eastAsia="Times New Roman"/>
        </w:rPr>
        <w:t>нарушений требований законодательства об образовании и (или) Управлением по контролю и надзору в сфере образования Республики Башкортостан ФГОС в</w:t>
      </w:r>
      <w:r w:rsidR="00B2289C">
        <w:rPr>
          <w:rFonts w:eastAsia="Times New Roman"/>
        </w:rPr>
        <w:t xml:space="preserve"> </w:t>
      </w:r>
      <w:r w:rsidR="00B2289C" w:rsidRPr="00B2289C">
        <w:rPr>
          <w:rFonts w:eastAsia="Times New Roman"/>
        </w:rPr>
        <w:t>МОБУ ООШ д. Узбяково и МОБУ ООШ им. Г.Х. Валиева д. Юзимяново</w:t>
      </w:r>
      <w:r w:rsidR="00B2289C">
        <w:rPr>
          <w:rFonts w:eastAsia="Times New Roman"/>
        </w:rPr>
        <w:t>.</w:t>
      </w:r>
    </w:p>
    <w:p w:rsidR="00FC7BD4" w:rsidRDefault="00FC7BD4" w:rsidP="00FC7BD4">
      <w:pPr>
        <w:spacing w:line="240" w:lineRule="atLeast"/>
        <w:jc w:val="both"/>
      </w:pPr>
      <w:r>
        <w:rPr>
          <w:rFonts w:eastAsia="Times New Roman"/>
        </w:rPr>
        <w:t>1</w:t>
      </w:r>
      <w:r w:rsidR="0065068C">
        <w:rPr>
          <w:rFonts w:eastAsia="Times New Roman"/>
        </w:rPr>
        <w:t>2</w:t>
      </w:r>
      <w:r>
        <w:rPr>
          <w:rFonts w:eastAsia="Times New Roman"/>
        </w:rPr>
        <w:t>.</w:t>
      </w:r>
      <w:r w:rsidRPr="00FC7BD4">
        <w:t xml:space="preserve"> </w:t>
      </w:r>
      <w:r>
        <w:t xml:space="preserve">Об исполнении и реализации федерального законодательства об образовании в  образовательных учреждениях района, об основах системы профилактики правонарушений и преступлений среди несовершеннолетних. </w:t>
      </w:r>
    </w:p>
    <w:p w:rsidR="000C598B" w:rsidRDefault="000C598B" w:rsidP="00C8473D">
      <w:pPr>
        <w:spacing w:line="259" w:lineRule="auto"/>
        <w:ind w:left="5"/>
        <w:jc w:val="both"/>
      </w:pPr>
      <w:r>
        <w:t>1</w:t>
      </w:r>
      <w:r w:rsidR="0065068C">
        <w:t>3</w:t>
      </w:r>
      <w:r>
        <w:t>.</w:t>
      </w:r>
      <w:r w:rsidRPr="000C598B">
        <w:t xml:space="preserve"> </w:t>
      </w:r>
      <w:r>
        <w:t>Анализ результатов государственной итоговой аттестации 2020 года. Планирование деятельности по подготовке к ГИА-9,11 в</w:t>
      </w:r>
      <w:r w:rsidR="0072788B">
        <w:t xml:space="preserve"> </w:t>
      </w:r>
      <w:r>
        <w:t xml:space="preserve">2020-2021 учебном году. </w:t>
      </w:r>
    </w:p>
    <w:p w:rsidR="00E04DC1" w:rsidRDefault="00E04DC1" w:rsidP="00C8473D">
      <w:pPr>
        <w:spacing w:line="259" w:lineRule="auto"/>
        <w:ind w:left="5"/>
        <w:jc w:val="both"/>
      </w:pPr>
      <w:r>
        <w:t>1</w:t>
      </w:r>
      <w:r w:rsidR="0065068C">
        <w:t>4</w:t>
      </w:r>
      <w:r>
        <w:t xml:space="preserve">. Об организованном начале  летней оздоровительной кампании. </w:t>
      </w:r>
    </w:p>
    <w:p w:rsidR="00E04DC1" w:rsidRDefault="00C8473D" w:rsidP="00C8473D">
      <w:pPr>
        <w:spacing w:line="259" w:lineRule="auto"/>
        <w:ind w:left="5"/>
        <w:jc w:val="both"/>
      </w:pPr>
      <w:r>
        <w:t>1</w:t>
      </w:r>
      <w:r w:rsidR="0065068C">
        <w:t>5</w:t>
      </w:r>
      <w:r>
        <w:t xml:space="preserve">. </w:t>
      </w:r>
      <w:proofErr w:type="gramStart"/>
      <w:r>
        <w:t>Приведение нормативной базы по ОТ и ТБ в соответствие с современными требованиями.</w:t>
      </w:r>
      <w:proofErr w:type="gramEnd"/>
    </w:p>
    <w:p w:rsidR="006141D8" w:rsidRPr="0065068C" w:rsidRDefault="0065068C" w:rsidP="00C8473D">
      <w:pPr>
        <w:spacing w:line="259" w:lineRule="auto"/>
        <w:ind w:left="5"/>
        <w:jc w:val="both"/>
      </w:pPr>
      <w:r>
        <w:t xml:space="preserve">16. </w:t>
      </w:r>
      <w:r w:rsidR="006141D8" w:rsidRPr="0065068C">
        <w:t xml:space="preserve">Обеспечение пожарной безопасности, </w:t>
      </w:r>
      <w:proofErr w:type="spellStart"/>
      <w:r w:rsidR="006141D8" w:rsidRPr="0065068C">
        <w:t>электробезопасности</w:t>
      </w:r>
      <w:proofErr w:type="spellEnd"/>
      <w:r w:rsidRPr="0065068C">
        <w:t>.</w:t>
      </w:r>
    </w:p>
    <w:p w:rsidR="006141D8" w:rsidRPr="0065068C" w:rsidRDefault="0065068C" w:rsidP="00C8473D">
      <w:pPr>
        <w:spacing w:line="259" w:lineRule="auto"/>
        <w:ind w:left="5"/>
        <w:jc w:val="both"/>
      </w:pPr>
      <w:r w:rsidRPr="0065068C">
        <w:t xml:space="preserve">17. </w:t>
      </w:r>
      <w:r w:rsidR="006141D8" w:rsidRPr="0065068C">
        <w:t>Обеспечение антитеррористической защищенности. Противодействие терроризму и экстремизму.</w:t>
      </w:r>
    </w:p>
    <w:p w:rsidR="000C598B" w:rsidRPr="0065068C" w:rsidRDefault="0065068C" w:rsidP="00FC7BD4">
      <w:pPr>
        <w:spacing w:line="240" w:lineRule="atLeast"/>
        <w:jc w:val="both"/>
      </w:pPr>
      <w:r w:rsidRPr="0065068C">
        <w:t>18. Об организации</w:t>
      </w:r>
      <w:r w:rsidR="006141D8" w:rsidRPr="0065068C">
        <w:t xml:space="preserve">  безопасны</w:t>
      </w:r>
      <w:r w:rsidRPr="0065068C">
        <w:t>х</w:t>
      </w:r>
      <w:r w:rsidR="006141D8" w:rsidRPr="0065068C">
        <w:t xml:space="preserve">  перевоз</w:t>
      </w:r>
      <w:r w:rsidRPr="0065068C">
        <w:t>ок</w:t>
      </w:r>
      <w:r w:rsidR="006141D8" w:rsidRPr="0065068C">
        <w:t xml:space="preserve">  обучающихся на школьном транспорте.</w:t>
      </w:r>
    </w:p>
    <w:p w:rsidR="001E71B5" w:rsidRDefault="0065068C" w:rsidP="0065068C">
      <w:pPr>
        <w:spacing w:line="240" w:lineRule="atLeast"/>
        <w:jc w:val="both"/>
      </w:pPr>
      <w:r>
        <w:t xml:space="preserve">19. Анализ соответствия </w:t>
      </w:r>
      <w:r w:rsidR="001E71B5">
        <w:t>учебно-ме</w:t>
      </w:r>
      <w:r>
        <w:t xml:space="preserve">тодического и информационного обеспечения ОО на </w:t>
      </w:r>
      <w:r w:rsidR="001E71B5">
        <w:t xml:space="preserve">соответствие требованиям ФГОС ДО, НОО </w:t>
      </w:r>
      <w:proofErr w:type="gramStart"/>
      <w:r w:rsidR="001E71B5">
        <w:t>и ООО</w:t>
      </w:r>
      <w:proofErr w:type="gramEnd"/>
      <w:r w:rsidR="001E71B5">
        <w:t>.</w:t>
      </w:r>
    </w:p>
    <w:p w:rsidR="005C302F" w:rsidRDefault="0065068C" w:rsidP="00FC7BD4">
      <w:pPr>
        <w:spacing w:line="240" w:lineRule="atLeast"/>
        <w:jc w:val="both"/>
      </w:pPr>
      <w:r>
        <w:t xml:space="preserve">20. </w:t>
      </w:r>
      <w:r w:rsidR="005C302F">
        <w:t>Нормативно-правовое обеспечение деятельнос</w:t>
      </w:r>
      <w:r>
        <w:t xml:space="preserve">ти лагеря с дневным пребыванием. </w:t>
      </w:r>
      <w:r w:rsidR="005C302F">
        <w:t xml:space="preserve"> Санитарные нормы и правила в работе лагерей с дневным пребыванием. Формирование паспортов оздоровительных лагерей на 20</w:t>
      </w:r>
      <w:r>
        <w:t>20</w:t>
      </w:r>
      <w:r w:rsidR="005C302F">
        <w:t xml:space="preserve"> год.</w:t>
      </w:r>
    </w:p>
    <w:p w:rsidR="005C302F" w:rsidRDefault="005C302F" w:rsidP="00FC7BD4">
      <w:pPr>
        <w:spacing w:line="240" w:lineRule="atLeast"/>
        <w:jc w:val="both"/>
      </w:pPr>
    </w:p>
    <w:p w:rsidR="00FC7BD4" w:rsidRPr="00B2289C" w:rsidRDefault="00FC7BD4" w:rsidP="00B2289C">
      <w:pPr>
        <w:spacing w:line="237" w:lineRule="auto"/>
        <w:rPr>
          <w:rFonts w:eastAsia="Times New Roman"/>
        </w:rPr>
      </w:pPr>
    </w:p>
    <w:p w:rsidR="00553159" w:rsidRDefault="00746C1A" w:rsidP="00C935FA">
      <w:pPr>
        <w:pStyle w:val="afa"/>
        <w:numPr>
          <w:ilvl w:val="0"/>
          <w:numId w:val="30"/>
        </w:numPr>
        <w:tabs>
          <w:tab w:val="left" w:pos="5812"/>
        </w:tabs>
        <w:overflowPunct w:val="0"/>
        <w:autoSpaceDE w:val="0"/>
        <w:autoSpaceDN w:val="0"/>
        <w:adjustRightInd w:val="0"/>
        <w:ind w:right="-66"/>
        <w:jc w:val="center"/>
        <w:rPr>
          <w:b/>
          <w:sz w:val="28"/>
          <w:szCs w:val="28"/>
        </w:rPr>
      </w:pPr>
      <w:r w:rsidRPr="00553159">
        <w:rPr>
          <w:b/>
          <w:sz w:val="28"/>
          <w:szCs w:val="28"/>
        </w:rPr>
        <w:t>Планирование деятельности методического кабинета</w:t>
      </w:r>
    </w:p>
    <w:p w:rsidR="00746C1A" w:rsidRPr="00553159" w:rsidRDefault="00553159" w:rsidP="00553159">
      <w:pPr>
        <w:pStyle w:val="afa"/>
        <w:tabs>
          <w:tab w:val="left" w:pos="5812"/>
        </w:tabs>
        <w:overflowPunct w:val="0"/>
        <w:autoSpaceDE w:val="0"/>
        <w:autoSpaceDN w:val="0"/>
        <w:adjustRightInd w:val="0"/>
        <w:ind w:left="1080" w:right="-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 «Отдел</w:t>
      </w:r>
      <w:r w:rsidR="00746C1A" w:rsidRPr="00553159">
        <w:rPr>
          <w:b/>
          <w:sz w:val="28"/>
          <w:szCs w:val="28"/>
        </w:rPr>
        <w:t xml:space="preserve"> образования</w:t>
      </w:r>
      <w:r>
        <w:rPr>
          <w:b/>
          <w:sz w:val="28"/>
          <w:szCs w:val="28"/>
        </w:rPr>
        <w:t>» на 2019-2020 учебный год</w:t>
      </w:r>
    </w:p>
    <w:p w:rsidR="00746C1A" w:rsidRDefault="00746C1A" w:rsidP="00553159">
      <w:pPr>
        <w:jc w:val="center"/>
        <w:rPr>
          <w:b/>
          <w:color w:val="000000"/>
        </w:rPr>
      </w:pPr>
    </w:p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Календарный план</w:t>
      </w:r>
      <w:r>
        <w:rPr>
          <w:b/>
          <w:color w:val="000000"/>
        </w:rPr>
        <w:t xml:space="preserve"> на 2019-2020 учебный год</w:t>
      </w:r>
    </w:p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АВГУСТ</w:t>
      </w:r>
    </w:p>
    <w:tbl>
      <w:tblPr>
        <w:tblW w:w="10632" w:type="dxa"/>
        <w:tblInd w:w="-601" w:type="dxa"/>
        <w:tblLayout w:type="fixed"/>
        <w:tblLook w:val="0000"/>
      </w:tblPr>
      <w:tblGrid>
        <w:gridCol w:w="567"/>
        <w:gridCol w:w="5245"/>
        <w:gridCol w:w="1418"/>
        <w:gridCol w:w="2551"/>
        <w:gridCol w:w="851"/>
      </w:tblGrid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Мероприятия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Дата и место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Ответственные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Отметка о выполнении</w:t>
            </w:r>
          </w:p>
        </w:tc>
      </w:tr>
      <w:tr w:rsidR="00746C1A" w:rsidRPr="00136CB7" w:rsidTr="00746C1A">
        <w:trPr>
          <w:trHeight w:val="204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tabs>
                <w:tab w:val="left" w:pos="5013"/>
                <w:tab w:val="center" w:pos="7233"/>
              </w:tabs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Руководство методической работой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Планирование работы методического кабинета отдела образования, РМО на 201</w:t>
            </w:r>
            <w:r>
              <w:rPr>
                <w:color w:val="000000"/>
              </w:rPr>
              <w:t>9</w:t>
            </w:r>
            <w:r w:rsidRPr="00136CB7">
              <w:rPr>
                <w:color w:val="000000"/>
              </w:rPr>
              <w:t>-20</w:t>
            </w:r>
            <w:r>
              <w:rPr>
                <w:color w:val="000000"/>
              </w:rPr>
              <w:t xml:space="preserve">20 </w:t>
            </w:r>
            <w:r w:rsidRPr="00136CB7">
              <w:rPr>
                <w:color w:val="000000"/>
              </w:rPr>
              <w:t>учебный год.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136CB7">
              <w:rPr>
                <w:color w:val="000000"/>
              </w:rPr>
              <w:t>етодисты.</w:t>
            </w:r>
          </w:p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руководители РМО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Подготовка аналитических материалов к </w:t>
            </w:r>
            <w:r w:rsidRPr="00136CB7">
              <w:rPr>
                <w:color w:val="000000"/>
              </w:rPr>
              <w:lastRenderedPageBreak/>
              <w:t>августовской учительской конференции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КильмухаметоваР.Ф.,</w:t>
            </w:r>
            <w:r>
              <w:rPr>
                <w:color w:val="000000"/>
              </w:rPr>
              <w:lastRenderedPageBreak/>
              <w:t>м</w:t>
            </w:r>
            <w:r w:rsidRPr="00136CB7">
              <w:rPr>
                <w:color w:val="000000"/>
              </w:rPr>
              <w:t>етодисты</w:t>
            </w:r>
            <w:proofErr w:type="spellEnd"/>
            <w:r w:rsidRPr="00136CB7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Секционные занятия учителей предметников (РМО), воспитателей ДОО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136CB7">
              <w:rPr>
                <w:bCs/>
                <w:color w:val="000000"/>
              </w:rPr>
              <w:t>август</w:t>
            </w:r>
          </w:p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КильмухаметоваР.Ф.,м</w:t>
            </w:r>
            <w:r w:rsidRPr="00136CB7">
              <w:rPr>
                <w:color w:val="000000"/>
              </w:rPr>
              <w:t>етодисты</w:t>
            </w:r>
            <w:proofErr w:type="spellEnd"/>
            <w:r>
              <w:rPr>
                <w:color w:val="000000"/>
              </w:rPr>
              <w:t xml:space="preserve">, </w:t>
            </w:r>
            <w:r w:rsidRPr="00136CB7">
              <w:rPr>
                <w:color w:val="000000"/>
              </w:rPr>
              <w:t xml:space="preserve"> руководители РМО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Подготовка и организация  районного августовского совещания педработников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1.08- 25.08.201</w:t>
            </w:r>
            <w:r>
              <w:rPr>
                <w:color w:val="000000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Р.Ф.,м</w:t>
            </w:r>
            <w:r w:rsidRPr="00136CB7">
              <w:rPr>
                <w:color w:val="000000"/>
              </w:rPr>
              <w:t>етодисты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91A27">
              <w:t xml:space="preserve">Комплектование школ и ДОО </w:t>
            </w:r>
            <w:proofErr w:type="spellStart"/>
            <w:r w:rsidRPr="00191A27">
              <w:t>педкадрами</w:t>
            </w:r>
            <w:proofErr w:type="spellEnd"/>
            <w:r w:rsidRPr="00191A27">
              <w:t>, согласование учебных планов.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Август - 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Тагирова Р.М., </w:t>
            </w: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91A27" w:rsidRDefault="00746C1A" w:rsidP="00746C1A">
            <w:r w:rsidRPr="00191A27">
              <w:t>Организация выездных курсов, семинаров ИРО РБ, БГПУ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91A27" w:rsidRDefault="00746C1A" w:rsidP="00746C1A">
            <w:r>
              <w:t>в течение</w:t>
            </w:r>
            <w:r w:rsidRPr="00191A27"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91A27" w:rsidRDefault="00746C1A" w:rsidP="00746C1A">
            <w:r w:rsidRPr="00191A27">
              <w:t>Методисты,</w:t>
            </w:r>
          </w:p>
          <w:p w:rsidR="00746C1A" w:rsidRPr="00191A27" w:rsidRDefault="00746C1A" w:rsidP="00746C1A">
            <w:r w:rsidRPr="00191A27">
              <w:t>руководители РМО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46C1A" w:rsidRPr="00191A27" w:rsidRDefault="00746C1A" w:rsidP="00746C1A">
            <w:r w:rsidRPr="00191A27">
              <w:t xml:space="preserve">Выезд в </w:t>
            </w:r>
            <w:r>
              <w:t>ОО</w:t>
            </w:r>
            <w:r w:rsidRPr="00191A27">
              <w:t xml:space="preserve"> с целью оказания методической помощи по подготовке к ГИА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91A27" w:rsidRDefault="00746C1A" w:rsidP="00746C1A">
            <w:r>
              <w:t>в течение</w:t>
            </w:r>
            <w:r w:rsidRPr="00191A27"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46C1A" w:rsidRPr="00191A27" w:rsidRDefault="00746C1A" w:rsidP="00746C1A">
            <w:r w:rsidRPr="00191A27">
              <w:t>Методисты,</w:t>
            </w:r>
          </w:p>
          <w:p w:rsidR="00746C1A" w:rsidRPr="00191A27" w:rsidRDefault="00746C1A" w:rsidP="00746C1A">
            <w:pPr>
              <w:ind w:right="-108"/>
              <w:rPr>
                <w:lang w:val="ba-RU"/>
              </w:rPr>
            </w:pPr>
            <w:r w:rsidRPr="00191A27">
              <w:t>руководители РМО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Руководство учебно-воспитательным процессом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Работа тематических площадок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bCs/>
                <w:color w:val="000000"/>
                <w:shd w:val="clear" w:color="auto" w:fill="FFFFFF"/>
              </w:rPr>
              <w:t xml:space="preserve">22, 23 августа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Р.Ф., м</w:t>
            </w:r>
            <w:r w:rsidRPr="00136CB7">
              <w:rPr>
                <w:color w:val="000000"/>
              </w:rPr>
              <w:t>етодисты, руководители РМО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bCs/>
                <w:color w:val="000000"/>
              </w:rPr>
              <w:t xml:space="preserve">Муниципальное августовское совещание педагогических работников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bCs/>
                <w:color w:val="000000"/>
              </w:rPr>
              <w:t>21</w:t>
            </w:r>
            <w:r w:rsidRPr="00136CB7">
              <w:rPr>
                <w:bCs/>
                <w:color w:val="000000"/>
              </w:rPr>
              <w:t xml:space="preserve"> августа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Р.Ф., м</w:t>
            </w:r>
            <w:r w:rsidRPr="00136CB7">
              <w:rPr>
                <w:color w:val="000000"/>
              </w:rPr>
              <w:t>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Педагогические советы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 xml:space="preserve">29 августа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Руководители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 xml:space="preserve">Школьные МО, </w:t>
            </w:r>
            <w:proofErr w:type="spellStart"/>
            <w:r w:rsidRPr="00136CB7">
              <w:rPr>
                <w:color w:val="000000"/>
              </w:rPr>
              <w:t>методсоветы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rPr>
                <w:color w:val="000000"/>
              </w:rPr>
            </w:pPr>
            <w:r w:rsidRPr="00136CB7">
              <w:rPr>
                <w:color w:val="000000"/>
              </w:rPr>
              <w:t xml:space="preserve">29-30 августа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Руководители ОО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Информационно-аналитическая работа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Сбор материалов по обобщению опыта работы ОО, ШМО, отдельных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 - 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заведующий МК, методисты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3F7480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Аналитический отчёт по работе РМО, методического кабинета. Составление плана работы РМО и методкабинета на 201</w:t>
            </w:r>
            <w:r w:rsidR="003F7480">
              <w:rPr>
                <w:color w:val="000000"/>
              </w:rPr>
              <w:t>9</w:t>
            </w:r>
            <w:r w:rsidRPr="00136CB7">
              <w:rPr>
                <w:color w:val="000000"/>
              </w:rPr>
              <w:t>-20</w:t>
            </w:r>
            <w:r w:rsidR="003F7480">
              <w:rPr>
                <w:color w:val="000000"/>
              </w:rPr>
              <w:t xml:space="preserve">20 </w:t>
            </w:r>
            <w:proofErr w:type="spellStart"/>
            <w:r w:rsidRPr="00136CB7">
              <w:rPr>
                <w:color w:val="000000"/>
              </w:rPr>
              <w:t>уч.г</w:t>
            </w:r>
            <w:proofErr w:type="spellEnd"/>
            <w:r w:rsidRPr="00136CB7">
              <w:rPr>
                <w:color w:val="000000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заведующий МК, методисты, руководители МО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Организационная работа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Формирование РМО, творческих групп для подготовки и проведения районных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заведующий МК, методисты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Организация информационно-разъяснительной работы с родителями обучающихся из многодетных малообеспеченных семей об отсутствии необходимости представления справок, подтверждающих отнесение </w:t>
            </w:r>
          </w:p>
          <w:p w:rsidR="00746C1A" w:rsidRPr="00136CB7" w:rsidRDefault="00746C1A" w:rsidP="003719F9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многодетной семьи к категории </w:t>
            </w:r>
            <w:proofErr w:type="gramStart"/>
            <w:r w:rsidRPr="00136CB7">
              <w:rPr>
                <w:color w:val="000000"/>
              </w:rPr>
              <w:t>малоимущих</w:t>
            </w:r>
            <w:proofErr w:type="gramEnd"/>
            <w:r w:rsidRPr="00136CB7">
              <w:rPr>
                <w:color w:val="000000"/>
              </w:rPr>
              <w:t xml:space="preserve"> в случае получения ЕПР.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Выдача набора школьно-письменных принадлежностей первоклассникам из многодетных малообеспеченных семей </w:t>
            </w:r>
            <w:r>
              <w:rPr>
                <w:color w:val="000000"/>
              </w:rPr>
              <w:t xml:space="preserve">ОО </w:t>
            </w:r>
            <w:r w:rsidRPr="00136CB7">
              <w:rPr>
                <w:color w:val="000000"/>
              </w:rPr>
              <w:t xml:space="preserve"> для выдачи их обучающимся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136CB7">
              <w:rPr>
                <w:color w:val="000000"/>
              </w:rPr>
              <w:t>,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Формирование точного списочного состава будущих первоклассников из многодетных малообеспеченных семей с целью своевременного обеспечения их набором школьно-письменных принадлежностей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</w:t>
            </w:r>
            <w:r w:rsidRPr="00136CB7">
              <w:rPr>
                <w:color w:val="000000"/>
              </w:rPr>
              <w:t>., образовательные учреждения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A713F" w:rsidRDefault="00746C1A" w:rsidP="00746C1A">
            <w:pPr>
              <w:snapToGrid w:val="0"/>
              <w:jc w:val="center"/>
            </w:pPr>
            <w:r w:rsidRPr="00AA713F"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A713F" w:rsidRDefault="00746C1A" w:rsidP="00746C1A">
            <w:pPr>
              <w:snapToGrid w:val="0"/>
            </w:pPr>
            <w:r w:rsidRPr="00AA713F">
              <w:t>Комплектование детьми ДОО, 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A713F" w:rsidRDefault="00746C1A" w:rsidP="00746C1A">
            <w:pPr>
              <w:snapToGrid w:val="0"/>
            </w:pPr>
            <w:r w:rsidRPr="00AA713F"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A713F" w:rsidRDefault="00746C1A" w:rsidP="00746C1A">
            <w:pPr>
              <w:snapToGrid w:val="0"/>
            </w:pPr>
            <w:proofErr w:type="spellStart"/>
            <w:r w:rsidRPr="00AA713F">
              <w:t>Бахтиярова</w:t>
            </w:r>
            <w:proofErr w:type="spellEnd"/>
            <w:r w:rsidRPr="00AA713F">
              <w:t xml:space="preserve"> Л.М.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AA713F" w:rsidRDefault="00746C1A" w:rsidP="00746C1A">
            <w:pPr>
              <w:snapToGrid w:val="0"/>
            </w:pPr>
          </w:p>
        </w:tc>
      </w:tr>
      <w:tr w:rsidR="00746C1A" w:rsidRPr="00136CB7" w:rsidTr="00746C1A"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AA713F" w:rsidRDefault="00746C1A" w:rsidP="00746C1A">
            <w:pPr>
              <w:snapToGrid w:val="0"/>
              <w:jc w:val="center"/>
            </w:pPr>
            <w:r w:rsidRPr="00AA713F">
              <w:t>Консультативная помощь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r w:rsidRPr="00191A27">
              <w:rPr>
                <w:bCs/>
                <w:iCs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color w:val="000000"/>
              </w:rPr>
            </w:pPr>
            <w:r w:rsidRPr="00191A27">
              <w:rPr>
                <w:color w:val="000000"/>
              </w:rPr>
              <w:t xml:space="preserve">Подготовка материалов на конкурсы профессионального мастерства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Кильмухаметова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Р.Ф.,</w:t>
            </w:r>
            <w:r w:rsidRPr="00191A27">
              <w:rPr>
                <w:bCs/>
                <w:iCs/>
                <w:color w:val="000000"/>
              </w:rPr>
              <w:t>методисты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r w:rsidRPr="00191A27">
              <w:rPr>
                <w:bCs/>
                <w:iCs/>
                <w:color w:val="000000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/>
                <w:bCs/>
                <w:i/>
                <w:iCs/>
                <w:color w:val="000000"/>
              </w:rPr>
            </w:pPr>
            <w:r w:rsidRPr="00191A27">
              <w:rPr>
                <w:color w:val="000000"/>
              </w:rPr>
              <w:t>При участии в конкурсном движении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Кильмухаметова</w:t>
            </w:r>
            <w:proofErr w:type="spellEnd"/>
            <w:r>
              <w:rPr>
                <w:bCs/>
                <w:iCs/>
                <w:color w:val="000000"/>
              </w:rPr>
              <w:t xml:space="preserve"> Р.Ф., </w:t>
            </w:r>
            <w:r w:rsidRPr="00191A27">
              <w:rPr>
                <w:bCs/>
                <w:iCs/>
                <w:color w:val="000000"/>
              </w:rPr>
              <w:t>методисты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r w:rsidRPr="00191A27">
              <w:rPr>
                <w:bCs/>
                <w:iCs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/>
                <w:bCs/>
                <w:i/>
                <w:iCs/>
                <w:color w:val="000000"/>
              </w:rPr>
            </w:pPr>
            <w:r w:rsidRPr="00191A27">
              <w:rPr>
                <w:color w:val="000000"/>
              </w:rPr>
              <w:t>По методическим проблемам педагогов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Кильмухаметова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Р.Ф.,</w:t>
            </w:r>
            <w:r w:rsidRPr="00191A27">
              <w:rPr>
                <w:bCs/>
                <w:iCs/>
                <w:color w:val="000000"/>
              </w:rPr>
              <w:t>методисты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r w:rsidRPr="00191A27">
              <w:rPr>
                <w:bCs/>
                <w:iCs/>
                <w:color w:val="000000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/>
                <w:bCs/>
                <w:i/>
                <w:iCs/>
                <w:color w:val="000000"/>
              </w:rPr>
            </w:pPr>
            <w:r w:rsidRPr="00191A27">
              <w:rPr>
                <w:color w:val="000000"/>
              </w:rPr>
              <w:t>По организации работы с одаренными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Кильмухаметова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Р.Ф.,</w:t>
            </w:r>
            <w:r w:rsidRPr="00191A27">
              <w:rPr>
                <w:bCs/>
                <w:iCs/>
                <w:color w:val="000000"/>
              </w:rPr>
              <w:t>методисты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r w:rsidRPr="00191A27">
              <w:rPr>
                <w:bCs/>
                <w:iCs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rFonts w:ascii="Symbol" w:hAnsi="Symbol"/>
                <w:color w:val="000000"/>
              </w:rPr>
            </w:pPr>
            <w:r w:rsidRPr="00191A27">
              <w:rPr>
                <w:color w:val="000000"/>
              </w:rPr>
              <w:t>По прохождению курсовой подготовки педагогических работников, руководителей ОО, профессиональной переподготовки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rPr>
                <w:bCs/>
                <w:iCs/>
                <w:color w:val="000000"/>
              </w:rPr>
            </w:pPr>
            <w:proofErr w:type="spellStart"/>
            <w:r>
              <w:rPr>
                <w:bCs/>
                <w:iCs/>
                <w:color w:val="000000"/>
              </w:rPr>
              <w:t>Кильмухаметова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</w:rPr>
              <w:t>Р.Ф.,</w:t>
            </w:r>
            <w:r w:rsidRPr="00191A27">
              <w:rPr>
                <w:bCs/>
                <w:iCs/>
                <w:color w:val="000000"/>
              </w:rPr>
              <w:t>методисты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СЕНТЯБРЬ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36"/>
        <w:gridCol w:w="35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Уточнение сведений о педагогических кадрах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15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заведующий МК,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по внедрению проекта «Взлетай» в СОШ № 2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по лаборатории «Повышение качества образования через поиск и отработку интерактивных методов обучения»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общеобразовательными организациями с низкими результатами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Р.Ф., СОШ № 1, СОШ № 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rStyle w:val="af4"/>
                <w:b w:val="0"/>
                <w:bCs/>
                <w:color w:val="000000"/>
              </w:rPr>
            </w:pPr>
            <w:r w:rsidRPr="00136CB7">
              <w:rPr>
                <w:color w:val="000000"/>
              </w:rPr>
              <w:t>Семинар заместителей директоров по учебной работе по теме: «</w:t>
            </w:r>
            <w:r>
              <w:rPr>
                <w:color w:val="000000"/>
              </w:rPr>
              <w:t>Единая модель ММС</w:t>
            </w:r>
            <w:r w:rsidRPr="00136CB7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27</w:t>
            </w:r>
            <w:r>
              <w:rPr>
                <w:color w:val="000000"/>
              </w:rPr>
              <w:t>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</w:t>
            </w:r>
            <w:r>
              <w:rPr>
                <w:color w:val="000000"/>
              </w:rPr>
              <w:t>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 xml:space="preserve">Изучение Порядка аттестации педагогических кадров.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</w:t>
            </w:r>
            <w:r>
              <w:t xml:space="preserve">ение </w:t>
            </w:r>
            <w:r w:rsidRPr="00191A27">
              <w:t>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 xml:space="preserve">методисты </w:t>
            </w:r>
          </w:p>
          <w:p w:rsidR="00746C1A" w:rsidRPr="00191A27" w:rsidRDefault="00746C1A" w:rsidP="00746C1A">
            <w:proofErr w:type="spellStart"/>
            <w:r>
              <w:t>руководители</w:t>
            </w:r>
            <w:r w:rsidRPr="00191A27">
              <w:t>ОО</w:t>
            </w:r>
            <w:proofErr w:type="spellEnd"/>
            <w:r w:rsidRPr="00191A27">
              <w:t xml:space="preserve">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Составление списка членов экспертных групп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Прием заявлений на аттестацию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46C1A" w:rsidRPr="003F7480" w:rsidRDefault="00746C1A" w:rsidP="00746C1A">
            <w:pPr>
              <w:pStyle w:val="Style19"/>
              <w:widowControl/>
              <w:spacing w:line="240" w:lineRule="auto"/>
              <w:ind w:firstLine="10"/>
              <w:rPr>
                <w:rStyle w:val="FontStyle36"/>
                <w:sz w:val="24"/>
                <w:szCs w:val="24"/>
              </w:rPr>
            </w:pPr>
            <w:r w:rsidRPr="003F7480">
              <w:rPr>
                <w:rStyle w:val="FontStyle36"/>
                <w:sz w:val="24"/>
                <w:szCs w:val="24"/>
              </w:rPr>
              <w:t xml:space="preserve">Организация работы экспертных групп по всестороннему анализу профессиональной деятельности педагогических работников с целью установления квалификационной категории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3F7480" w:rsidRDefault="00746C1A" w:rsidP="00746C1A">
            <w:pPr>
              <w:pStyle w:val="Style23"/>
              <w:widowControl/>
              <w:ind w:left="39"/>
              <w:rPr>
                <w:rStyle w:val="FontStyle36"/>
                <w:sz w:val="24"/>
                <w:szCs w:val="24"/>
              </w:rPr>
            </w:pPr>
            <w:r w:rsidRPr="003F7480">
              <w:rPr>
                <w:rStyle w:val="FontStyle36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3D0EAE" w:rsidRDefault="00746C1A" w:rsidP="00746C1A">
            <w:pPr>
              <w:pStyle w:val="Style23"/>
              <w:widowControl/>
              <w:rPr>
                <w:rStyle w:val="FontStyle36"/>
              </w:rPr>
            </w:pPr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r w:rsidRPr="00191A27">
              <w:t>Сбор портфолио аттестующихся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r w:rsidRPr="00191A27">
              <w:t xml:space="preserve">Члены </w:t>
            </w:r>
            <w:proofErr w:type="spellStart"/>
            <w:r w:rsidRPr="00191A27">
              <w:t>экс</w:t>
            </w:r>
            <w:proofErr w:type="gramStart"/>
            <w:r w:rsidRPr="00191A27">
              <w:t>.г</w:t>
            </w:r>
            <w:proofErr w:type="gramEnd"/>
            <w:r w:rsidRPr="00191A27">
              <w:t>рупп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r w:rsidRPr="00191A27">
              <w:t>Индивидуальные консультации по аттестации педагогических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r w:rsidRPr="00191A27"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91A27" w:rsidRDefault="00746C1A" w:rsidP="00746C1A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Аттестация руководящих работников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3719F9">
            <w:pPr>
              <w:pStyle w:val="Style11"/>
              <w:widowControl/>
              <w:spacing w:line="240" w:lineRule="auto"/>
              <w:jc w:val="both"/>
              <w:rPr>
                <w:rStyle w:val="FontStyle33"/>
              </w:rPr>
            </w:pPr>
            <w:r w:rsidRPr="00191A27">
              <w:rPr>
                <w:rStyle w:val="FontStyle33"/>
              </w:rPr>
              <w:t>Организация и проведение всероссийской олимпиады школьников:</w:t>
            </w:r>
            <w:r w:rsidR="003719F9">
              <w:rPr>
                <w:rStyle w:val="FontStyle33"/>
              </w:rPr>
              <w:t xml:space="preserve"> </w:t>
            </w:r>
            <w:r w:rsidRPr="00191A27">
              <w:rPr>
                <w:rStyle w:val="FontStyle33"/>
              </w:rPr>
              <w:t>школьный этап; муниципальный этап;</w:t>
            </w:r>
            <w:r w:rsidR="003719F9">
              <w:rPr>
                <w:rStyle w:val="FontStyle33"/>
              </w:rPr>
              <w:t xml:space="preserve"> </w:t>
            </w:r>
            <w:r w:rsidRPr="00191A27">
              <w:rPr>
                <w:rStyle w:val="FontStyle33"/>
              </w:rPr>
              <w:t xml:space="preserve"> участие в республиканском этапе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pStyle w:val="Style10"/>
              <w:widowControl/>
              <w:spacing w:line="240" w:lineRule="auto"/>
              <w:jc w:val="left"/>
              <w:rPr>
                <w:rStyle w:val="FontStyle33"/>
              </w:rPr>
            </w:pPr>
            <w:r w:rsidRPr="00191A27">
              <w:rPr>
                <w:rStyle w:val="FontStyle33"/>
              </w:rPr>
              <w:t>по графику</w:t>
            </w:r>
          </w:p>
          <w:p w:rsidR="00746C1A" w:rsidRPr="00191A27" w:rsidRDefault="00746C1A" w:rsidP="00746C1A">
            <w:pPr>
              <w:pStyle w:val="Style10"/>
              <w:widowControl/>
              <w:spacing w:line="240" w:lineRule="auto"/>
              <w:jc w:val="left"/>
              <w:rPr>
                <w:rStyle w:val="FontStyle33"/>
              </w:rPr>
            </w:pPr>
          </w:p>
          <w:p w:rsidR="00746C1A" w:rsidRPr="00191A27" w:rsidRDefault="00746C1A" w:rsidP="00746C1A">
            <w:pPr>
              <w:pStyle w:val="Style10"/>
              <w:widowControl/>
              <w:jc w:val="left"/>
              <w:rPr>
                <w:rStyle w:val="FontStyle33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Pr>
              <w:pStyle w:val="Style11"/>
              <w:widowControl/>
              <w:spacing w:line="240" w:lineRule="auto"/>
              <w:ind w:left="42"/>
              <w:rPr>
                <w:rStyle w:val="FontStyle33"/>
              </w:rPr>
            </w:pPr>
            <w:r>
              <w:rPr>
                <w:rStyle w:val="FontStyle33"/>
              </w:rPr>
              <w:t>РМК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719F9" w:rsidRDefault="00746C1A" w:rsidP="00746C1A">
            <w:pPr>
              <w:pStyle w:val="Style19"/>
              <w:widowControl/>
              <w:spacing w:line="319" w:lineRule="exact"/>
              <w:ind w:firstLine="10"/>
              <w:jc w:val="both"/>
              <w:rPr>
                <w:rStyle w:val="FontStyle36"/>
                <w:sz w:val="24"/>
                <w:szCs w:val="24"/>
              </w:rPr>
            </w:pPr>
            <w:r w:rsidRPr="003719F9">
              <w:rPr>
                <w:rStyle w:val="FontStyle36"/>
                <w:sz w:val="24"/>
                <w:szCs w:val="24"/>
              </w:rPr>
              <w:t>Организация работы педагогов по темам самообразования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719F9" w:rsidRDefault="00746C1A" w:rsidP="00746C1A">
            <w:pPr>
              <w:pStyle w:val="Style23"/>
              <w:widowControl/>
              <w:rPr>
                <w:rStyle w:val="FontStyle36"/>
                <w:sz w:val="24"/>
                <w:szCs w:val="24"/>
              </w:rPr>
            </w:pPr>
            <w:r w:rsidRPr="003719F9">
              <w:rPr>
                <w:rStyle w:val="FontStyle36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719F9" w:rsidRDefault="00746C1A" w:rsidP="00746C1A">
            <w:pPr>
              <w:pStyle w:val="Style23"/>
              <w:widowControl/>
              <w:ind w:left="56"/>
              <w:rPr>
                <w:rStyle w:val="FontStyle36"/>
                <w:sz w:val="24"/>
                <w:szCs w:val="24"/>
              </w:rPr>
            </w:pPr>
            <w:r w:rsidRPr="003719F9">
              <w:rPr>
                <w:rStyle w:val="FontStyle36"/>
                <w:sz w:val="24"/>
                <w:szCs w:val="24"/>
              </w:rPr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both"/>
            </w:pPr>
            <w:r w:rsidRPr="00A15F88">
              <w:t>Анализ состояния учебных фондов образовательных учреждений, сбор отчёта о невостребованных учебниках.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r w:rsidRPr="00A15F88"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Хазиева</w:t>
            </w:r>
            <w:proofErr w:type="spellEnd"/>
            <w:r w:rsidRPr="00A15F88">
              <w:t xml:space="preserve"> А.Д.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both"/>
            </w:pPr>
            <w:r w:rsidRPr="00A15F88">
              <w:t>Прием учебной и учебно-педагогической литературы  издательства «</w:t>
            </w:r>
            <w:proofErr w:type="spellStart"/>
            <w:r w:rsidRPr="00A15F88">
              <w:t>Китап</w:t>
            </w:r>
            <w:proofErr w:type="spellEnd"/>
            <w:r w:rsidRPr="00A15F88">
              <w:t>», сортирование по наименованиям, разнарядка учебной литературы</w:t>
            </w:r>
            <w:proofErr w:type="gramStart"/>
            <w:r w:rsidRPr="00A15F88">
              <w:t xml:space="preserve"> ,</w:t>
            </w:r>
            <w:proofErr w:type="gramEnd"/>
            <w:r w:rsidRPr="00A15F88">
              <w:t xml:space="preserve"> комплектование по школам , оформление </w:t>
            </w:r>
            <w:r w:rsidRPr="00A15F88">
              <w:lastRenderedPageBreak/>
              <w:t>документов на  выдачу,  выдача книг по школам учебников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r w:rsidRPr="00A15F88">
              <w:lastRenderedPageBreak/>
              <w:t>По мере поступления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Хазиева</w:t>
            </w:r>
            <w:proofErr w:type="spellEnd"/>
            <w:r w:rsidRPr="00A15F88">
              <w:t xml:space="preserve"> А.Д.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both"/>
            </w:pPr>
            <w:r w:rsidRPr="00A15F88">
              <w:t>Семинар для школьных библиотекарей «Документация школьного библиотекаря» на базе           МОБУ СОШ №1 с</w:t>
            </w:r>
            <w:proofErr w:type="gramStart"/>
            <w:r w:rsidRPr="00A15F88">
              <w:t>.К</w:t>
            </w:r>
            <w:proofErr w:type="gramEnd"/>
            <w:r w:rsidRPr="00A15F88">
              <w:t>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r w:rsidRPr="00A15F88">
              <w:t>27</w:t>
            </w:r>
            <w:r>
              <w:t>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Хазиева</w:t>
            </w:r>
            <w:proofErr w:type="spellEnd"/>
            <w:r w:rsidRPr="00A15F88">
              <w:t xml:space="preserve"> А.Д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225070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Районный конкурс чтецов на приз Г.М. </w:t>
            </w:r>
            <w:proofErr w:type="spellStart"/>
            <w:r>
              <w:rPr>
                <w:color w:val="000000"/>
              </w:rPr>
              <w:t>Якуповой</w:t>
            </w:r>
            <w:proofErr w:type="spellEnd"/>
            <w:r>
              <w:rPr>
                <w:color w:val="000000"/>
              </w:rPr>
              <w:t xml:space="preserve"> «</w:t>
            </w:r>
            <w:r>
              <w:rPr>
                <w:color w:val="000000"/>
                <w:lang w:val="ba-RU"/>
              </w:rPr>
              <w:t>Өмөтлө ҡәләм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664FA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27сентября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664FA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r w:rsidRPr="00A15F88">
              <w:t>19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both"/>
            </w:pPr>
            <w:r w:rsidRPr="00A15F88">
              <w:t xml:space="preserve"> Совещание заведующих ДОО и старших воспитателей 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A15F88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F88">
              <w:rPr>
                <w:rFonts w:ascii="Times New Roman" w:hAnsi="Times New Roman"/>
                <w:sz w:val="24"/>
                <w:szCs w:val="24"/>
              </w:rPr>
              <w:t>Бахтиярова</w:t>
            </w:r>
            <w:proofErr w:type="spellEnd"/>
            <w:r w:rsidRPr="00A15F88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Семинар учителей математики «Одаренные дети и особенности работы с ними» (на базе ООШ д</w:t>
            </w:r>
            <w:proofErr w:type="gramStart"/>
            <w:r w:rsidRPr="00136CB7">
              <w:rPr>
                <w:color w:val="000000"/>
              </w:rPr>
              <w:t>.Т</w:t>
            </w:r>
            <w:proofErr w:type="gramEnd"/>
            <w:r w:rsidRPr="00136CB7">
              <w:rPr>
                <w:color w:val="000000"/>
              </w:rPr>
              <w:t>ашла)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CB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CB7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РМО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r w:rsidRPr="00A15F88">
              <w:t>21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autoSpaceDE w:val="0"/>
              <w:autoSpaceDN w:val="0"/>
              <w:adjustRightInd w:val="0"/>
            </w:pPr>
            <w:r w:rsidRPr="00A15F88">
              <w:t>Дискуссионная площадка учителей музыки и учителей изобразительного искусства.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pacing w:before="100" w:beforeAutospacing="1" w:after="100" w:afterAutospacing="1"/>
            </w:pPr>
            <w:r w:rsidRPr="00A15F88">
              <w:t>12</w:t>
            </w:r>
            <w:r>
              <w:t>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Бахтиярова</w:t>
            </w:r>
            <w:proofErr w:type="spellEnd"/>
            <w:r w:rsidRPr="00A15F88">
              <w:t xml:space="preserve"> Л.М.</w:t>
            </w:r>
          </w:p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Швецова</w:t>
            </w:r>
            <w:proofErr w:type="spellEnd"/>
            <w:r w:rsidRPr="00A15F88">
              <w:t xml:space="preserve"> С.Н.</w:t>
            </w:r>
          </w:p>
          <w:p w:rsidR="00746C1A" w:rsidRPr="00A15F88" w:rsidRDefault="00746C1A" w:rsidP="00746C1A">
            <w:pPr>
              <w:snapToGrid w:val="0"/>
              <w:jc w:val="center"/>
            </w:pPr>
            <w:proofErr w:type="spellStart"/>
            <w:r w:rsidRPr="00A15F88">
              <w:t>Скрипачева</w:t>
            </w:r>
            <w:proofErr w:type="spellEnd"/>
            <w:r w:rsidRPr="00A15F88">
              <w:t xml:space="preserve"> Р.Р.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>Работа с молодыми специалистами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Сбор данных о молодых специалистах, прибывших в район и молодых педагогах до 30 лет, работающих в ОО.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 15 сентября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8A74DD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Методкабинет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8A74DD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  <w:shd w:val="clear" w:color="auto" w:fill="FFFFFF"/>
              </w:rPr>
              <w:t>Анализ работ</w:t>
            </w:r>
            <w:r>
              <w:rPr>
                <w:color w:val="000000"/>
                <w:shd w:val="clear" w:color="auto" w:fill="FFFFFF"/>
              </w:rPr>
              <w:t>ы школы молодого учителя за 201</w:t>
            </w:r>
            <w:r w:rsidR="008A74DD">
              <w:rPr>
                <w:color w:val="000000"/>
                <w:shd w:val="clear" w:color="auto" w:fill="FFFFFF"/>
              </w:rPr>
              <w:t>8</w:t>
            </w:r>
            <w:r>
              <w:rPr>
                <w:color w:val="000000"/>
                <w:shd w:val="clear" w:color="auto" w:fill="FFFFFF"/>
              </w:rPr>
              <w:t>-20</w:t>
            </w:r>
            <w:r w:rsidR="008A74DD">
              <w:rPr>
                <w:color w:val="000000"/>
                <w:shd w:val="clear" w:color="auto" w:fill="FFFFFF"/>
              </w:rPr>
              <w:t>19</w:t>
            </w:r>
            <w:r w:rsidRPr="00136CB7">
              <w:rPr>
                <w:color w:val="000000"/>
                <w:shd w:val="clear" w:color="auto" w:fill="FFFFFF"/>
              </w:rPr>
              <w:t xml:space="preserve"> учебный год, обсуждение плана работы с </w:t>
            </w:r>
            <w:r>
              <w:rPr>
                <w:color w:val="000000"/>
                <w:shd w:val="clear" w:color="auto" w:fill="FFFFFF"/>
              </w:rPr>
              <w:t xml:space="preserve">молодыми специалистами на 2019-2020 учебный год </w:t>
            </w:r>
            <w:r w:rsidRPr="00136CB7">
              <w:rPr>
                <w:color w:val="000000"/>
              </w:rPr>
              <w:t>Организация наставничества в ОО.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Сентябр</w:t>
            </w:r>
            <w:proofErr w:type="gramStart"/>
            <w:r w:rsidRPr="00136CB7">
              <w:rPr>
                <w:color w:val="000000"/>
              </w:rPr>
              <w:t>ь-</w:t>
            </w:r>
            <w:proofErr w:type="gramEnd"/>
            <w:r w:rsidRPr="00136CB7">
              <w:rPr>
                <w:color w:val="000000"/>
              </w:rPr>
              <w:t xml:space="preserve"> октябрь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8A74DD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Методкабинет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Подготовка и проведение праздника «День знаний»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руководители ОО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Выезды в ОО с целью изучения школьной документации  </w:t>
            </w:r>
            <w:r>
              <w:rPr>
                <w:color w:val="000000"/>
              </w:rPr>
              <w:t>и оказания методической помощи учителям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КильмухаметоваР.Ф</w:t>
            </w:r>
            <w:proofErr w:type="spellEnd"/>
            <w:r w:rsidRPr="00136CB7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693223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693223">
              <w:rPr>
                <w:color w:val="000000"/>
              </w:rPr>
              <w:t>Формирование списков педагогов на прохождение КПК по инклюзивному образованию и оказанию первой медицинской помощи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693223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693223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693223" w:rsidRDefault="00693223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Формирование базы данных педагогов района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20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 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Изучение документации ДОО (годовой план, учебный план, расписание ООД, образовательных программ с учётом ФГОС </w:t>
            </w:r>
            <w:proofErr w:type="gramStart"/>
            <w:r w:rsidRPr="00136CB7">
              <w:rPr>
                <w:color w:val="000000"/>
              </w:rPr>
              <w:t>ДО</w:t>
            </w:r>
            <w:proofErr w:type="gramEnd"/>
            <w:r w:rsidRPr="00136CB7">
              <w:rPr>
                <w:color w:val="000000"/>
              </w:rPr>
              <w:t>)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Бахтиярова</w:t>
            </w:r>
            <w:proofErr w:type="spellEnd"/>
            <w:r w:rsidRPr="00136CB7">
              <w:rPr>
                <w:color w:val="000000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 Спартакиада среди работников дошкольного образования, посвященная Дню воспитателя и всех дошкольных работников.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Бахтиярова</w:t>
            </w:r>
            <w:proofErr w:type="spellEnd"/>
            <w:r w:rsidRPr="00136CB7">
              <w:rPr>
                <w:color w:val="000000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36CB7">
              <w:rPr>
                <w:color w:val="000000"/>
              </w:rPr>
              <w:t xml:space="preserve"> 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Информирование об открытии заявочной </w:t>
            </w:r>
            <w:r>
              <w:rPr>
                <w:color w:val="000000"/>
              </w:rPr>
              <w:t>оздоровительной кампании на 20</w:t>
            </w:r>
            <w:r>
              <w:rPr>
                <w:color w:val="000000"/>
                <w:lang w:val="ba-RU"/>
              </w:rPr>
              <w:t>20</w:t>
            </w:r>
            <w:r w:rsidRPr="00136CB7">
              <w:rPr>
                <w:color w:val="000000"/>
              </w:rPr>
              <w:t xml:space="preserve"> год, прием заявок от организаций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сентябрь-до 15 октября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  <w:lang w:val="ba-RU"/>
              </w:rPr>
              <w:t>Шагиева А.А</w:t>
            </w:r>
            <w:r w:rsidRPr="00136CB7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45626C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Обеспечение передачи в филиал ГКУ РЦСПН по г</w:t>
            </w:r>
            <w:proofErr w:type="gramStart"/>
            <w:r w:rsidRPr="00136CB7">
              <w:rPr>
                <w:color w:val="000000"/>
              </w:rPr>
              <w:t>.С</w:t>
            </w:r>
            <w:proofErr w:type="gramEnd"/>
            <w:r w:rsidRPr="00136CB7">
              <w:rPr>
                <w:color w:val="000000"/>
              </w:rPr>
              <w:t>терлитамаку РБ списков обучающихся из многодетных малообеспеченных семей с приложением справок по месту учебы</w:t>
            </w:r>
            <w:r w:rsidR="0045626C">
              <w:rPr>
                <w:color w:val="000000"/>
              </w:rPr>
              <w:t>.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20 числа отчетного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  <w:lang w:val="ba-RU"/>
              </w:rPr>
              <w:t>Шагиева А.А</w:t>
            </w:r>
            <w:r w:rsidRPr="00136CB7">
              <w:rPr>
                <w:color w:val="000000"/>
              </w:rPr>
              <w:t xml:space="preserve">., образовательные учреждения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Входные контрольные работы по математике и русскому языку в 4, 5 классах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45626C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14, 18.09.201</w:t>
            </w:r>
            <w:r w:rsidR="0045626C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Р.Ф, Руководители РМО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Районный конкурс сочинений «Пою мою Республику»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25 сентября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3719F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 по русскому языку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Диагностика в 5-ых классах (диктант) по башкирскому языку в русскоязычных школах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А.А.,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Баязитова</w:t>
            </w:r>
            <w:proofErr w:type="spellEnd"/>
            <w:r>
              <w:rPr>
                <w:color w:val="000000"/>
              </w:rPr>
              <w:t xml:space="preserve"> Ф.Ф.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4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 xml:space="preserve">16 - 31 октября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>
            <w:pPr>
              <w:snapToGrid w:val="0"/>
              <w:jc w:val="center"/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5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 xml:space="preserve">Осенняя сессия </w:t>
            </w:r>
            <w:proofErr w:type="spellStart"/>
            <w:r w:rsidRPr="003553F4">
              <w:t>онлайн-уроков</w:t>
            </w:r>
            <w:proofErr w:type="spellEnd"/>
            <w:r w:rsidRPr="003553F4">
              <w:t xml:space="preserve"> финансовой грамотности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3719F9">
            <w:pPr>
              <w:snapToGrid w:val="0"/>
              <w:jc w:val="center"/>
            </w:pPr>
            <w:r w:rsidRPr="003553F4">
              <w:t>18</w:t>
            </w:r>
            <w:r w:rsidR="003719F9">
              <w:t>.09-</w:t>
            </w:r>
            <w:r w:rsidRPr="003553F4">
              <w:t>18</w:t>
            </w:r>
            <w:r w:rsidR="003719F9">
              <w:t>.12</w:t>
            </w:r>
            <w:r w:rsidRPr="003553F4"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3719F9" w:rsidP="00746C1A">
            <w:pPr>
              <w:snapToGrid w:val="0"/>
              <w:jc w:val="center"/>
            </w:pPr>
            <w:r>
              <w:t>методист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6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both"/>
            </w:pPr>
            <w:r w:rsidRPr="003553F4">
              <w:t>Мероприятия по профилактике детского дорожно-транспортного травматизма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Садыкова О.В.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7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both"/>
            </w:pPr>
            <w:r w:rsidRPr="003553F4">
              <w:t>Совещание заместителей директоров по ВР, социальных педагогов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Садыкова О.В.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rPr>
          <w:trHeight w:val="728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36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День Бегуна </w:t>
            </w:r>
          </w:p>
        </w:tc>
        <w:tc>
          <w:tcPr>
            <w:tcW w:w="1594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Камалетдиеов</w:t>
            </w:r>
            <w:proofErr w:type="spellEnd"/>
            <w:r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Разработка Положения районной спартакиады</w:t>
            </w:r>
            <w:r w:rsidRPr="00136CB7">
              <w:rPr>
                <w:color w:val="000000"/>
              </w:rPr>
              <w:t xml:space="preserve"> школьников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В течение </w:t>
            </w:r>
            <w:r>
              <w:rPr>
                <w:color w:val="000000"/>
              </w:rPr>
              <w:t>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6E3CE1">
              <w:rPr>
                <w:color w:val="000000"/>
              </w:rPr>
              <w:t>Камалетд</w:t>
            </w:r>
            <w:r w:rsidRPr="00136CB7">
              <w:rPr>
                <w:color w:val="000000"/>
              </w:rPr>
              <w:t>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Диагностика 4 классов</w:t>
            </w:r>
          </w:p>
          <w:p w:rsidR="00746C1A" w:rsidRPr="003553F4" w:rsidRDefault="00746C1A" w:rsidP="00746C1A">
            <w:pPr>
              <w:jc w:val="both"/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По сообщению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Садыкова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11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Совещание руководителей ШМО</w:t>
            </w:r>
          </w:p>
          <w:p w:rsidR="00746C1A" w:rsidRPr="003553F4" w:rsidRDefault="00746C1A" w:rsidP="00746C1A">
            <w:r w:rsidRPr="003553F4">
              <w:t>«Обеспечение единых требований в ведении документации  в соответствии с ФГОС»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Садыкова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rPr>
                <w:sz w:val="28"/>
                <w:szCs w:val="28"/>
              </w:rPr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12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Работа над проектом «Билет в будущее»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r w:rsidRPr="003553F4">
              <w:t>Садыкова О.В.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553F4" w:rsidRDefault="00746C1A" w:rsidP="00746C1A">
            <w:pPr>
              <w:rPr>
                <w:sz w:val="28"/>
                <w:szCs w:val="28"/>
              </w:rPr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jc w:val="both"/>
            </w:pPr>
            <w:r w:rsidRPr="006D5EBF">
              <w:t>Входной контроль  по математике для учащихся 5, 10 классов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snapToGrid w:val="0"/>
              <w:jc w:val="center"/>
            </w:pPr>
            <w:r w:rsidRPr="006D5EBF">
              <w:t xml:space="preserve">18 сентября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snapToGrid w:val="0"/>
              <w:jc w:val="center"/>
            </w:pPr>
            <w:proofErr w:type="spellStart"/>
            <w:r w:rsidRPr="006D5EBF">
              <w:t>Нигаматьянова</w:t>
            </w:r>
            <w:proofErr w:type="spellEnd"/>
            <w:r w:rsidRPr="006D5EBF">
              <w:t xml:space="preserve"> А.Б.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DD0CC2" w:rsidRDefault="00746C1A" w:rsidP="00746C1A">
            <w:pPr>
              <w:rPr>
                <w:color w:val="FF0000"/>
                <w:sz w:val="28"/>
                <w:szCs w:val="28"/>
              </w:rPr>
            </w:pPr>
          </w:p>
        </w:tc>
      </w:tr>
      <w:tr w:rsidR="00746C1A" w:rsidRPr="00136CB7" w:rsidTr="00746C1A">
        <w:trPr>
          <w:trHeight w:val="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jc w:val="both"/>
            </w:pPr>
            <w:r w:rsidRPr="006D5EBF">
              <w:t>Участие в республиканском конкурсе «Юннат-2019»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snapToGrid w:val="0"/>
              <w:jc w:val="center"/>
            </w:pPr>
            <w:r w:rsidRPr="006D5EBF">
              <w:t>13 сентября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6D5EBF" w:rsidRDefault="00746C1A" w:rsidP="00746C1A">
            <w:pPr>
              <w:snapToGrid w:val="0"/>
              <w:jc w:val="center"/>
            </w:pPr>
            <w:proofErr w:type="spellStart"/>
            <w:r w:rsidRPr="006D5EBF">
              <w:t>Нигаматьянова</w:t>
            </w:r>
            <w:proofErr w:type="spellEnd"/>
            <w:r w:rsidRPr="006D5EBF">
              <w:t xml:space="preserve"> А.Б.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DD0CC2" w:rsidRDefault="00746C1A" w:rsidP="00746C1A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746C1A" w:rsidRPr="0066707E" w:rsidRDefault="00746C1A" w:rsidP="00746C1A">
      <w:pPr>
        <w:jc w:val="center"/>
        <w:rPr>
          <w:b/>
          <w:color w:val="C0504D"/>
        </w:rPr>
      </w:pPr>
      <w:r w:rsidRPr="00136CB7">
        <w:rPr>
          <w:b/>
          <w:color w:val="000000"/>
        </w:rPr>
        <w:t>ОКТЯБРЬ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142"/>
        <w:gridCol w:w="851"/>
      </w:tblGrid>
      <w:tr w:rsidR="00746C1A" w:rsidRPr="0066707E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jc w:val="center"/>
            </w:pPr>
            <w:r w:rsidRPr="003553F4">
              <w:rPr>
                <w:b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314750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Курсы повышения квалификации для учителей по инклюзивному образованию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314750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</w:t>
            </w:r>
            <w:r w:rsidR="00314750">
              <w:rPr>
                <w:color w:val="000000"/>
              </w:rPr>
              <w:t>льмухаметова</w:t>
            </w:r>
            <w:proofErr w:type="spellEnd"/>
            <w:r w:rsidR="00314750">
              <w:rPr>
                <w:color w:val="000000"/>
              </w:rPr>
              <w:t xml:space="preserve"> Р.Ф.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>
              <w:t xml:space="preserve">Совещание  для  заместителей директоров по учебной работе «» </w:t>
            </w:r>
            <w:proofErr w:type="spellStart"/>
            <w:r>
              <w:t>Внутришкольная</w:t>
            </w:r>
            <w:proofErr w:type="spellEnd"/>
            <w:r>
              <w:t xml:space="preserve"> система оценки учебных достижений учащихся в условиях реализации ФГОС»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r w:rsidRPr="00191A27"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91A27" w:rsidRDefault="00746C1A" w:rsidP="00746C1A">
            <w:proofErr w:type="spellStart"/>
            <w:r>
              <w:t>Кильмухаметова</w:t>
            </w:r>
            <w:proofErr w:type="spellEnd"/>
            <w:r>
              <w:t xml:space="preserve"> Р.Ф.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Круглый стол  «</w:t>
            </w:r>
            <w:r>
              <w:rPr>
                <w:color w:val="000000"/>
              </w:rPr>
              <w:t>Что нужно знать о ВСОКО»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314750" w:rsidP="0031475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746C1A">
              <w:rPr>
                <w:color w:val="000000"/>
              </w:rPr>
              <w:t>аведующий</w:t>
            </w:r>
            <w:r>
              <w:rPr>
                <w:color w:val="000000"/>
              </w:rPr>
              <w:t xml:space="preserve"> </w:t>
            </w:r>
            <w:r w:rsidR="00746C1A">
              <w:rPr>
                <w:color w:val="000000"/>
              </w:rPr>
              <w:t>МК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 w:rsidRPr="003553F4">
              <w:t>Семинар учителей истории и  обществознания по теме "Использование современных технологий и подходов на уроках истории» на базе МОБУ СОШ с.</w:t>
            </w:r>
            <w:r>
              <w:t xml:space="preserve"> </w:t>
            </w:r>
            <w:r w:rsidRPr="003553F4">
              <w:t>Саитбаба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>
              <w:t>22 октября</w:t>
            </w:r>
            <w:r w:rsidRPr="003553F4"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>
            <w:r w:rsidRPr="003553F4">
              <w:t>Рахимова Р.М.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 w:rsidRPr="003553F4">
              <w:t>Районная научно-исследовательская конференция «</w:t>
            </w:r>
            <w:proofErr w:type="spellStart"/>
            <w:r w:rsidRPr="003553F4">
              <w:t>Киекбаевские</w:t>
            </w:r>
            <w:proofErr w:type="spellEnd"/>
            <w:r w:rsidRPr="003553F4">
              <w:t xml:space="preserve"> чтения»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Шагиева</w:t>
            </w:r>
            <w:proofErr w:type="spellEnd"/>
            <w:r w:rsidRPr="003553F4">
              <w:t xml:space="preserve"> А.А.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 w:rsidRPr="003553F4">
              <w:t>Семинар воспитателей ДОО на базе МАДОУ детский сад «Теремок»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Бахтиярова</w:t>
            </w:r>
            <w:proofErr w:type="spellEnd"/>
            <w:r w:rsidRPr="003553F4">
              <w:t xml:space="preserve"> Л.М.</w:t>
            </w:r>
          </w:p>
          <w:p w:rsidR="00746C1A" w:rsidRPr="003553F4" w:rsidRDefault="00746C1A" w:rsidP="00746C1A">
            <w:proofErr w:type="spellStart"/>
            <w:r>
              <w:t>АбдрашитоваА</w:t>
            </w:r>
            <w:r w:rsidRPr="003553F4">
              <w:t>В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both"/>
            </w:pPr>
            <w:r w:rsidRPr="003553F4">
              <w:t>Семинар учителей математики по теме: «Активные формы обучения математике» на базе СОШ с. Янгискаин.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 xml:space="preserve">8 октября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Нигаматьянова</w:t>
            </w:r>
            <w:proofErr w:type="spellEnd"/>
            <w:r w:rsidRPr="003553F4">
              <w:t xml:space="preserve"> А.Б.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 xml:space="preserve">Обучающие занятия по  подготовке к районной олимпиаде по математике (на базе СОШ № 1 </w:t>
            </w:r>
            <w:r w:rsidRPr="003553F4">
              <w:lastRenderedPageBreak/>
              <w:t>с</w:t>
            </w:r>
            <w:proofErr w:type="gramStart"/>
            <w:r w:rsidRPr="003553F4">
              <w:t>.К</w:t>
            </w:r>
            <w:proofErr w:type="gramEnd"/>
            <w:r w:rsidRPr="003553F4">
              <w:t>расноусольский)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lastRenderedPageBreak/>
              <w:t>22 октября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Нигаматьянова</w:t>
            </w:r>
            <w:proofErr w:type="spellEnd"/>
            <w:r w:rsidRPr="003553F4">
              <w:t xml:space="preserve"> А.Б.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lastRenderedPageBreak/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both"/>
            </w:pPr>
            <w:r w:rsidRPr="003553F4">
              <w:t xml:space="preserve"> Курсы повышения по проекту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 xml:space="preserve">октябрь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center"/>
            </w:pPr>
            <w:r w:rsidRPr="003553F4">
              <w:t xml:space="preserve">Садыкова О.В.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DD0CC2" w:rsidRDefault="00746C1A" w:rsidP="00746C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Школьный этап Всероссийской олимпиады школьников по общеобразовательным предметам.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По графику 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 методисты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>Республиканская олимпиада школьников  на Кубок имени Ю.А. Гагарина. Регистрация участников.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370E6B">
            <w:pPr>
              <w:snapToGrid w:val="0"/>
              <w:jc w:val="center"/>
            </w:pPr>
            <w:r w:rsidRPr="003553F4">
              <w:t>16</w:t>
            </w:r>
            <w:r w:rsidR="00370E6B">
              <w:t>.09-</w:t>
            </w:r>
            <w:r w:rsidRPr="003553F4">
              <w:t>31</w:t>
            </w:r>
            <w:r w:rsidR="00370E6B">
              <w:t>.10</w:t>
            </w:r>
            <w:r w:rsidRPr="003553F4"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370E6B">
            <w:pPr>
              <w:snapToGrid w:val="0"/>
              <w:jc w:val="center"/>
            </w:pPr>
            <w:r w:rsidRPr="003553F4">
              <w:t xml:space="preserve">Школьные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>
              <w:t>ВОШ</w:t>
            </w:r>
            <w:r w:rsidRPr="003553F4">
              <w:t xml:space="preserve"> по английскому языку, истории, обществознанию, праву и экономике. </w:t>
            </w:r>
            <w:proofErr w:type="spellStart"/>
            <w:r w:rsidRPr="003553F4">
              <w:t>Шк</w:t>
            </w:r>
            <w:proofErr w:type="gramStart"/>
            <w:r>
              <w:t>.</w:t>
            </w:r>
            <w:r w:rsidRPr="003553F4">
              <w:t>э</w:t>
            </w:r>
            <w:proofErr w:type="gramEnd"/>
            <w:r w:rsidRPr="003553F4">
              <w:t>тап</w:t>
            </w:r>
            <w:proofErr w:type="spellEnd"/>
            <w:r w:rsidRPr="003553F4">
              <w:t>.</w:t>
            </w:r>
          </w:p>
          <w:p w:rsidR="00746C1A" w:rsidRPr="003553F4" w:rsidRDefault="00746C1A" w:rsidP="00746C1A">
            <w:r w:rsidRPr="003553F4">
              <w:t>Олимпиада среди учащихся 5-11 классов.</w:t>
            </w:r>
          </w:p>
          <w:p w:rsidR="00746C1A" w:rsidRPr="003553F4" w:rsidRDefault="00746C1A" w:rsidP="00746C1A">
            <w:r w:rsidRPr="003553F4">
              <w:t>Итоги школьной олимпиады по английскому языку, истории, общ</w:t>
            </w:r>
            <w:r>
              <w:t>ествознанию, праву и экономике.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>октябрь 2019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>
            <w:proofErr w:type="spellStart"/>
            <w:r w:rsidRPr="003553F4">
              <w:t>Кунафина</w:t>
            </w:r>
            <w:proofErr w:type="spellEnd"/>
            <w:r w:rsidRPr="003553F4">
              <w:t xml:space="preserve"> Г.Р.</w:t>
            </w:r>
          </w:p>
          <w:p w:rsidR="00746C1A" w:rsidRPr="003553F4" w:rsidRDefault="00746C1A" w:rsidP="00746C1A">
            <w:proofErr w:type="spellStart"/>
            <w:r w:rsidRPr="003553F4">
              <w:t>Кагирова</w:t>
            </w:r>
            <w:proofErr w:type="spellEnd"/>
            <w:r w:rsidRPr="003553F4">
              <w:t xml:space="preserve"> Д.В.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 xml:space="preserve">Осенняя сессия </w:t>
            </w:r>
            <w:proofErr w:type="spellStart"/>
            <w:r w:rsidRPr="003553F4">
              <w:t>онлайн-уроков</w:t>
            </w:r>
            <w:proofErr w:type="spellEnd"/>
            <w:r w:rsidRPr="003553F4">
              <w:t xml:space="preserve">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С 18</w:t>
            </w:r>
            <w:r>
              <w:t>.09 по 18.12.</w:t>
            </w:r>
            <w:r w:rsidRPr="003553F4">
              <w:t xml:space="preserve"> 2019 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370E6B" w:rsidP="00746C1A">
            <w:r>
              <w:t xml:space="preserve">Методист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>Фестиваль профессий «Билет в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29-31</w:t>
            </w:r>
            <w:r>
              <w:t>.10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>Садыкова О.В.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 xml:space="preserve">Участие в зональном конкурсе  «Математическая карусель» (п. </w:t>
            </w:r>
            <w:proofErr w:type="spellStart"/>
            <w:r w:rsidRPr="003553F4">
              <w:t>Прибельский</w:t>
            </w:r>
            <w:proofErr w:type="spellEnd"/>
            <w:r w:rsidRPr="003553F4"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По сообщению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Нигаматьянова</w:t>
            </w:r>
            <w:proofErr w:type="spellEnd"/>
            <w:r w:rsidRPr="003553F4">
              <w:t xml:space="preserve"> А.Б.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>Соревнования по баскетболу в рамках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Согласно Положению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КамалетдиновР.М</w:t>
            </w:r>
            <w:proofErr w:type="spellEnd"/>
            <w:r w:rsidRPr="003553F4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both"/>
            </w:pPr>
            <w:r w:rsidRPr="003553F4">
              <w:t>Соревнования по шахматам в рамках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</w:pPr>
            <w:r w:rsidRPr="003553F4">
              <w:t>Согласно Положению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Камалетдинов</w:t>
            </w:r>
            <w:proofErr w:type="spellEnd"/>
            <w:r w:rsidRPr="003553F4">
              <w:t xml:space="preserve"> Р.М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jc w:val="both"/>
            </w:pPr>
            <w:r w:rsidRPr="003553F4">
              <w:t xml:space="preserve">Конкурс чтецов, посвященный  башкирским поэтам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24-25.10.201</w:t>
            </w:r>
            <w: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методист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  <w:rPr>
                <w:b/>
              </w:rPr>
            </w:pPr>
            <w:r w:rsidRPr="003553F4">
              <w:rPr>
                <w:b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>Организация обучения учащихся 8,9, 11 классов по предметам математика, физика, химия, биология, обществознание с преподавателями Башкирского государственного аграрного университета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По субботам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Кильмухаметова</w:t>
            </w:r>
            <w:proofErr w:type="spellEnd"/>
            <w:r w:rsidRPr="003553F4">
              <w:t xml:space="preserve"> Р.Ф., методисты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 xml:space="preserve">Составление сводной заявки о планируемом количестве детей, подлежащих охвату отдыхом и оздоровлением в рамках Постановления Правительства РБ №72 от 15 марта 2010г.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r w:rsidRPr="003553F4">
              <w:t>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  <w:proofErr w:type="spellStart"/>
            <w:r w:rsidRPr="003553F4">
              <w:t>Шагиева</w:t>
            </w:r>
            <w:proofErr w:type="spellEnd"/>
            <w:r w:rsidRPr="003553F4">
              <w:t xml:space="preserve"> А.А.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 w:rsidRPr="003553F4">
              <w:t>Организация подписки на периодические издания 1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>
              <w:t xml:space="preserve">Октябрь – 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108" w:firstLine="124"/>
            </w:pPr>
            <w:r w:rsidRPr="003553F4">
              <w:t xml:space="preserve">Разработка </w:t>
            </w:r>
            <w:r>
              <w:t>м</w:t>
            </w:r>
            <w:r w:rsidRPr="003553F4">
              <w:t>атериалов для школьной олимпиады по английскому языку, истории, обществознанию, праву и экономике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>
            <w:proofErr w:type="spellStart"/>
            <w:r w:rsidRPr="003553F4">
              <w:t>Кунафина</w:t>
            </w:r>
            <w:proofErr w:type="spellEnd"/>
            <w:r w:rsidRPr="003553F4">
              <w:t xml:space="preserve"> Г.Р.</w:t>
            </w:r>
          </w:p>
          <w:p w:rsidR="00746C1A" w:rsidRPr="003553F4" w:rsidRDefault="00746C1A" w:rsidP="00746C1A">
            <w:pPr>
              <w:rPr>
                <w:lang w:val="en-US"/>
              </w:rPr>
            </w:pPr>
            <w:proofErr w:type="spellStart"/>
            <w:r w:rsidRPr="003553F4">
              <w:rPr>
                <w:lang w:val="en-US"/>
              </w:rPr>
              <w:t>Кагирова</w:t>
            </w:r>
            <w:proofErr w:type="spellEnd"/>
            <w:r w:rsidRPr="003553F4">
              <w:rPr>
                <w:lang w:val="en-US"/>
              </w:rPr>
              <w:t xml:space="preserve"> Д.В.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Pr>
              <w:ind w:left="-42" w:firstLine="42"/>
            </w:pPr>
            <w:r w:rsidRPr="003553F4">
              <w:t>Сбор и формирование заказа на учебную и учебно-педагогическую литературу издательства «</w:t>
            </w:r>
            <w:proofErr w:type="spellStart"/>
            <w:r w:rsidRPr="003553F4">
              <w:t>Китап</w:t>
            </w:r>
            <w:proofErr w:type="spellEnd"/>
            <w:r w:rsidRPr="003553F4">
              <w:t>» на 2020-2021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r w:rsidRPr="003553F4">
              <w:t xml:space="preserve">Октябрь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553F4" w:rsidRDefault="00746C1A" w:rsidP="00746C1A">
            <w:proofErr w:type="spellStart"/>
            <w:r w:rsidRPr="003553F4">
              <w:t>Хазиева</w:t>
            </w:r>
            <w:proofErr w:type="spellEnd"/>
            <w:r w:rsidRPr="003553F4">
              <w:t xml:space="preserve"> А.Д.</w:t>
            </w:r>
          </w:p>
          <w:p w:rsidR="00746C1A" w:rsidRPr="003553F4" w:rsidRDefault="00746C1A" w:rsidP="00746C1A">
            <w:r w:rsidRPr="003553F4">
              <w:t>Школьные библиотекари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553F4" w:rsidRDefault="00746C1A" w:rsidP="00746C1A">
            <w:pPr>
              <w:snapToGrid w:val="0"/>
              <w:jc w:val="center"/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НОЯБРЬ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Совещание </w:t>
            </w:r>
            <w:r>
              <w:t>«Основные ошибки в разработке ООП НОО и ООП ООО»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Сбор документов и формирование списка учителей на районный конкурс «Учитель года</w:t>
            </w:r>
            <w:r w:rsidR="002031E0">
              <w:rPr>
                <w:color w:val="000000"/>
              </w:rPr>
              <w:t>-2020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 8 ноября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Аттестация педработников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2031E0">
            <w:r w:rsidRPr="00770E4B">
              <w:t>Районный семинар учителей английского языка по теме «Проектирование современного урока в соответствии  с требованиями ФГОС» на базе  СОШ с. Коварды.</w:t>
            </w:r>
            <w:r w:rsidR="002031E0">
              <w:t xml:space="preserve"> </w:t>
            </w:r>
            <w:r w:rsidRPr="00770E4B">
              <w:t xml:space="preserve">Выступление  по теме «Этапы современного урока  по ФГОС» (учитель СОШ </w:t>
            </w:r>
            <w:r w:rsidRPr="00770E4B">
              <w:lastRenderedPageBreak/>
              <w:t>с</w:t>
            </w:r>
            <w:proofErr w:type="gramStart"/>
            <w:r w:rsidRPr="00770E4B">
              <w:t>.Б</w:t>
            </w:r>
            <w:proofErr w:type="gramEnd"/>
            <w:r w:rsidRPr="00770E4B">
              <w:t>урлы</w:t>
            </w:r>
            <w:r>
              <w:t xml:space="preserve"> </w:t>
            </w:r>
            <w:proofErr w:type="spellStart"/>
            <w:r w:rsidRPr="00770E4B">
              <w:t>Ишмухаметова</w:t>
            </w:r>
            <w:proofErr w:type="spellEnd"/>
            <w:r w:rsidRPr="00770E4B">
              <w:t xml:space="preserve"> Р. 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lastRenderedPageBreak/>
              <w:t xml:space="preserve">ноябрь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А.Д.,</w:t>
            </w:r>
          </w:p>
          <w:p w:rsidR="00746C1A" w:rsidRPr="00770E4B" w:rsidRDefault="00746C1A" w:rsidP="00746C1A">
            <w:proofErr w:type="spellStart"/>
            <w:r w:rsidRPr="00770E4B">
              <w:t>Аккубакова</w:t>
            </w:r>
            <w:proofErr w:type="spellEnd"/>
            <w:r w:rsidRPr="00770E4B">
              <w:t xml:space="preserve"> Н.Ф.</w:t>
            </w:r>
            <w:r>
              <w:t xml:space="preserve"> учитель СОШ с. Коварды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 xml:space="preserve"> Районный семинар учителей начальных классов МОБУ СОШ №3</w:t>
            </w:r>
            <w:r w:rsidR="00E04C5F">
              <w:t xml:space="preserve">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Садыкова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  <w:rPr>
                <w:bCs/>
                <w:kern w:val="36"/>
              </w:rPr>
            </w:pPr>
            <w:r w:rsidRPr="00770E4B">
              <w:t>Проблемный семинар учителей начальных классов национальных школ «</w:t>
            </w:r>
            <w:r w:rsidRPr="00770E4B">
              <w:rPr>
                <w:bCs/>
              </w:rPr>
              <w:t>Эффективность урока как условие повышения качества образования</w:t>
            </w:r>
            <w:r w:rsidRPr="00770E4B">
              <w:t xml:space="preserve">» на базе  МОБУ СОШ с. Зилим - </w:t>
            </w:r>
            <w:proofErr w:type="spellStart"/>
            <w:r w:rsidRPr="00770E4B">
              <w:t>Караново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pacing w:before="100" w:beforeAutospacing="1" w:after="100" w:afterAutospacing="1"/>
              <w:jc w:val="center"/>
            </w:pPr>
            <w:r w:rsidRPr="00770E4B">
              <w:t>22</w:t>
            </w:r>
            <w:r>
              <w:t xml:space="preserve"> ноября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C5F" w:rsidRDefault="00746C1A" w:rsidP="00746C1A">
            <w:pPr>
              <w:snapToGrid w:val="0"/>
              <w:jc w:val="center"/>
            </w:pPr>
            <w:r w:rsidRPr="00770E4B">
              <w:t>Садыкова О.В.,</w:t>
            </w:r>
          </w:p>
          <w:p w:rsidR="00746C1A" w:rsidRPr="00770E4B" w:rsidRDefault="00746C1A" w:rsidP="00746C1A">
            <w:pPr>
              <w:snapToGrid w:val="0"/>
              <w:jc w:val="center"/>
            </w:pPr>
            <w:r w:rsidRPr="00770E4B">
              <w:t>руководитель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</w:pPr>
            <w:r w:rsidRPr="00770E4B">
              <w:t>Семинар старших воспитателей и заведующих ДОО в МОБУ СОШ с. Саитбаба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pacing w:before="100" w:beforeAutospacing="1" w:after="100" w:afterAutospacing="1"/>
              <w:jc w:val="center"/>
            </w:pPr>
            <w:r w:rsidRPr="00770E4B"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</w:pPr>
            <w:proofErr w:type="spellStart"/>
            <w:r>
              <w:t>БахтияроваЛ.М.,Давлетбаева</w:t>
            </w:r>
            <w:r w:rsidRPr="00770E4B">
              <w:t>А.А</w:t>
            </w:r>
            <w:proofErr w:type="spellEnd"/>
            <w:r w:rsidRPr="00770E4B"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770E4B">
              <w:t>Семинар по теме: «</w:t>
            </w:r>
            <w:r w:rsidRPr="00770E4B">
              <w:rPr>
                <w:color w:val="000000"/>
                <w:spacing w:val="-8"/>
              </w:rPr>
              <w:t>Организация исследовательской деятельности на уроках физики</w:t>
            </w:r>
            <w:r w:rsidRPr="00770E4B">
              <w:t>» на базе МОБУ СОШ  с. Зилим-Караново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770E4B">
              <w:rPr>
                <w:color w:val="000000"/>
              </w:rPr>
              <w:t xml:space="preserve">07 ноября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770E4B">
              <w:rPr>
                <w:color w:val="000000"/>
              </w:rPr>
              <w:t>Нигаматьянова</w:t>
            </w:r>
            <w:proofErr w:type="spellEnd"/>
            <w:r w:rsidRPr="00770E4B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>Работа с молодыми педагогами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Анкетирование молодых педагогов в целях мониторинга их адаптации в условиях ОО.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1 декабря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Проведение муниципального этапа </w:t>
            </w:r>
            <w:r>
              <w:rPr>
                <w:color w:val="000000"/>
              </w:rPr>
              <w:t>ВОШ</w:t>
            </w:r>
            <w:r w:rsidRPr="00136CB7">
              <w:rPr>
                <w:color w:val="000000"/>
              </w:rPr>
              <w:t xml:space="preserve"> школьников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МО РБ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Р.Ф.,</w:t>
            </w:r>
            <w:r w:rsidRPr="00136CB7">
              <w:rPr>
                <w:color w:val="000000"/>
              </w:rPr>
              <w:t>методисты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rPr>
                <w:bCs/>
                <w:shd w:val="clear" w:color="auto" w:fill="FFFFFF"/>
              </w:rPr>
              <w:t xml:space="preserve">Международный конкурс юных сказителей и исполнителей башкирского народного эпоса «Урал-батыр» на языках народов </w:t>
            </w:r>
            <w:r>
              <w:rPr>
                <w:bCs/>
                <w:shd w:val="clear" w:color="auto" w:fill="FFFFFF"/>
              </w:rPr>
              <w:t>РБ</w:t>
            </w:r>
            <w:r w:rsidRPr="00770E4B">
              <w:rPr>
                <w:bCs/>
                <w:shd w:val="clear" w:color="auto" w:fill="FFFFFF"/>
              </w:rPr>
              <w:t>, Российской Федерации﻿ и иностранных языках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ноябрь 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proofErr w:type="spellStart"/>
            <w:r w:rsidRPr="00770E4B">
              <w:t>Кунафина</w:t>
            </w:r>
            <w:proofErr w:type="spellEnd"/>
            <w:r w:rsidRPr="00770E4B">
              <w:t xml:space="preserve"> Г.Р.</w:t>
            </w:r>
          </w:p>
          <w:p w:rsidR="00746C1A" w:rsidRPr="00770E4B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</w:pPr>
            <w:r w:rsidRPr="00770E4B">
              <w:t xml:space="preserve">Осенняя сессия </w:t>
            </w:r>
            <w:proofErr w:type="spellStart"/>
            <w:r w:rsidRPr="00770E4B">
              <w:t>онлайн-уроков</w:t>
            </w:r>
            <w:proofErr w:type="spellEnd"/>
            <w:r w:rsidRPr="00770E4B">
              <w:t xml:space="preserve">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3553F4">
              <w:t>С 18</w:t>
            </w:r>
            <w:r>
              <w:t>.09 по 18.12.</w:t>
            </w:r>
            <w:r w:rsidRPr="003553F4">
              <w:t xml:space="preserve"> 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Конкурс «Русский медвежонок»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Репетиционный ЕГЭ по русскому языку в 9 классах языку в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осенние каникулы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rPr>
                <w:color w:val="000000"/>
              </w:rPr>
            </w:pPr>
            <w:r w:rsidRPr="00770E4B">
              <w:rPr>
                <w:color w:val="000000"/>
              </w:rPr>
              <w:t xml:space="preserve">Репетиционный </w:t>
            </w:r>
            <w:r w:rsidRPr="00770E4B">
              <w:t>ЕГЭ по математике  базовый  уровень.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770E4B">
              <w:rPr>
                <w:color w:val="000000"/>
              </w:rPr>
              <w:t xml:space="preserve">1 ноября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770E4B">
              <w:rPr>
                <w:color w:val="000000"/>
              </w:rPr>
              <w:t>РЦПИ,</w:t>
            </w:r>
          </w:p>
          <w:p w:rsidR="00746C1A" w:rsidRPr="00770E4B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770E4B"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Соревнования по </w:t>
            </w:r>
            <w:proofErr w:type="spellStart"/>
            <w:r w:rsidRPr="00136CB7">
              <w:rPr>
                <w:color w:val="000000"/>
              </w:rPr>
              <w:t>кэс-баскет</w:t>
            </w:r>
            <w:proofErr w:type="spellEnd"/>
            <w:r w:rsidRPr="00136CB7">
              <w:rPr>
                <w:color w:val="000000"/>
              </w:rPr>
              <w:t xml:space="preserve"> и «Оранжевый мяч» в рамках спартакиады 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Районный этап республиканского конкурса эссе «Дорога к родному языку»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Диагностика подготовки к ОГЭ по родным языкам в 9-х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22.11.2019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учителей башкирского языка и литературы в ООШ д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ашла – филиале СОШ №1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20.11.2019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учителей башкирского языка и литературы в МОБУ ООШ с. Имендяшево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15.11.2019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Социально-психологическое тестирование подростков на употребление психотропных и наркотических средств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Садыкова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proofErr w:type="gramStart"/>
            <w:r w:rsidRPr="00136CB7">
              <w:rPr>
                <w:color w:val="000000"/>
              </w:rPr>
              <w:t>Репетиционный</w:t>
            </w:r>
            <w:proofErr w:type="gramEnd"/>
            <w:r w:rsidRPr="00136CB7">
              <w:rPr>
                <w:color w:val="000000"/>
              </w:rPr>
              <w:t xml:space="preserve"> ОГЭ по русскому языку в 9 классах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осенние каникулы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770E4B">
              <w:rPr>
                <w:color w:val="000000"/>
              </w:rPr>
              <w:t>Районный смотр-конкурс «Театральная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770E4B">
              <w:rPr>
                <w:color w:val="000000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БахтияроваЛ.М</w:t>
            </w:r>
            <w:proofErr w:type="spellEnd"/>
            <w:r>
              <w:rPr>
                <w:color w:val="000000"/>
              </w:rPr>
              <w:t xml:space="preserve">., </w:t>
            </w:r>
            <w:proofErr w:type="spellStart"/>
            <w:r>
              <w:rPr>
                <w:color w:val="000000"/>
              </w:rPr>
              <w:t>руководители</w:t>
            </w:r>
            <w:r w:rsidRPr="00770E4B">
              <w:rPr>
                <w:color w:val="000000"/>
              </w:rPr>
              <w:t>ОО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308"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0366E1">
              <w:rPr>
                <w:b/>
                <w:color w:val="000000"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pPr>
              <w:ind w:left="-42" w:firstLine="42"/>
            </w:pPr>
            <w:r w:rsidRPr="00770E4B">
              <w:t xml:space="preserve">Организация подписки на периодические издания </w:t>
            </w:r>
            <w:r>
              <w:t xml:space="preserve"> на </w:t>
            </w:r>
            <w:r w:rsidRPr="00770E4B">
              <w:t>1 полугодие 2020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r w:rsidRPr="00770E4B">
              <w:t xml:space="preserve">Октябрь – 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r w:rsidRPr="00770E4B"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color w:val="000000"/>
        </w:rPr>
      </w:pPr>
    </w:p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ДЕКАБРЬ</w:t>
      </w:r>
    </w:p>
    <w:p w:rsidR="00746C1A" w:rsidRPr="00136CB7" w:rsidRDefault="00746C1A" w:rsidP="00746C1A">
      <w:pPr>
        <w:jc w:val="center"/>
        <w:rPr>
          <w:color w:val="000000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lastRenderedPageBreak/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Семинар заместителей директоров по учебной работе на базе </w:t>
            </w:r>
            <w:r w:rsidRPr="00770E4B">
              <w:t>МОБУ КБГИ</w:t>
            </w:r>
            <w:r w:rsidRPr="00BD6DA1">
              <w:rPr>
                <w:color w:val="FF0000"/>
              </w:rPr>
              <w:t xml:space="preserve"> </w:t>
            </w:r>
            <w:r w:rsidRPr="00136CB7">
              <w:rPr>
                <w:color w:val="000000"/>
              </w:rPr>
              <w:t>по теме: «</w:t>
            </w:r>
            <w:r>
              <w:rPr>
                <w:color w:val="000000"/>
              </w:rPr>
              <w:t xml:space="preserve">Применение интерактивных методов обучения на уроках </w:t>
            </w:r>
            <w:r w:rsidRPr="00136CB7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11декабря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E04C5F" w:rsidRDefault="00E04C5F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E04C5F">
              <w:rPr>
                <w:color w:val="000000"/>
              </w:rPr>
              <w:t>Зао</w:t>
            </w:r>
            <w:r w:rsidR="00746C1A" w:rsidRPr="00E04C5F">
              <w:rPr>
                <w:color w:val="000000"/>
              </w:rPr>
              <w:t xml:space="preserve">чный этап районного конкурса «Учитель года»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E04C5F" w:rsidRDefault="005F43E8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46C1A" w:rsidRPr="00E04C5F">
              <w:rPr>
                <w:color w:val="000000"/>
              </w:rPr>
              <w:t xml:space="preserve">9-13 декабря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E04C5F" w:rsidRDefault="00746C1A" w:rsidP="00746C1A">
            <w:pPr>
              <w:rPr>
                <w:color w:val="000000"/>
              </w:rPr>
            </w:pPr>
            <w:proofErr w:type="spellStart"/>
            <w:r w:rsidRPr="00E04C5F">
              <w:rPr>
                <w:color w:val="000000"/>
              </w:rPr>
              <w:t>Кильмухаметова</w:t>
            </w:r>
            <w:proofErr w:type="spellEnd"/>
            <w:r w:rsidRPr="00E04C5F">
              <w:rPr>
                <w:color w:val="000000"/>
              </w:rPr>
              <w:t xml:space="preserve"> </w:t>
            </w:r>
            <w:proofErr w:type="spellStart"/>
            <w:r w:rsidRPr="00E04C5F">
              <w:rPr>
                <w:color w:val="000000"/>
              </w:rPr>
              <w:t>Р.Ф.,методисты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Семинар учителей татарского языка в МОБУ СОШ с. Бурлы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декабря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чтецов «А</w:t>
            </w:r>
            <w:r>
              <w:rPr>
                <w:color w:val="000000"/>
                <w:lang w:val="ba-RU"/>
              </w:rPr>
              <w:t>ҡмулла вариҫтары</w:t>
            </w:r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>Семинар-совещание для заведующих и старших воспитателей ДОО, ОО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 w:rsidRPr="00770E4B"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Бахтиярова</w:t>
            </w:r>
            <w:proofErr w:type="spellEnd"/>
            <w:r w:rsidRPr="00770E4B">
              <w:t xml:space="preserve"> Л.М.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6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 xml:space="preserve"> Мероприятия, посвященные 100-летию дошкольного образования в </w:t>
            </w:r>
            <w:r>
              <w:t>РБ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 w:rsidRPr="00770E4B">
              <w:t xml:space="preserve"> декабрь.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Бахтиярова</w:t>
            </w:r>
            <w:proofErr w:type="spellEnd"/>
            <w:r w:rsidRPr="00770E4B">
              <w:t xml:space="preserve"> Л.М.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7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>Оказание методической помощи учителям   с выездом в  МОБУ СОШ с</w:t>
            </w:r>
            <w:proofErr w:type="gramStart"/>
            <w:r w:rsidRPr="00770E4B">
              <w:t>.Б</w:t>
            </w:r>
            <w:proofErr w:type="gramEnd"/>
            <w:r w:rsidRPr="00770E4B">
              <w:t>елое Озеро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>
              <w:t>16-18</w:t>
            </w:r>
            <w:r w:rsidRPr="00770E4B">
              <w:t xml:space="preserve"> декабря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8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 xml:space="preserve">Оказание методической помощи учителям   с выездом   в МОБУ ООШ </w:t>
            </w:r>
            <w:proofErr w:type="spellStart"/>
            <w:r>
              <w:t>д</w:t>
            </w:r>
            <w:proofErr w:type="gramStart"/>
            <w:r w:rsidRPr="00770E4B">
              <w:t>,Ю</w:t>
            </w:r>
            <w:proofErr w:type="gramEnd"/>
            <w:r w:rsidRPr="00770E4B">
              <w:t>зимяново</w:t>
            </w:r>
            <w:proofErr w:type="spellEnd"/>
            <w:r w:rsidRPr="00770E4B"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>
              <w:t>19-20</w:t>
            </w:r>
            <w:r w:rsidRPr="00770E4B">
              <w:t xml:space="preserve"> декабря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методисты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9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>Районная спартакиада школьников по лыжным гонкам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 w:rsidRPr="00770E4B">
              <w:t>20</w:t>
            </w:r>
            <w:r>
              <w:t>декабря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Камалетдинов</w:t>
            </w:r>
            <w:proofErr w:type="spellEnd"/>
            <w:r w:rsidRPr="00770E4B">
              <w:t xml:space="preserve"> Р.М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10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both"/>
            </w:pPr>
            <w:r w:rsidRPr="00770E4B">
              <w:t>Организационная работа по проведению новогодней ёлки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hd w:val="clear" w:color="auto" w:fill="FFFFFF"/>
              <w:snapToGrid w:val="0"/>
              <w:jc w:val="center"/>
            </w:pPr>
            <w:r w:rsidRPr="00770E4B">
              <w:t>декабрь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Садыкова О.В.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CE5C87" w:rsidRDefault="00746C1A" w:rsidP="00746C1A">
            <w:pPr>
              <w:snapToGrid w:val="0"/>
              <w:jc w:val="center"/>
              <w:rPr>
                <w:color w:val="FF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11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jc w:val="both"/>
            </w:pPr>
            <w:r w:rsidRPr="00770E4B">
              <w:t>Семинар по теме: «Повышение эффективности обучения на уроках химии и биологии» на базе СОШ с. Бурлы.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5F43E8" w:rsidP="00746C1A">
            <w:pPr>
              <w:snapToGrid w:val="0"/>
              <w:jc w:val="center"/>
            </w:pPr>
            <w:r>
              <w:t>0</w:t>
            </w:r>
            <w:r w:rsidR="00746C1A" w:rsidRPr="00770E4B">
              <w:t xml:space="preserve">2 декабря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proofErr w:type="spellStart"/>
            <w:r w:rsidRPr="00770E4B">
              <w:t>Нигаматьянова</w:t>
            </w:r>
            <w:proofErr w:type="spellEnd"/>
            <w:r w:rsidRPr="00770E4B">
              <w:t xml:space="preserve"> А.Б.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F102EC" w:rsidRDefault="00746C1A" w:rsidP="00746C1A">
            <w:pPr>
              <w:snapToGrid w:val="0"/>
              <w:jc w:val="center"/>
              <w:rPr>
                <w:color w:val="FF0000"/>
                <w:highlight w:val="yellow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770E4B" w:rsidRDefault="00746C1A" w:rsidP="00746C1A">
            <w:pPr>
              <w:jc w:val="center"/>
            </w:pPr>
            <w:r w:rsidRPr="00770E4B">
              <w:rPr>
                <w:b/>
              </w:rPr>
              <w:t xml:space="preserve">Мероприятия с </w:t>
            </w:r>
            <w:proofErr w:type="gramStart"/>
            <w:r w:rsidRPr="00770E4B">
              <w:rPr>
                <w:b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</w:pPr>
            <w:r w:rsidRPr="00770E4B">
              <w:t xml:space="preserve">Проведение муниципального этапа Всероссийской олимпиады школьников по </w:t>
            </w:r>
            <w:r>
              <w:t xml:space="preserve">учебным </w:t>
            </w:r>
            <w:r w:rsidRPr="00770E4B">
              <w:t>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proofErr w:type="spellStart"/>
            <w:r w:rsidRPr="00770E4B">
              <w:t>Кильмухаметова</w:t>
            </w:r>
            <w:proofErr w:type="spellEnd"/>
            <w:r w:rsidRPr="00770E4B">
              <w:t xml:space="preserve"> </w:t>
            </w:r>
            <w:proofErr w:type="spellStart"/>
            <w:r w:rsidRPr="00770E4B">
              <w:t>Р.Ф.,методисты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Республиканская олимпиада школьников  на Кубок имени Ю.А. Гагарина. Школьный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 xml:space="preserve">30 ноября </w:t>
            </w:r>
            <w:r>
              <w:t>-</w:t>
            </w:r>
            <w:r w:rsidRPr="00770E4B">
              <w:t xml:space="preserve">14 декабря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5F43E8">
            <w:r w:rsidRPr="00770E4B">
              <w:t xml:space="preserve">Участие в </w:t>
            </w:r>
            <w:proofErr w:type="gramStart"/>
            <w:r w:rsidRPr="00770E4B">
              <w:t>республиканской</w:t>
            </w:r>
            <w:proofErr w:type="gramEnd"/>
            <w:r w:rsidRPr="00770E4B">
              <w:t xml:space="preserve"> </w:t>
            </w:r>
            <w:r w:rsidR="005F43E8">
              <w:t>НПК</w:t>
            </w:r>
            <w:r w:rsidRPr="00770E4B">
              <w:t xml:space="preserve"> «Башкортостан в горниле </w:t>
            </w:r>
            <w:proofErr w:type="spellStart"/>
            <w:r>
              <w:t>ВОв</w:t>
            </w:r>
            <w:proofErr w:type="spellEnd"/>
            <w:r w:rsidRPr="00770E4B">
              <w:t>: Победа в войне как мировоззренческий ориентир и современные подходы по сохранению исторической памяти»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>
              <w:t>д</w:t>
            </w:r>
            <w:r w:rsidRPr="00770E4B">
              <w:t xml:space="preserve">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r w:rsidRPr="00770E4B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rPr>
                <w:shd w:val="clear" w:color="auto" w:fill="FFFFFF"/>
              </w:rPr>
              <w:t>XII международный игровой конкурс по английскому языку «</w:t>
            </w:r>
            <w:proofErr w:type="spellStart"/>
            <w:r w:rsidRPr="00770E4B">
              <w:rPr>
                <w:shd w:val="clear" w:color="auto" w:fill="FFFFFF"/>
              </w:rPr>
              <w:t>BritishBulldog</w:t>
            </w:r>
            <w:proofErr w:type="spellEnd"/>
            <w:r w:rsidRPr="00770E4B">
              <w:rPr>
                <w:shd w:val="clear" w:color="auto" w:fill="FFFFFF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proofErr w:type="spellStart"/>
            <w:r w:rsidRPr="00770E4B">
              <w:t>Кунафина</w:t>
            </w:r>
            <w:proofErr w:type="spellEnd"/>
            <w:r w:rsidRPr="00770E4B">
              <w:t xml:space="preserve"> Г.Р.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rPr>
                <w:shd w:val="clear" w:color="auto" w:fill="FFFFFF"/>
              </w:rPr>
            </w:pPr>
            <w:r w:rsidRPr="00770E4B">
              <w:rPr>
                <w:shd w:val="clear" w:color="auto" w:fill="FFFFFF"/>
              </w:rPr>
              <w:t>Участие в Республиканском диктанте на знание Конституции</w:t>
            </w:r>
            <w:r>
              <w:rPr>
                <w:shd w:val="clear" w:color="auto" w:fill="FFFFFF"/>
              </w:rPr>
              <w:t xml:space="preserve"> РФ</w:t>
            </w:r>
            <w:r w:rsidRPr="00770E4B">
              <w:rPr>
                <w:shd w:val="clear" w:color="auto" w:fill="FFFFFF"/>
              </w:rPr>
              <w:t xml:space="preserve"> и Р</w:t>
            </w:r>
            <w:r>
              <w:rPr>
                <w:shd w:val="clear" w:color="auto" w:fill="FFFFFF"/>
              </w:rPr>
              <w:t>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r w:rsidRPr="00770E4B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rPr>
                <w:shd w:val="clear" w:color="auto" w:fill="FFFFFF"/>
              </w:rPr>
            </w:pPr>
            <w:r w:rsidRPr="00770E4B">
              <w:rPr>
                <w:shd w:val="clear" w:color="auto" w:fill="FFFFFF"/>
              </w:rPr>
              <w:t>Участие в Республиканской олимпиаде школьников по</w:t>
            </w:r>
            <w:r>
              <w:rPr>
                <w:shd w:val="clear" w:color="auto" w:fill="FFFFFF"/>
              </w:rPr>
              <w:t xml:space="preserve"> </w:t>
            </w:r>
            <w:r w:rsidRPr="00770E4B">
              <w:rPr>
                <w:shd w:val="clear" w:color="auto" w:fill="FFFFFF"/>
              </w:rPr>
              <w:t>истории Великой Отечественной войны 1941-1945</w:t>
            </w:r>
            <w:r>
              <w:rPr>
                <w:shd w:val="clear" w:color="auto" w:fill="FFFFFF"/>
              </w:rPr>
              <w:t xml:space="preserve"> </w:t>
            </w:r>
            <w:r w:rsidRPr="00770E4B">
              <w:rPr>
                <w:shd w:val="clear" w:color="auto" w:fill="FFFFFF"/>
              </w:rPr>
              <w:t>годов «Я помню. Я горжусь»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 xml:space="preserve">Декабрь </w:t>
            </w:r>
            <w:proofErr w:type="gramStart"/>
            <w:r>
              <w:t>-</w:t>
            </w:r>
            <w:r w:rsidRPr="00770E4B">
              <w:t>ф</w:t>
            </w:r>
            <w:proofErr w:type="gramEnd"/>
            <w:r w:rsidRPr="00770E4B">
              <w:t>евраль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r w:rsidRPr="00770E4B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rPr>
                <w:shd w:val="clear" w:color="auto" w:fill="FFFFFF"/>
              </w:rPr>
            </w:pPr>
            <w:r w:rsidRPr="00770E4B">
              <w:rPr>
                <w:shd w:val="clear" w:color="auto" w:fill="FFFFFF"/>
              </w:rPr>
              <w:t xml:space="preserve">Участие в Республиканском  конкурсе  на лучшую организацию  гражданско-патриотического воспитания учащихся в </w:t>
            </w:r>
            <w:r>
              <w:rPr>
                <w:shd w:val="clear" w:color="auto" w:fill="FFFFFF"/>
              </w:rPr>
              <w:t>ОО</w:t>
            </w:r>
            <w:r w:rsidRPr="00770E4B">
              <w:rPr>
                <w:shd w:val="clear" w:color="auto" w:fill="FFFFFF"/>
              </w:rPr>
              <w:t xml:space="preserve"> «Растим</w:t>
            </w:r>
          </w:p>
          <w:p w:rsidR="00746C1A" w:rsidRPr="00770E4B" w:rsidRDefault="00746C1A" w:rsidP="00746C1A">
            <w:pPr>
              <w:rPr>
                <w:shd w:val="clear" w:color="auto" w:fill="FFFFFF"/>
              </w:rPr>
            </w:pPr>
            <w:r w:rsidRPr="00770E4B">
              <w:rPr>
                <w:shd w:val="clear" w:color="auto" w:fill="FFFFFF"/>
              </w:rPr>
              <w:t>сынов Отечества», с присвоением победителям конкурса имен Героев Советского Союза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r w:rsidRPr="00770E4B">
              <w:t>Декабрь 2019-март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roofErr w:type="spellStart"/>
            <w:r w:rsidRPr="00770E4B">
              <w:t>Хазиева</w:t>
            </w:r>
            <w:proofErr w:type="spellEnd"/>
            <w:r w:rsidRPr="00770E4B">
              <w:t xml:space="preserve"> А.Д.</w:t>
            </w:r>
          </w:p>
          <w:p w:rsidR="00746C1A" w:rsidRPr="00770E4B" w:rsidRDefault="00746C1A" w:rsidP="00746C1A">
            <w:r w:rsidRPr="00770E4B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both"/>
            </w:pPr>
            <w:r w:rsidRPr="00770E4B">
              <w:t xml:space="preserve">Осенняя сессия </w:t>
            </w:r>
            <w:proofErr w:type="spellStart"/>
            <w:r w:rsidRPr="00770E4B">
              <w:t>онлайн-уроков</w:t>
            </w:r>
            <w:proofErr w:type="spellEnd"/>
            <w:r w:rsidRPr="00770E4B">
              <w:t xml:space="preserve">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746C1A" w:rsidP="00746C1A">
            <w:pPr>
              <w:snapToGrid w:val="0"/>
              <w:jc w:val="center"/>
            </w:pPr>
            <w:r w:rsidRPr="00770E4B">
              <w:t xml:space="preserve">18 сентября 18 декабря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770E4B" w:rsidRDefault="00593F08" w:rsidP="00746C1A">
            <w:r>
              <w:t xml:space="preserve">Методист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BA59E8">
              <w:t>Диагностика по физике для учащихся 8, 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BA59E8">
              <w:rPr>
                <w:color w:val="000000"/>
              </w:rPr>
              <w:t xml:space="preserve">15 декабря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BA59E8">
              <w:rPr>
                <w:color w:val="000000"/>
              </w:rPr>
              <w:t>Нигаматьянова</w:t>
            </w:r>
            <w:proofErr w:type="spellEnd"/>
            <w:r w:rsidRPr="00BA59E8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both"/>
            </w:pPr>
            <w:r w:rsidRPr="00BA59E8">
              <w:t>Республиканский конкурс-смотр учеб</w:t>
            </w:r>
            <w:r>
              <w:t>но</w:t>
            </w:r>
            <w:r w:rsidRPr="00BA59E8">
              <w:t>-опытных участков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BA59E8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BA59E8">
              <w:rPr>
                <w:color w:val="000000"/>
              </w:rPr>
              <w:t>Нигаматьянова</w:t>
            </w:r>
            <w:proofErr w:type="spellEnd"/>
            <w:r w:rsidRPr="00BA59E8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A59E8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Диагностика по русскому языку в </w:t>
            </w:r>
            <w:r>
              <w:rPr>
                <w:color w:val="000000"/>
              </w:rPr>
              <w:t>9</w:t>
            </w:r>
            <w:r w:rsidRPr="00136CB7">
              <w:rPr>
                <w:color w:val="000000"/>
              </w:rPr>
              <w:t xml:space="preserve">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12.12.2019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Олимпиада по родным языкам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Диагностика по русскому языку в 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20.12.2019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0366E1">
              <w:rPr>
                <w:b/>
                <w:color w:val="000000"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4236A" w:rsidRDefault="00746C1A" w:rsidP="00746C1A">
            <w:pPr>
              <w:ind w:left="-42" w:firstLine="42"/>
            </w:pPr>
            <w:r w:rsidRPr="00A4236A">
              <w:t xml:space="preserve">Организация подписки на периодические издания </w:t>
            </w:r>
            <w:r>
              <w:t xml:space="preserve"> на </w:t>
            </w:r>
            <w:r w:rsidRPr="00A4236A">
              <w:t>1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4236A" w:rsidRDefault="00746C1A" w:rsidP="00746C1A">
            <w:r>
              <w:t xml:space="preserve">Октябрь – декабрь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A4236A" w:rsidRDefault="00746C1A" w:rsidP="00746C1A">
            <w:proofErr w:type="spellStart"/>
            <w:r w:rsidRPr="00A4236A">
              <w:t>Хазиева</w:t>
            </w:r>
            <w:proofErr w:type="spellEnd"/>
            <w:r w:rsidRPr="00A4236A">
              <w:t xml:space="preserve"> А.Д.</w:t>
            </w:r>
          </w:p>
          <w:p w:rsidR="00746C1A" w:rsidRPr="00A4236A" w:rsidRDefault="00746C1A" w:rsidP="00746C1A">
            <w:r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A4236A" w:rsidRDefault="00746C1A" w:rsidP="00746C1A">
            <w:pPr>
              <w:snapToGrid w:val="0"/>
              <w:jc w:val="center"/>
            </w:pPr>
          </w:p>
        </w:tc>
      </w:tr>
    </w:tbl>
    <w:p w:rsidR="00746C1A" w:rsidRPr="00136CB7" w:rsidRDefault="00746C1A" w:rsidP="00746C1A">
      <w:pPr>
        <w:jc w:val="center"/>
        <w:rPr>
          <w:color w:val="000000"/>
        </w:rPr>
      </w:pPr>
      <w:r w:rsidRPr="00136CB7">
        <w:rPr>
          <w:b/>
          <w:color w:val="000000"/>
        </w:rPr>
        <w:t>ЯНВАРЬ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417"/>
        <w:gridCol w:w="2268"/>
        <w:gridCol w:w="142"/>
        <w:gridCol w:w="709"/>
      </w:tblGrid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Круглый стол заместителей директоров по УВР и ВР, руководителей РМО по теме: «Работа с одаренными детьми и детьми с ОВЗ» (анализ итогов олимпиад, уровень достижений обучающихся за 3 года, выводы)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143763">
              <w:rPr>
                <w:color w:val="000000"/>
              </w:rPr>
              <w:t>.01.2020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Р.Ф.., заведующий МК, методисты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 w:rsidRPr="00C64C92"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4575DE" w:rsidRDefault="00746C1A" w:rsidP="00746C1A">
            <w:r w:rsidRPr="004575DE">
              <w:t>Районный этап научно-практической конференции «Шаг в науку»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4575DE" w:rsidRDefault="00746C1A" w:rsidP="00746C1A">
            <w:r w:rsidRPr="004575DE">
              <w:t>январь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4575DE" w:rsidRDefault="00746C1A" w:rsidP="00746C1A">
            <w:r w:rsidRPr="004575DE">
              <w:t>МОБУ СОШ №1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both"/>
            </w:pPr>
            <w:r w:rsidRPr="00C64C92">
              <w:t>Районный конкурс «Лучший зимний участок ДОО»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 w:rsidRPr="00C64C92">
              <w:t>20-24.01.2020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proofErr w:type="spellStart"/>
            <w:r w:rsidRPr="00C64C92">
              <w:t>Бахтиярова</w:t>
            </w:r>
            <w:proofErr w:type="spellEnd"/>
            <w:r w:rsidRPr="00C64C92">
              <w:t xml:space="preserve"> Л.М.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r w:rsidRPr="00C64C92">
              <w:t>Районный семинар  учителей английского языка по теме «Повышение уровня мотивации при изучении английского языка в урочное и внеурочное время» на базе МОБУ СОШ №3с. Красноусольский.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r w:rsidRPr="00C64C92">
              <w:t>январь 2020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roofErr w:type="spellStart"/>
            <w:r w:rsidRPr="00C64C92">
              <w:t>Хазиева</w:t>
            </w:r>
            <w:proofErr w:type="spellEnd"/>
            <w:r w:rsidRPr="00C64C92">
              <w:t xml:space="preserve"> А.Д.</w:t>
            </w:r>
          </w:p>
          <w:p w:rsidR="00746C1A" w:rsidRPr="00C64C92" w:rsidRDefault="00746C1A" w:rsidP="00746C1A">
            <w:r w:rsidRPr="00C64C92">
              <w:t>Маркисова Р.Р.</w:t>
            </w:r>
          </w:p>
          <w:p w:rsidR="00746C1A" w:rsidRPr="00C64C92" w:rsidRDefault="00746C1A" w:rsidP="00746C1A">
            <w:r w:rsidRPr="00C64C92">
              <w:t>Учителя английского языка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</w:t>
            </w:r>
            <w:r>
              <w:rPr>
                <w:color w:val="000000"/>
              </w:rPr>
              <w:t>нар учителей технологии</w:t>
            </w:r>
            <w:r w:rsidRPr="00136CB7">
              <w:rPr>
                <w:color w:val="000000"/>
              </w:rPr>
              <w:t xml:space="preserve"> н</w:t>
            </w:r>
            <w:r>
              <w:rPr>
                <w:color w:val="000000"/>
              </w:rPr>
              <w:t xml:space="preserve">а базе МОБУ СОШ 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нгискаин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spacing w:line="274" w:lineRule="exact"/>
              <w:ind w:right="-108"/>
              <w:rPr>
                <w:color w:val="000000"/>
              </w:rPr>
            </w:pPr>
            <w:r>
              <w:rPr>
                <w:color w:val="000000"/>
              </w:rPr>
              <w:t>23 января 2020</w:t>
            </w:r>
            <w:r w:rsidRPr="00136CB7">
              <w:rPr>
                <w:color w:val="000000"/>
              </w:rPr>
              <w:t xml:space="preserve"> г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both"/>
            </w:pPr>
            <w:r w:rsidRPr="00C64C92">
              <w:t xml:space="preserve">Изучение деятельности учреждений дополнительного образования - ДЮСШ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 w:rsidRPr="00C64C92">
              <w:t>январь 2020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jc w:val="center"/>
            </w:pPr>
            <w:proofErr w:type="spellStart"/>
            <w:r w:rsidRPr="00C64C92">
              <w:t>Камалетдинов</w:t>
            </w:r>
            <w:proofErr w:type="spellEnd"/>
            <w:r w:rsidRPr="00C64C92">
              <w:t xml:space="preserve"> Р.М.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both"/>
            </w:pPr>
            <w:r w:rsidRPr="00C64C92">
              <w:t>Очный этап районного конкурса «Учитель года- 2019»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 w:rsidRPr="00C64C92">
              <w:t>2</w:t>
            </w:r>
            <w:r>
              <w:t>1-24 января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ind w:left="-108"/>
            </w:pPr>
            <w:proofErr w:type="spellStart"/>
            <w:r w:rsidRPr="00C64C92">
              <w:t>Кильмухаметова.Р.Ф</w:t>
            </w:r>
            <w:proofErr w:type="spellEnd"/>
          </w:p>
          <w:p w:rsidR="00746C1A" w:rsidRPr="00C64C92" w:rsidRDefault="00746C1A" w:rsidP="00746C1A">
            <w:pPr>
              <w:ind w:hanging="108"/>
            </w:pPr>
            <w:r w:rsidRPr="00C64C92">
              <w:t>методисты</w:t>
            </w:r>
            <w:r>
              <w:t xml:space="preserve">, </w:t>
            </w:r>
            <w:r w:rsidRPr="00C64C92">
              <w:t>СОШ № 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both"/>
            </w:pPr>
            <w:r w:rsidRPr="00C64C92">
              <w:t>Сдача федерального статистического отчета №85-К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snapToGrid w:val="0"/>
              <w:jc w:val="center"/>
            </w:pPr>
            <w:r w:rsidRPr="00C64C92">
              <w:t>До 16 января.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C64C92" w:rsidRDefault="00746C1A" w:rsidP="00746C1A">
            <w:pPr>
              <w:jc w:val="center"/>
            </w:pPr>
            <w:proofErr w:type="spellStart"/>
            <w:r w:rsidRPr="00C64C92">
              <w:t>Бахтиярова</w:t>
            </w:r>
            <w:proofErr w:type="spellEnd"/>
            <w:r w:rsidRPr="00C64C92">
              <w:t xml:space="preserve"> Л.М.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 xml:space="preserve">Работа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>Республиканский этап ВОШ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E27E1A" w:rsidP="00E27E1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>
              <w:rPr>
                <w:color w:val="000000"/>
              </w:rPr>
              <w:t>По плану МО 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Р.Ф., методисты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>
              <w:rPr>
                <w:color w:val="000000"/>
              </w:rPr>
              <w:t>Районный конкурс  исследовательских работ обучающихся в рамках Малой академии наук школьников РБ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>
              <w:rPr>
                <w:color w:val="000000"/>
              </w:rPr>
              <w:t>15.01. 2020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  <w:p w:rsidR="00746C1A" w:rsidRPr="00136CB7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Методисты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Подготовка к ОГЭ по математике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143763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36CB7">
              <w:rPr>
                <w:color w:val="000000"/>
              </w:rPr>
              <w:t>9-10.01.20</w:t>
            </w:r>
            <w:r w:rsidR="00143763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Сайфутдинова</w:t>
            </w:r>
            <w:proofErr w:type="spellEnd"/>
            <w:r w:rsidRPr="00136CB7">
              <w:rPr>
                <w:color w:val="000000"/>
              </w:rPr>
              <w:t xml:space="preserve"> Р.А.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Выездная диагностика по математике в форме ОГЭ для 8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143763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36CB7">
              <w:rPr>
                <w:color w:val="000000"/>
              </w:rPr>
              <w:t>11.01.20</w:t>
            </w:r>
            <w:r w:rsidR="00143763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Сайфутдинова</w:t>
            </w:r>
            <w:proofErr w:type="spellEnd"/>
            <w:r w:rsidRPr="00136CB7">
              <w:rPr>
                <w:color w:val="000000"/>
              </w:rPr>
              <w:t xml:space="preserve"> Р.А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Проведение обучающихся занятий по физике для выпускников 9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143763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36CB7">
              <w:rPr>
                <w:color w:val="000000"/>
              </w:rPr>
              <w:t>11.01.20</w:t>
            </w:r>
            <w:r w:rsidR="00143763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E1A" w:rsidRPr="001F094C" w:rsidRDefault="00E27E1A" w:rsidP="00E27E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F094C">
              <w:rPr>
                <w:color w:val="000000"/>
              </w:rPr>
              <w:t>Нигаматьянова</w:t>
            </w:r>
            <w:proofErr w:type="spellEnd"/>
            <w:r w:rsidRPr="001F094C">
              <w:rPr>
                <w:color w:val="000000"/>
              </w:rPr>
              <w:t xml:space="preserve"> А.Б.</w:t>
            </w:r>
          </w:p>
          <w:p w:rsidR="00746C1A" w:rsidRPr="00136CB7" w:rsidRDefault="00E27E1A" w:rsidP="00E27E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F094C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Диагностика по физике для учащихся 8, 10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143763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36CB7">
              <w:rPr>
                <w:color w:val="000000"/>
              </w:rPr>
              <w:t>23.01.20</w:t>
            </w:r>
            <w:r w:rsidR="00143763">
              <w:rPr>
                <w:color w:val="00000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7E1A" w:rsidRPr="001F094C" w:rsidRDefault="00E27E1A" w:rsidP="00E27E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F094C">
              <w:rPr>
                <w:color w:val="000000"/>
              </w:rPr>
              <w:t>Нигаматьянова</w:t>
            </w:r>
            <w:proofErr w:type="spellEnd"/>
            <w:r w:rsidRPr="001F094C">
              <w:rPr>
                <w:color w:val="000000"/>
              </w:rPr>
              <w:t xml:space="preserve"> А.Б.</w:t>
            </w:r>
          </w:p>
          <w:p w:rsidR="00746C1A" w:rsidRPr="00136CB7" w:rsidRDefault="00E27E1A" w:rsidP="00E27E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F094C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Районная спартакиада школьников по лыжным гонкам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>
              <w:rPr>
                <w:color w:val="000000"/>
              </w:rP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4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jc w:val="both"/>
            </w:pPr>
            <w:r w:rsidRPr="001F094C">
              <w:t>Районная спартакиада школьников по волейболу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jc w:val="center"/>
            </w:pPr>
            <w: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roofErr w:type="spellStart"/>
            <w:r w:rsidRPr="001F094C">
              <w:t>Камалетдинов</w:t>
            </w:r>
            <w:proofErr w:type="spellEnd"/>
            <w:r w:rsidRPr="001F094C">
              <w:t xml:space="preserve"> Р.М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jc w:val="both"/>
            </w:pPr>
            <w:r w:rsidRPr="001F094C">
              <w:t>Борьба «</w:t>
            </w:r>
            <w:proofErr w:type="spellStart"/>
            <w:r w:rsidRPr="001F094C">
              <w:t>Курэш</w:t>
            </w:r>
            <w:proofErr w:type="spellEnd"/>
            <w:r w:rsidRPr="001F094C">
              <w:t>» в зачет 21 Спартаки</w:t>
            </w:r>
            <w:r>
              <w:t>а</w:t>
            </w:r>
            <w:r w:rsidRPr="001F094C">
              <w:t>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jc w:val="center"/>
            </w:pPr>
            <w:r w:rsidRPr="001F094C"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roofErr w:type="spellStart"/>
            <w:r w:rsidRPr="001F094C">
              <w:t>Камалетдинов</w:t>
            </w:r>
            <w:proofErr w:type="spellEnd"/>
            <w:r w:rsidRPr="001F094C">
              <w:t xml:space="preserve"> Р.М.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Диагностика по музыке в 7 классах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 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Бахтиярова</w:t>
            </w:r>
            <w:proofErr w:type="spellEnd"/>
            <w:r w:rsidRPr="00136CB7">
              <w:rPr>
                <w:color w:val="000000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E27E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7E1A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r w:rsidRPr="001F094C">
              <w:t>Республиканская олимпиада школьников  на Кубок имени Ю.А. Гагарина. Муниципальный этап.</w:t>
            </w:r>
          </w:p>
          <w:p w:rsidR="00746C1A" w:rsidRPr="001F094C" w:rsidRDefault="00746C1A" w:rsidP="00746C1A">
            <w:r w:rsidRPr="001F094C">
              <w:lastRenderedPageBreak/>
              <w:t xml:space="preserve">Итоги </w:t>
            </w:r>
            <w:r>
              <w:t>муниципального этапа.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r>
              <w:lastRenderedPageBreak/>
              <w:t>28 января -</w:t>
            </w:r>
            <w:r w:rsidRPr="001F094C">
              <w:t xml:space="preserve">12 февраля </w:t>
            </w:r>
            <w:r w:rsidRPr="001F094C">
              <w:lastRenderedPageBreak/>
              <w:t>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roofErr w:type="spellStart"/>
            <w:r w:rsidRPr="001F094C">
              <w:lastRenderedPageBreak/>
              <w:t>Хазиева</w:t>
            </w:r>
            <w:proofErr w:type="spellEnd"/>
            <w:r w:rsidRPr="001F094C">
              <w:t xml:space="preserve"> А.Д.</w:t>
            </w:r>
          </w:p>
          <w:p w:rsidR="00746C1A" w:rsidRPr="001F094C" w:rsidRDefault="00746C1A" w:rsidP="00746C1A">
            <w:r w:rsidRPr="001F094C">
              <w:t xml:space="preserve">Школьные </w:t>
            </w:r>
            <w:r w:rsidRPr="001F094C">
              <w:lastRenderedPageBreak/>
              <w:t>кураторы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E27E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E27E1A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Участие в межрегиональной олимпиаде по родным языкам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По графику МО РБ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E27E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7E1A"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napToGrid w:val="0"/>
              <w:jc w:val="both"/>
            </w:pPr>
            <w:r w:rsidRPr="001F094C">
              <w:t xml:space="preserve">Участие  в полуфинале КВН «Безопасная дорога детства»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napToGrid w:val="0"/>
              <w:jc w:val="center"/>
            </w:pPr>
            <w:r w:rsidRPr="001F094C"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jc w:val="center"/>
            </w:pPr>
            <w:r w:rsidRPr="001F094C">
              <w:t>Садыкова О.В.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E27E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7E1A"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Викторина по музыке для 3-5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Бахтиярова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E27E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27E1A"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Олимпиада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ИЗО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сообщению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Бахтиярова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proofErr w:type="gramStart"/>
            <w:r w:rsidRPr="001F094C">
              <w:rPr>
                <w:color w:val="000000"/>
              </w:rPr>
              <w:t>Репетиционный</w:t>
            </w:r>
            <w:proofErr w:type="gramEnd"/>
            <w:r w:rsidRPr="001F094C">
              <w:rPr>
                <w:color w:val="000000"/>
              </w:rPr>
              <w:t xml:space="preserve"> ОГЭ по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F094C">
              <w:rPr>
                <w:color w:val="000000"/>
              </w:rPr>
              <w:t>21</w:t>
            </w:r>
            <w:r>
              <w:rPr>
                <w:color w:val="000000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F094C">
              <w:rPr>
                <w:color w:val="000000"/>
              </w:rPr>
              <w:t>Нигаматьянова</w:t>
            </w:r>
            <w:proofErr w:type="spellEnd"/>
            <w:r w:rsidRPr="001F094C">
              <w:rPr>
                <w:color w:val="000000"/>
              </w:rPr>
              <w:t xml:space="preserve"> А.Б.</w:t>
            </w:r>
          </w:p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F094C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r w:rsidRPr="001F094C">
              <w:rPr>
                <w:color w:val="000000"/>
              </w:rPr>
              <w:t>Диагностика в 9 классе в форме ОГЭ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snapToGrid w:val="0"/>
              <w:spacing w:line="274" w:lineRule="exact"/>
              <w:ind w:right="63"/>
              <w:rPr>
                <w:color w:val="000000"/>
              </w:rPr>
            </w:pPr>
            <w:r w:rsidRPr="001F094C">
              <w:rPr>
                <w:color w:val="000000"/>
              </w:rPr>
              <w:t>24</w:t>
            </w:r>
            <w:r>
              <w:rPr>
                <w:color w:val="000000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F094C">
              <w:rPr>
                <w:color w:val="000000"/>
              </w:rPr>
              <w:t>Нигаматьянова</w:t>
            </w:r>
            <w:proofErr w:type="spellEnd"/>
            <w:r w:rsidRPr="001F094C">
              <w:rPr>
                <w:color w:val="000000"/>
              </w:rPr>
              <w:t xml:space="preserve"> А.Б.</w:t>
            </w:r>
          </w:p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F094C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4629"/>
              </w:tabs>
              <w:snapToGrid w:val="0"/>
              <w:spacing w:line="274" w:lineRule="exact"/>
              <w:ind w:firstLine="10"/>
              <w:jc w:val="both"/>
              <w:rPr>
                <w:color w:val="000000"/>
              </w:rPr>
            </w:pPr>
            <w:proofErr w:type="gramStart"/>
            <w:r w:rsidRPr="001F094C">
              <w:rPr>
                <w:color w:val="000000"/>
              </w:rPr>
              <w:t>Репетиционный</w:t>
            </w:r>
            <w:proofErr w:type="gramEnd"/>
            <w:r w:rsidRPr="001F094C">
              <w:rPr>
                <w:color w:val="000000"/>
              </w:rPr>
              <w:t xml:space="preserve"> ОГЭ по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1545"/>
              </w:tabs>
              <w:snapToGrid w:val="0"/>
              <w:spacing w:line="274" w:lineRule="exact"/>
              <w:rPr>
                <w:color w:val="000000"/>
              </w:rPr>
            </w:pPr>
            <w:r w:rsidRPr="001F094C">
              <w:rPr>
                <w:color w:val="000000"/>
              </w:rPr>
              <w:t>30</w:t>
            </w:r>
            <w:r>
              <w:rPr>
                <w:color w:val="000000"/>
              </w:rPr>
              <w:t>января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proofErr w:type="spellStart"/>
            <w:r w:rsidRPr="001F094C">
              <w:rPr>
                <w:color w:val="000000"/>
              </w:rPr>
              <w:t>Нигаматьянова</w:t>
            </w:r>
            <w:proofErr w:type="spellEnd"/>
            <w:r w:rsidRPr="001F094C">
              <w:rPr>
                <w:color w:val="000000"/>
              </w:rPr>
              <w:t xml:space="preserve"> А.Б.</w:t>
            </w:r>
          </w:p>
          <w:p w:rsidR="00746C1A" w:rsidRPr="001F094C" w:rsidRDefault="00746C1A" w:rsidP="00746C1A">
            <w:pPr>
              <w:shd w:val="clear" w:color="auto" w:fill="FFFFFF"/>
              <w:tabs>
                <w:tab w:val="left" w:pos="2049"/>
              </w:tabs>
              <w:snapToGrid w:val="0"/>
              <w:spacing w:line="274" w:lineRule="exact"/>
              <w:jc w:val="center"/>
              <w:rPr>
                <w:color w:val="000000"/>
              </w:rPr>
            </w:pPr>
            <w:r w:rsidRPr="001F094C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ФЕВРАЛЬ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142"/>
        <w:gridCol w:w="851"/>
      </w:tblGrid>
      <w:tr w:rsidR="00746C1A" w:rsidRPr="00136CB7" w:rsidTr="00746C1A"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Совещание «Реализация проекта «Взлетай» (из опыта работы МОБУ СОШ № 2)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Республиканский конкурс «Учитель года</w:t>
            </w:r>
            <w:r w:rsidR="00E27E1A">
              <w:rPr>
                <w:color w:val="000000"/>
              </w:rPr>
              <w:t>-2020</w:t>
            </w:r>
            <w:r>
              <w:rPr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методисты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Аттестация педработников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834F9B">
              <w:rPr>
                <w:color w:val="000000"/>
              </w:rPr>
              <w:t xml:space="preserve"> Семинар учителей физики «Повышение эффективности  обучения на уроках физики» (на базе </w:t>
            </w:r>
            <w:r>
              <w:rPr>
                <w:color w:val="000000"/>
              </w:rPr>
              <w:t xml:space="preserve">филиала СОШ №1 - </w:t>
            </w:r>
            <w:r w:rsidRPr="00834F9B">
              <w:rPr>
                <w:color w:val="000000"/>
              </w:rPr>
              <w:t xml:space="preserve">ООШ </w:t>
            </w:r>
            <w:r>
              <w:rPr>
                <w:color w:val="000000"/>
              </w:rPr>
              <w:t>д</w:t>
            </w:r>
            <w:r w:rsidRPr="00834F9B">
              <w:rPr>
                <w:color w:val="000000"/>
              </w:rPr>
              <w:t>. Ташла)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834F9B">
              <w:rPr>
                <w:color w:val="000000"/>
              </w:rPr>
              <w:t>27</w:t>
            </w:r>
            <w:r>
              <w:rPr>
                <w:color w:val="000000"/>
              </w:rPr>
              <w:t xml:space="preserve"> февраля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834F9B">
              <w:rPr>
                <w:color w:val="000000"/>
              </w:rPr>
              <w:t>Нигаматьянова</w:t>
            </w:r>
            <w:proofErr w:type="spellEnd"/>
            <w:r w:rsidRPr="00834F9B">
              <w:rPr>
                <w:color w:val="000000"/>
              </w:rPr>
              <w:t xml:space="preserve"> А.Б.</w:t>
            </w:r>
          </w:p>
          <w:p w:rsidR="00746C1A" w:rsidRPr="00834F9B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r w:rsidRPr="00834F9B">
              <w:t xml:space="preserve">Районный семинар учителей начальных классов </w:t>
            </w:r>
            <w:r>
              <w:t xml:space="preserve">в </w:t>
            </w:r>
            <w:r w:rsidRPr="00834F9B">
              <w:t>МОБУ СОШ с. Белое Озеро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r w:rsidRPr="00834F9B">
              <w:t>февраль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r w:rsidRPr="00834F9B">
              <w:t>Садыкова О.В., РМО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E27E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napToGrid w:val="0"/>
              <w:jc w:val="both"/>
              <w:rPr>
                <w:color w:val="000000"/>
                <w:lang w:val="ba-RU"/>
              </w:rPr>
            </w:pPr>
            <w:r w:rsidRPr="00136CB7">
              <w:rPr>
                <w:color w:val="000000"/>
              </w:rPr>
              <w:t xml:space="preserve">Изучение преподавания </w:t>
            </w:r>
            <w:r>
              <w:rPr>
                <w:color w:val="000000"/>
                <w:lang w:val="ba-RU"/>
              </w:rPr>
              <w:t>башкирского</w:t>
            </w:r>
            <w:r w:rsidRPr="00136CB7">
              <w:rPr>
                <w:color w:val="000000"/>
              </w:rPr>
              <w:t xml:space="preserve"> языка и литературы в МОБУ СОШ с</w:t>
            </w:r>
            <w:proofErr w:type="gramStart"/>
            <w:r w:rsidRPr="00136CB7">
              <w:rPr>
                <w:color w:val="000000"/>
              </w:rPr>
              <w:t>.К</w:t>
            </w:r>
            <w:proofErr w:type="gramEnd"/>
            <w:r>
              <w:rPr>
                <w:color w:val="000000"/>
                <w:lang w:val="ba-RU"/>
              </w:rPr>
              <w:t>оварды</w:t>
            </w:r>
            <w:r w:rsidRPr="00136CB7">
              <w:rPr>
                <w:color w:val="000000"/>
              </w:rPr>
              <w:t xml:space="preserve">, </w:t>
            </w:r>
            <w:r>
              <w:rPr>
                <w:color w:val="000000"/>
                <w:lang w:val="ba-RU"/>
              </w:rPr>
              <w:t>с. Зилим-Караново, ООШ с. Юлуково, с. Узбяково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В течение 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2F7A1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E27E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Семинар учителей русского языка и литературы в МОБУ СОШ №1 с. Красноусольский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февраля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методист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E27E1A" w:rsidP="00746C1A">
            <w:pPr>
              <w:snapToGrid w:val="0"/>
              <w:jc w:val="center"/>
            </w:pPr>
            <w:r>
              <w:t>8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both"/>
            </w:pPr>
            <w:r w:rsidRPr="00834F9B">
              <w:t xml:space="preserve">Семинар старших воспитателей в МАДОУ </w:t>
            </w:r>
            <w:proofErr w:type="spellStart"/>
            <w:r w:rsidRPr="00834F9B">
              <w:t>д</w:t>
            </w:r>
            <w:proofErr w:type="spellEnd"/>
            <w:r w:rsidRPr="00834F9B">
              <w:t>/с «Тополек» с</w:t>
            </w:r>
            <w:proofErr w:type="gramStart"/>
            <w:r w:rsidRPr="00834F9B">
              <w:t>.К</w:t>
            </w:r>
            <w:proofErr w:type="gramEnd"/>
            <w:r w:rsidRPr="00834F9B">
              <w:t>расноусольский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center"/>
            </w:pPr>
            <w:r w:rsidRPr="00834F9B">
              <w:t>По сообщению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834F9B" w:rsidRDefault="00746C1A" w:rsidP="00746C1A">
            <w:pPr>
              <w:snapToGrid w:val="0"/>
              <w:jc w:val="center"/>
            </w:pPr>
            <w:proofErr w:type="spellStart"/>
            <w:r w:rsidRPr="00834F9B">
              <w:t>Бахтиярова</w:t>
            </w:r>
            <w:proofErr w:type="spellEnd"/>
            <w:r w:rsidRPr="00834F9B">
              <w:t xml:space="preserve"> Л. М.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E27E1A">
        <w:trPr>
          <w:trHeight w:val="358"/>
        </w:trPr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>Организационные мероприятия</w:t>
            </w:r>
          </w:p>
        </w:tc>
      </w:tr>
      <w:tr w:rsidR="00746C1A" w:rsidRPr="00136CB7" w:rsidTr="00746C1A">
        <w:trPr>
          <w:trHeight w:val="47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Передача номенклатуры дел в архив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B27415">
        <w:trPr>
          <w:trHeight w:val="55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Организация летней оздоровительной кампании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Январь-сентябрь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trHeight w:val="59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>Сбор и формирование районного заказа на учебники федерального перечня на 2020-2021 учебный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 xml:space="preserve">Февраль-май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proofErr w:type="spellStart"/>
            <w:r w:rsidRPr="003E5941">
              <w:t>Хазиева</w:t>
            </w:r>
            <w:proofErr w:type="spellEnd"/>
            <w:r w:rsidRPr="003E5941">
              <w:t xml:space="preserve"> А.Д.</w:t>
            </w:r>
          </w:p>
          <w:p w:rsidR="00746C1A" w:rsidRPr="003E5941" w:rsidRDefault="00746C1A" w:rsidP="00746C1A">
            <w:r w:rsidRPr="003E5941">
              <w:t>библиотекари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>Участие в Научно-практической конференции, посвященной</w:t>
            </w:r>
            <w:r>
              <w:t xml:space="preserve"> </w:t>
            </w:r>
            <w:r w:rsidRPr="003E5941">
              <w:t>112-ой Башкирской кавалерийской дивизии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 xml:space="preserve">Февраль 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proofErr w:type="spellStart"/>
            <w:r w:rsidRPr="003E5941">
              <w:t>Хазиева</w:t>
            </w:r>
            <w:proofErr w:type="spellEnd"/>
            <w:r w:rsidRPr="003E5941">
              <w:t xml:space="preserve"> А.Д.</w:t>
            </w:r>
          </w:p>
          <w:p w:rsidR="00746C1A" w:rsidRPr="003E5941" w:rsidRDefault="00746C1A" w:rsidP="00746C1A">
            <w:r w:rsidRPr="003E5941">
              <w:t>Учителя истории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 xml:space="preserve">Районный конкурс английской песни </w:t>
            </w:r>
            <w:r w:rsidRPr="003E5941">
              <w:rPr>
                <w:lang w:val="en-US"/>
              </w:rPr>
              <w:t>English</w:t>
            </w:r>
            <w:r w:rsidRPr="003E5941">
              <w:t xml:space="preserve">. </w:t>
            </w:r>
            <w:r w:rsidRPr="003E5941">
              <w:rPr>
                <w:lang w:val="en-US"/>
              </w:rPr>
              <w:t>People</w:t>
            </w:r>
            <w:r w:rsidRPr="003E5941">
              <w:t xml:space="preserve">. </w:t>
            </w:r>
            <w:r w:rsidRPr="003E5941">
              <w:rPr>
                <w:lang w:val="en-US"/>
              </w:rPr>
              <w:t>Music</w:t>
            </w:r>
            <w:r w:rsidRPr="003E5941"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 xml:space="preserve">февраль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proofErr w:type="spellStart"/>
            <w:r w:rsidRPr="003E5941">
              <w:t>Хазиева</w:t>
            </w:r>
            <w:proofErr w:type="spellEnd"/>
            <w:r w:rsidRPr="003E5941">
              <w:t xml:space="preserve"> А.Д.</w:t>
            </w:r>
          </w:p>
          <w:p w:rsidR="00746C1A" w:rsidRPr="003E5941" w:rsidRDefault="00746C1A" w:rsidP="00746C1A">
            <w:proofErr w:type="spellStart"/>
            <w:r w:rsidRPr="003E5941">
              <w:t>Кунафина</w:t>
            </w:r>
            <w:proofErr w:type="spellEnd"/>
            <w:r w:rsidRPr="003E5941">
              <w:t xml:space="preserve"> Г.Р.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>Республиканская олимпиада школьников  на Кубок имени Ю.А. Гагарина. Муниципальный этап.</w:t>
            </w:r>
          </w:p>
          <w:p w:rsidR="00746C1A" w:rsidRPr="003E5941" w:rsidRDefault="00746C1A" w:rsidP="00746C1A">
            <w:r w:rsidRPr="003E5941">
              <w:t xml:space="preserve">Итоги муниципального  этапа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r w:rsidRPr="003E5941">
              <w:t xml:space="preserve">28 января </w:t>
            </w:r>
            <w:r>
              <w:t>-</w:t>
            </w:r>
            <w:r w:rsidRPr="003E5941">
              <w:t xml:space="preserve"> 12 февраля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3E5941" w:rsidRDefault="00746C1A" w:rsidP="00746C1A">
            <w:proofErr w:type="spellStart"/>
            <w:r w:rsidRPr="003E5941">
              <w:t>Хазиева</w:t>
            </w:r>
            <w:proofErr w:type="spellEnd"/>
            <w:r w:rsidRPr="003E5941">
              <w:t xml:space="preserve"> А.Д.</w:t>
            </w:r>
          </w:p>
          <w:p w:rsidR="00746C1A" w:rsidRPr="003E5941" w:rsidRDefault="00746C1A" w:rsidP="00746C1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Спартакиада допризывной молодежи «Готовясь к защите Отечества»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21</w:t>
            </w:r>
            <w:r w:rsidRPr="00136CB7">
              <w:rPr>
                <w:color w:val="000000"/>
              </w:rPr>
              <w:t xml:space="preserve"> февраля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Камалетдинов</w:t>
            </w:r>
            <w:r w:rsidRPr="00136CB7">
              <w:rPr>
                <w:color w:val="000000"/>
              </w:rPr>
              <w:t>Р</w:t>
            </w:r>
            <w:proofErr w:type="gramStart"/>
            <w:r w:rsidRPr="00136CB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Участие в конкурсе «</w:t>
            </w:r>
            <w:proofErr w:type="spellStart"/>
            <w:r w:rsidRPr="00136CB7">
              <w:rPr>
                <w:color w:val="000000"/>
              </w:rPr>
              <w:t>Политоринг</w:t>
            </w:r>
            <w:proofErr w:type="spellEnd"/>
            <w:r w:rsidRPr="00136CB7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февраля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Руководитель РМО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Соревнования по борьбе «</w:t>
            </w:r>
            <w:proofErr w:type="spellStart"/>
            <w:r w:rsidRPr="00136CB7">
              <w:rPr>
                <w:color w:val="000000"/>
              </w:rPr>
              <w:t>Кур</w:t>
            </w:r>
            <w:r>
              <w:rPr>
                <w:color w:val="000000"/>
              </w:rPr>
              <w:t>э</w:t>
            </w:r>
            <w:r w:rsidRPr="00136CB7">
              <w:rPr>
                <w:color w:val="000000"/>
              </w:rPr>
              <w:t>ш</w:t>
            </w:r>
            <w:proofErr w:type="spellEnd"/>
            <w:r w:rsidRPr="00136CB7">
              <w:rPr>
                <w:color w:val="000000"/>
              </w:rPr>
              <w:t>» в рамках районной спартакиады школьников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Согласно положению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Камалетдинов</w:t>
            </w:r>
            <w:r w:rsidRPr="00136CB7">
              <w:rPr>
                <w:color w:val="000000"/>
              </w:rPr>
              <w:t>Р</w:t>
            </w:r>
            <w:proofErr w:type="gramStart"/>
            <w:r w:rsidRPr="00136CB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</w:pPr>
            <w:r w:rsidRPr="003E5941">
              <w:t>7</w:t>
            </w:r>
          </w:p>
        </w:tc>
        <w:tc>
          <w:tcPr>
            <w:tcW w:w="5671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3E5941" w:rsidRDefault="00746C1A" w:rsidP="00B27415">
            <w:pPr>
              <w:snapToGrid w:val="0"/>
              <w:jc w:val="both"/>
            </w:pPr>
            <w:r w:rsidRPr="003E5941">
              <w:t xml:space="preserve">Районный конкурс  чтецов среди дошкольников, посвященный 75-летию </w:t>
            </w:r>
            <w:r w:rsidR="00B27415">
              <w:t>П</w:t>
            </w:r>
            <w:r w:rsidRPr="003E5941">
              <w:t xml:space="preserve">обеды </w:t>
            </w:r>
            <w:r w:rsidR="00B27415">
              <w:t xml:space="preserve">в </w:t>
            </w:r>
            <w:proofErr w:type="spellStart"/>
            <w:r w:rsidRPr="003E5941">
              <w:t>В</w:t>
            </w:r>
            <w:r w:rsidR="00B27415">
              <w:t>Ов</w:t>
            </w:r>
            <w:proofErr w:type="spellEnd"/>
            <w:r w:rsidR="00B27415"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</w:pPr>
            <w:r w:rsidRPr="003E5941">
              <w:t xml:space="preserve"> Согласно положению</w:t>
            </w: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746C1A" w:rsidRPr="003E5941" w:rsidRDefault="00746C1A" w:rsidP="00746C1A">
            <w:pPr>
              <w:snapToGrid w:val="0"/>
            </w:pPr>
            <w:r w:rsidRPr="003E5941">
              <w:t xml:space="preserve"> </w:t>
            </w:r>
            <w:proofErr w:type="spellStart"/>
            <w:r w:rsidRPr="003E5941">
              <w:t>Бахтиярова</w:t>
            </w:r>
            <w:proofErr w:type="spellEnd"/>
            <w:r w:rsidRPr="003E5941">
              <w:t xml:space="preserve"> Л.М.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B27415" w:rsidP="00B27415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Участие в</w:t>
            </w:r>
            <w:r w:rsidR="00746C1A" w:rsidRPr="00136CB7">
              <w:rPr>
                <w:color w:val="000000"/>
              </w:rPr>
              <w:t xml:space="preserve"> республиканской олимпиад</w:t>
            </w:r>
            <w:r>
              <w:rPr>
                <w:color w:val="000000"/>
              </w:rPr>
              <w:t>е</w:t>
            </w:r>
            <w:r w:rsidR="00746C1A" w:rsidRPr="00136CB7">
              <w:rPr>
                <w:color w:val="000000"/>
              </w:rPr>
              <w:t xml:space="preserve"> по башкирскому языку и литературе среди 7-8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E87203" w:rsidRDefault="00746C1A" w:rsidP="00746C1A">
            <w:pPr>
              <w:snapToGrid w:val="0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jc w:val="both"/>
            </w:pPr>
            <w:r w:rsidRPr="003E5941"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jc w:val="both"/>
            </w:pPr>
            <w:r w:rsidRPr="003E5941">
              <w:t xml:space="preserve">По плану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roofErr w:type="spellStart"/>
            <w:r>
              <w:t>Камалетдинов</w:t>
            </w:r>
            <w:r w:rsidRPr="003E5941">
              <w:t>Р</w:t>
            </w:r>
            <w:proofErr w:type="gramStart"/>
            <w:r w:rsidRPr="003E5941"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3E5941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3E5941"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proofErr w:type="gramStart"/>
            <w:r w:rsidRPr="003E5941">
              <w:rPr>
                <w:color w:val="000000"/>
              </w:rPr>
              <w:t>Репетиционный</w:t>
            </w:r>
            <w:proofErr w:type="gramEnd"/>
            <w:r w:rsidRPr="003E5941">
              <w:rPr>
                <w:color w:val="000000"/>
              </w:rPr>
              <w:t xml:space="preserve"> ОГЭ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r w:rsidRPr="003E594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3E5941">
              <w:rPr>
                <w:color w:val="000000"/>
              </w:rPr>
              <w:t>НигаматьяноваАБ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3E5941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3E5941">
              <w:rPr>
                <w:color w:val="000000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r w:rsidRPr="003E5941">
              <w:rPr>
                <w:color w:val="000000"/>
              </w:rPr>
              <w:t>Репетиционный ЕГЭ по физике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19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B27415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НигаматьяноваАБ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3E5941">
              <w:rPr>
                <w:color w:val="000000"/>
              </w:rPr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r w:rsidRPr="003E5941">
              <w:rPr>
                <w:color w:val="000000"/>
              </w:rPr>
              <w:t>Репетиционный ЕГЭ по химии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746C1A" w:rsidP="00746C1A">
            <w:pPr>
              <w:snapToGrid w:val="0"/>
              <w:rPr>
                <w:color w:val="000000"/>
              </w:rPr>
            </w:pPr>
            <w:r w:rsidRPr="003E5941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февраля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3E5941" w:rsidRDefault="00B27415" w:rsidP="00746C1A">
            <w:pPr>
              <w:snapToGri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НигаматьяноваАБ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 xml:space="preserve">МАРТ 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«Учитель года» республиканский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5D2FD7" w:rsidRDefault="00746C1A" w:rsidP="00746C1A">
            <w:pPr>
              <w:rPr>
                <w:color w:val="000000"/>
              </w:rPr>
            </w:pPr>
            <w:r w:rsidRPr="005D2FD7">
              <w:rPr>
                <w:color w:val="000000"/>
              </w:rPr>
              <w:t>Круглый стол «</w:t>
            </w:r>
            <w:r w:rsidRPr="00AE5782">
              <w:rPr>
                <w:bCs/>
                <w:color w:val="333333"/>
                <w:shd w:val="clear" w:color="auto" w:fill="FFFFFF"/>
              </w:rPr>
              <w:t>Преемственность</w:t>
            </w:r>
            <w:r w:rsidRPr="005D2FD7">
              <w:rPr>
                <w:color w:val="333333"/>
                <w:shd w:val="clear" w:color="auto" w:fill="FFFFFF"/>
              </w:rPr>
              <w:t> между ДОО и начальной </w:t>
            </w:r>
            <w:r w:rsidRPr="00AE5782">
              <w:rPr>
                <w:bCs/>
                <w:color w:val="333333"/>
                <w:shd w:val="clear" w:color="auto" w:fill="FFFFFF"/>
              </w:rPr>
              <w:t>школой</w:t>
            </w:r>
            <w:r w:rsidRPr="00AE5782">
              <w:rPr>
                <w:color w:val="333333"/>
                <w:shd w:val="clear" w:color="auto" w:fill="FFFFFF"/>
              </w:rPr>
              <w:t> </w:t>
            </w:r>
            <w:r w:rsidRPr="005D2FD7">
              <w:rPr>
                <w:color w:val="333333"/>
                <w:shd w:val="clear" w:color="auto" w:fill="FFFFFF"/>
              </w:rPr>
              <w:t xml:space="preserve">в условиях введения ФГОС </w:t>
            </w:r>
            <w:proofErr w:type="gramStart"/>
            <w:r w:rsidRPr="005D2FD7">
              <w:rPr>
                <w:color w:val="333333"/>
                <w:shd w:val="clear" w:color="auto" w:fill="FFFFFF"/>
              </w:rPr>
              <w:t>ДО</w:t>
            </w:r>
            <w:proofErr w:type="gramEnd"/>
            <w:r w:rsidRPr="005D2FD7">
              <w:rPr>
                <w:color w:val="000000"/>
              </w:rPr>
              <w:t xml:space="preserve">» базе  МАДОУ </w:t>
            </w:r>
            <w:proofErr w:type="spellStart"/>
            <w:r w:rsidRPr="005D2FD7">
              <w:rPr>
                <w:color w:val="000000"/>
              </w:rPr>
              <w:t>д</w:t>
            </w:r>
            <w:proofErr w:type="spellEnd"/>
            <w:r w:rsidRPr="005D2FD7">
              <w:rPr>
                <w:color w:val="000000"/>
              </w:rPr>
              <w:t>/с «Рябинушка</w:t>
            </w:r>
            <w:r w:rsidR="00AE5782">
              <w:rPr>
                <w:color w:val="000000"/>
              </w:rPr>
              <w:t>»</w:t>
            </w:r>
            <w:r w:rsidRPr="005D2FD7">
              <w:rPr>
                <w:color w:val="000000"/>
              </w:rPr>
              <w:t xml:space="preserve"> и МОБУ СОШ № 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AE5782" w:rsidP="00746C1A">
            <w:pPr>
              <w:rPr>
                <w:color w:val="000000"/>
              </w:rPr>
            </w:pPr>
            <w:r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Р.Ф., </w:t>
            </w:r>
            <w:proofErr w:type="spellStart"/>
            <w:r>
              <w:rPr>
                <w:color w:val="000000"/>
              </w:rPr>
              <w:t>Бахтиярова</w:t>
            </w:r>
            <w:proofErr w:type="spellEnd"/>
            <w:r>
              <w:rPr>
                <w:color w:val="000000"/>
              </w:rPr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Мониторинг объективного проведения ВПР, НИКО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Р.Ф.. 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r w:rsidRPr="00664DE2">
              <w:t xml:space="preserve">Районный семинар учителей английского языка по теме «Современный урок. Традиции и инновации в обучении английскому языку в условиях реализации требований ФГОС»  на базе ООШ </w:t>
            </w:r>
            <w:proofErr w:type="spellStart"/>
            <w:r w:rsidRPr="00664DE2">
              <w:t>с</w:t>
            </w:r>
            <w:proofErr w:type="gramStart"/>
            <w:r w:rsidRPr="00664DE2">
              <w:t>.Я</w:t>
            </w:r>
            <w:proofErr w:type="gramEnd"/>
            <w:r w:rsidRPr="00664DE2">
              <w:t>нгискаин</w:t>
            </w:r>
            <w:proofErr w:type="spellEnd"/>
          </w:p>
          <w:p w:rsidR="00746C1A" w:rsidRPr="00664DE2" w:rsidRDefault="00746C1A" w:rsidP="00746C1A">
            <w:r w:rsidRPr="00664DE2">
              <w:t xml:space="preserve">Презентация проекта «Применение современных педагогических  технологий в образовательной деятельности учителями английского языка КБГИ»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r w:rsidRPr="00664DE2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roofErr w:type="spellStart"/>
            <w:r w:rsidRPr="00664DE2">
              <w:t>Хазиева</w:t>
            </w:r>
            <w:proofErr w:type="spellEnd"/>
            <w:r w:rsidRPr="00664DE2">
              <w:t xml:space="preserve"> А.Д.</w:t>
            </w:r>
          </w:p>
          <w:p w:rsidR="00746C1A" w:rsidRPr="00664DE2" w:rsidRDefault="00746C1A" w:rsidP="00746C1A">
            <w:r w:rsidRPr="00664DE2">
              <w:t>Учителя английского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r w:rsidRPr="00664DE2">
              <w:t>Семинар учителей  истории и обществознания на базе МОБУ СОШ №3 с</w:t>
            </w:r>
            <w:proofErr w:type="gramStart"/>
            <w:r w:rsidRPr="00664DE2">
              <w:t>.К</w:t>
            </w:r>
            <w:proofErr w:type="gramEnd"/>
            <w:r w:rsidRPr="00664DE2">
              <w:t>расноусольский по теме ”Трудные вопросы в преподавании истории и обществознания”.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r w:rsidRPr="00664DE2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roofErr w:type="spellStart"/>
            <w:r w:rsidRPr="00664DE2">
              <w:t>Хазиева</w:t>
            </w:r>
            <w:proofErr w:type="spellEnd"/>
            <w:r w:rsidRPr="00664DE2">
              <w:t xml:space="preserve"> А.Д.</w:t>
            </w:r>
          </w:p>
          <w:p w:rsidR="00746C1A" w:rsidRPr="00664DE2" w:rsidRDefault="00746C1A" w:rsidP="00746C1A">
            <w:r w:rsidRPr="00664DE2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Семинар у</w:t>
            </w:r>
            <w:r>
              <w:rPr>
                <w:color w:val="000000"/>
              </w:rPr>
              <w:t>чителей географии на базе МОБУ СОШ с</w:t>
            </w:r>
            <w:proofErr w:type="gramStart"/>
            <w:r>
              <w:rPr>
                <w:color w:val="000000"/>
              </w:rPr>
              <w:t>.Б</w:t>
            </w:r>
            <w:proofErr w:type="gramEnd"/>
            <w:r>
              <w:rPr>
                <w:color w:val="000000"/>
              </w:rPr>
              <w:t>елое Озеро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14</w:t>
            </w:r>
            <w:r>
              <w:rPr>
                <w:color w:val="000000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«Пути повышения качества биологического образования в условиях сельской школы»,      МОБУ СОШ  с</w:t>
            </w:r>
            <w:proofErr w:type="gramStart"/>
            <w:r w:rsidRPr="00136CB7">
              <w:rPr>
                <w:color w:val="000000"/>
              </w:rPr>
              <w:t>.Т</w:t>
            </w:r>
            <w:proofErr w:type="gramEnd"/>
            <w:r w:rsidRPr="00136CB7">
              <w:rPr>
                <w:color w:val="000000"/>
              </w:rPr>
              <w:t>абынск</w:t>
            </w:r>
            <w:r>
              <w:rPr>
                <w:color w:val="000000"/>
              </w:rPr>
              <w:t>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Родионова И.А.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Бухарина Т.А.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Аттестация педработников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r w:rsidRPr="00664DE2"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pStyle w:val="af0"/>
              <w:snapToGrid w:val="0"/>
              <w:jc w:val="both"/>
            </w:pPr>
            <w:r w:rsidRPr="00664DE2">
              <w:t>Семинар воспитателей в МОБУ СОШ с. Белое Озеро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r w:rsidRPr="00664DE2"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</w:pPr>
            <w:proofErr w:type="spellStart"/>
            <w:r w:rsidRPr="00664DE2">
              <w:t>Бахтиярова</w:t>
            </w:r>
            <w:proofErr w:type="spellEnd"/>
            <w:r w:rsidRPr="00664DE2"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r w:rsidRPr="00664DE2"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pStyle w:val="af0"/>
              <w:snapToGrid w:val="0"/>
              <w:jc w:val="both"/>
            </w:pPr>
            <w:r w:rsidRPr="00664DE2">
              <w:t>Конкурс для воспитателей «Я работаю по ФГОС»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r w:rsidRPr="00664DE2"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proofErr w:type="spellStart"/>
            <w:r w:rsidRPr="00664DE2">
              <w:t>Бахтиярова</w:t>
            </w:r>
            <w:proofErr w:type="spellEnd"/>
            <w:r w:rsidRPr="00664DE2">
              <w:t xml:space="preserve"> Л. 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664DE2" w:rsidRDefault="00746C1A" w:rsidP="00746C1A">
            <w:pPr>
              <w:snapToGrid w:val="0"/>
              <w:jc w:val="center"/>
            </w:pPr>
            <w:r w:rsidRPr="00664DE2"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rPr>
                <w:color w:val="000000"/>
              </w:rPr>
            </w:pPr>
            <w:r w:rsidRPr="00F12B2D">
              <w:rPr>
                <w:color w:val="000000"/>
              </w:rPr>
              <w:t>Семинар  для обучающихся и учителей по теме «Разбор сложных заданий по химии» на базе МОБУ СОШ №2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rPr>
                <w:color w:val="000000"/>
              </w:rPr>
            </w:pPr>
            <w:r w:rsidRPr="00F12B2D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12B2D">
              <w:rPr>
                <w:color w:val="000000"/>
              </w:rPr>
              <w:t>Нигаматьянова</w:t>
            </w:r>
            <w:proofErr w:type="spellEnd"/>
            <w:r w:rsidRPr="00F12B2D">
              <w:rPr>
                <w:color w:val="000000"/>
              </w:rPr>
              <w:t xml:space="preserve"> А.Б.</w:t>
            </w:r>
          </w:p>
          <w:p w:rsidR="00746C1A" w:rsidRPr="00F12B2D" w:rsidRDefault="00746C1A" w:rsidP="00746C1A">
            <w:pPr>
              <w:rPr>
                <w:color w:val="000000"/>
              </w:rPr>
            </w:pPr>
            <w:r w:rsidRPr="00F12B2D">
              <w:rPr>
                <w:color w:val="000000"/>
              </w:rPr>
              <w:t>Рук</w:t>
            </w:r>
            <w:r>
              <w:rPr>
                <w:color w:val="000000"/>
              </w:rPr>
              <w:t>.</w:t>
            </w:r>
            <w:r w:rsidRPr="00F12B2D">
              <w:rPr>
                <w:color w:val="000000"/>
              </w:rPr>
              <w:t xml:space="preserve">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13E43" w:rsidRDefault="00746C1A" w:rsidP="00746C1A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136CB7">
              <w:rPr>
                <w:b/>
                <w:color w:val="000000"/>
              </w:rPr>
              <w:t xml:space="preserve">Организационные мероприятия 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Сбор и формирование районного заказа на учебники федерального перечня на 2020-2021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Февраль-май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  <w:p w:rsidR="00746C1A" w:rsidRPr="00F12B2D" w:rsidRDefault="00746C1A" w:rsidP="00746C1A">
            <w:r w:rsidRPr="00F12B2D">
              <w:t>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Организация подписки на периодические издания на  2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Март-июнь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  <w:p w:rsidR="00746C1A" w:rsidRPr="00F12B2D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uppressAutoHyphens/>
              <w:spacing w:line="252" w:lineRule="auto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Комплектование лагерей дневного пребывания, детских загородных лагерей педагогическими и техническими кадрами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line="252" w:lineRule="auto"/>
              <w:jc w:val="center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Март-апрель</w:t>
            </w:r>
          </w:p>
          <w:p w:rsidR="00746C1A" w:rsidRPr="00136CB7" w:rsidRDefault="00746C1A" w:rsidP="00746C1A">
            <w:pPr>
              <w:suppressAutoHyphens/>
              <w:spacing w:line="252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a-RU"/>
              </w:rPr>
              <w:t>Шагиева А.А.</w:t>
            </w:r>
            <w:r w:rsidRPr="00136CB7">
              <w:rPr>
                <w:color w:val="000000"/>
              </w:rPr>
              <w:t>, 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uppressAutoHyphens/>
              <w:spacing w:line="252" w:lineRule="auto"/>
              <w:rPr>
                <w:color w:val="000000"/>
              </w:rPr>
            </w:pPr>
            <w:r w:rsidRPr="00136CB7">
              <w:rPr>
                <w:color w:val="000000"/>
              </w:rPr>
              <w:t>Предварительное формирование списков будущих первоклассников из многодетных малообеспеченных семей для обеспечения их набором школьно-письменных принадлежностей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line="252" w:lineRule="auto"/>
              <w:jc w:val="center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Март-апрель</w:t>
            </w:r>
          </w:p>
          <w:p w:rsidR="00746C1A" w:rsidRPr="00136CB7" w:rsidRDefault="00746C1A" w:rsidP="00746C1A">
            <w:pPr>
              <w:spacing w:line="252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a-RU"/>
              </w:rPr>
              <w:t>Шагиева А.А</w:t>
            </w:r>
            <w:r w:rsidRPr="00136CB7">
              <w:rPr>
                <w:color w:val="000000"/>
              </w:rPr>
              <w:t>., образовательные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F12B2D">
              <w:rPr>
                <w:color w:val="000000"/>
              </w:rPr>
              <w:t>Участие в конкурсе «Кенгуру»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13</w:t>
            </w:r>
            <w:r>
              <w:rPr>
                <w:color w:val="000000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12B2D">
              <w:rPr>
                <w:color w:val="000000"/>
              </w:rPr>
              <w:t>Нигаматьянова</w:t>
            </w:r>
            <w:proofErr w:type="spellEnd"/>
            <w:r w:rsidRPr="00F12B2D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F12B2D" w:rsidRDefault="00746C1A" w:rsidP="00746C1A">
            <w:pPr>
              <w:pStyle w:val="aa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both"/>
              <w:rPr>
                <w:color w:val="000000"/>
                <w:lang w:val="ba-RU"/>
              </w:rPr>
            </w:pPr>
            <w:proofErr w:type="gramStart"/>
            <w:r w:rsidRPr="00136CB7">
              <w:rPr>
                <w:color w:val="000000"/>
              </w:rPr>
              <w:t>Репетиционный</w:t>
            </w:r>
            <w:proofErr w:type="gramEnd"/>
            <w:r w:rsidRPr="00136CB7">
              <w:rPr>
                <w:color w:val="000000"/>
              </w:rPr>
              <w:t xml:space="preserve"> ОГЭ по </w:t>
            </w:r>
            <w:r>
              <w:rPr>
                <w:color w:val="000000"/>
                <w:lang w:val="ba-RU"/>
              </w:rPr>
              <w:t>башкирскому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pStyle w:val="af0"/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15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Проведение и анализ диагностических работ по истории России в 8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jc w:val="center"/>
            </w:pPr>
            <w:r w:rsidRPr="00F12B2D"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  <w:p w:rsidR="00746C1A" w:rsidRPr="00F12B2D" w:rsidRDefault="00746C1A" w:rsidP="00746C1A">
            <w:r w:rsidRPr="00F12B2D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 10 марта </w:t>
            </w:r>
            <w:r>
              <w:t>-</w:t>
            </w:r>
            <w:r w:rsidRPr="00F12B2D">
              <w:t xml:space="preserve"> 3 апреля 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  <w:p w:rsidR="00746C1A" w:rsidRPr="00F12B2D" w:rsidRDefault="00746C1A" w:rsidP="00746C1A">
            <w:proofErr w:type="spellStart"/>
            <w:r w:rsidRPr="00F12B2D">
              <w:t>Шк</w:t>
            </w:r>
            <w:proofErr w:type="spellEnd"/>
            <w:r>
              <w:t>.</w:t>
            </w:r>
            <w:r w:rsidRPr="00F12B2D">
              <w:t xml:space="preserve">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gramStart"/>
            <w:r w:rsidRPr="00F12B2D">
              <w:t>Репетиционный</w:t>
            </w:r>
            <w:proofErr w:type="gramEnd"/>
            <w:r w:rsidRPr="00F12B2D">
              <w:t xml:space="preserve">  ОГЭ по английскому </w:t>
            </w:r>
            <w:r>
              <w:t xml:space="preserve">языку </w:t>
            </w:r>
            <w:r w:rsidRPr="00F12B2D">
              <w:t xml:space="preserve">учащихся </w:t>
            </w:r>
            <w:r>
              <w:t xml:space="preserve"> </w:t>
            </w:r>
            <w:r w:rsidRPr="00F12B2D">
              <w:t>9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Репетиционный  ЕГЭ  по английскому языку учащихся  11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gramStart"/>
            <w:r w:rsidRPr="00F12B2D">
              <w:t>Репетиционный</w:t>
            </w:r>
            <w:proofErr w:type="gramEnd"/>
            <w:r w:rsidRPr="00F12B2D">
              <w:t xml:space="preserve"> ОГЭ  по истории </w:t>
            </w:r>
          </w:p>
          <w:p w:rsidR="00746C1A" w:rsidRPr="00F12B2D" w:rsidRDefault="00746C1A" w:rsidP="00746C1A">
            <w:r w:rsidRPr="00F12B2D">
              <w:t xml:space="preserve">Анализ </w:t>
            </w:r>
            <w:proofErr w:type="gramStart"/>
            <w:r w:rsidRPr="00F12B2D">
              <w:t>проведенных</w:t>
            </w:r>
            <w:proofErr w:type="gramEnd"/>
            <w:r w:rsidRPr="00F12B2D">
              <w:t xml:space="preserve">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gramStart"/>
            <w:r w:rsidRPr="00F12B2D">
              <w:t>Репетиционный</w:t>
            </w:r>
            <w:proofErr w:type="gramEnd"/>
            <w:r w:rsidRPr="00F12B2D">
              <w:t xml:space="preserve"> ОГЭ  по обществознанию </w:t>
            </w:r>
          </w:p>
          <w:p w:rsidR="00746C1A" w:rsidRPr="00F12B2D" w:rsidRDefault="00746C1A" w:rsidP="00746C1A">
            <w:r w:rsidRPr="00F12B2D">
              <w:t xml:space="preserve">Анализ </w:t>
            </w:r>
            <w:proofErr w:type="gramStart"/>
            <w:r w:rsidRPr="00F12B2D">
              <w:t>проведенных</w:t>
            </w:r>
            <w:proofErr w:type="gramEnd"/>
            <w:r w:rsidRPr="00F12B2D">
              <w:t xml:space="preserve"> пробных ОГЭ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Репетиционный ЕГЭ  по истории </w:t>
            </w:r>
          </w:p>
          <w:p w:rsidR="00746C1A" w:rsidRPr="00F12B2D" w:rsidRDefault="00746C1A" w:rsidP="00746C1A">
            <w:r w:rsidRPr="00F12B2D"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Репетиционный ЕГЭ  по обществознанию </w:t>
            </w:r>
          </w:p>
          <w:p w:rsidR="00746C1A" w:rsidRPr="00F12B2D" w:rsidRDefault="00746C1A" w:rsidP="00746C1A">
            <w:r w:rsidRPr="00F12B2D">
              <w:t>Анализ проведенных пробных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>Мероприятия, посвященные Неделе финансовой грамотности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r w:rsidRPr="00F12B2D">
              <w:t xml:space="preserve">Март - 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Репетиционный ЕГЭ по русскому языку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</w:pPr>
            <w:r w:rsidRPr="00F12B2D">
              <w:t>Муниципальный этап республиканской олимпиады дошкольников «</w:t>
            </w:r>
            <w:proofErr w:type="spellStart"/>
            <w:r w:rsidRPr="00F12B2D">
              <w:t>Мы-гагаринцы</w:t>
            </w:r>
            <w:proofErr w:type="spellEnd"/>
            <w:r w:rsidRPr="00F12B2D">
              <w:t>» на Кубок имени Ю.А.Гагарина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napToGrid w:val="0"/>
              <w:jc w:val="center"/>
            </w:pPr>
            <w:r w:rsidRPr="00F12B2D"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hd w:val="clear" w:color="auto" w:fill="FFFFFF"/>
              <w:snapToGrid w:val="0"/>
              <w:jc w:val="center"/>
            </w:pPr>
            <w:proofErr w:type="spellStart"/>
            <w:r w:rsidRPr="00F12B2D">
              <w:t>Хазиева</w:t>
            </w:r>
            <w:proofErr w:type="spellEnd"/>
            <w:r w:rsidRPr="00F12B2D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Участие в республиканской олимпиаде по башкирскому языку и литературе среди обучающихся 7-8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Районный этап республиканского конкурса чтецов «</w:t>
            </w:r>
            <w:proofErr w:type="spellStart"/>
            <w:r w:rsidRPr="00136CB7">
              <w:rPr>
                <w:color w:val="000000"/>
              </w:rPr>
              <w:t>Тукаевские</w:t>
            </w:r>
            <w:proofErr w:type="spellEnd"/>
            <w:r w:rsidRPr="00136CB7">
              <w:rPr>
                <w:color w:val="000000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</w:pPr>
            <w:r w:rsidRPr="00F12B2D">
              <w:t>16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</w:pPr>
            <w:r w:rsidRPr="00F12B2D">
              <w:t>Участие в республиканском конкурсе «Жемчужина Башкортостана», «Весенняя капель», «Звонкий каблучок»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</w:pPr>
            <w:r w:rsidRPr="00F12B2D">
              <w:t xml:space="preserve">По сообщению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</w:pPr>
            <w:r w:rsidRPr="00F12B2D">
              <w:t>Садыкова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F12B2D">
              <w:rPr>
                <w:color w:val="000000"/>
              </w:rPr>
              <w:t>Репетиционный ЕГЭ по биологии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12B2D">
              <w:rPr>
                <w:color w:val="000000"/>
              </w:rPr>
              <w:t>Нигаматьянова</w:t>
            </w:r>
            <w:proofErr w:type="spellEnd"/>
            <w:r w:rsidRPr="00F12B2D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13E43" w:rsidRDefault="00746C1A" w:rsidP="00746C1A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  <w:rPr>
                <w:color w:val="000000"/>
              </w:rPr>
            </w:pPr>
            <w:proofErr w:type="gramStart"/>
            <w:r w:rsidRPr="00F12B2D">
              <w:rPr>
                <w:color w:val="000000"/>
              </w:rPr>
              <w:t>Репетиционный</w:t>
            </w:r>
            <w:proofErr w:type="gramEnd"/>
            <w:r w:rsidRPr="00F12B2D">
              <w:rPr>
                <w:color w:val="000000"/>
              </w:rPr>
              <w:t xml:space="preserve"> ОГЭ по математике (для слабоуспевающих)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РЦПИ</w:t>
            </w:r>
          </w:p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методист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13E43" w:rsidRDefault="00746C1A" w:rsidP="00746C1A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F12B2D">
              <w:rPr>
                <w:color w:val="000000"/>
              </w:rPr>
              <w:t>Репетиционный ЕГЭ по математике профильный и базовый уровень (</w:t>
            </w:r>
            <w:proofErr w:type="gramStart"/>
            <w:r w:rsidRPr="00F12B2D">
              <w:rPr>
                <w:color w:val="000000"/>
              </w:rPr>
              <w:t>для</w:t>
            </w:r>
            <w:proofErr w:type="gramEnd"/>
            <w:r w:rsidRPr="00F12B2D">
              <w:rPr>
                <w:color w:val="000000"/>
              </w:rPr>
              <w:t xml:space="preserve"> слабоуспевающих)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26</w:t>
            </w:r>
            <w:r>
              <w:rPr>
                <w:color w:val="000000"/>
              </w:rPr>
              <w:t xml:space="preserve"> марта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F12B2D">
              <w:rPr>
                <w:color w:val="000000"/>
              </w:rPr>
              <w:t>РЦПИ</w:t>
            </w:r>
          </w:p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12B2D">
              <w:rPr>
                <w:color w:val="000000"/>
              </w:rPr>
              <w:t>Нигаматьянова</w:t>
            </w:r>
            <w:proofErr w:type="spellEnd"/>
            <w:r w:rsidRPr="00F12B2D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13E43" w:rsidRDefault="00746C1A" w:rsidP="00746C1A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F12B2D">
              <w:rPr>
                <w:color w:val="000000"/>
              </w:rPr>
              <w:t>Муниципальный слет юных экологов и лесоводов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F12B2D">
              <w:rPr>
                <w:rFonts w:hint="cs"/>
                <w:color w:val="000000"/>
              </w:rPr>
              <w:t>П</w:t>
            </w:r>
            <w:r w:rsidRPr="00F12B2D">
              <w:rPr>
                <w:color w:val="000000"/>
              </w:rPr>
              <w:t>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12B2D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F12B2D">
              <w:rPr>
                <w:color w:val="000000"/>
              </w:rPr>
              <w:t>Нигаматьянова</w:t>
            </w:r>
            <w:proofErr w:type="spellEnd"/>
            <w:r w:rsidRPr="00F12B2D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B13E43" w:rsidRDefault="00746C1A" w:rsidP="00746C1A">
            <w:pPr>
              <w:snapToGrid w:val="0"/>
              <w:jc w:val="center"/>
              <w:rPr>
                <w:color w:val="000000"/>
                <w:highlight w:val="yellow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</w:p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АПРЕЛЬ</w:t>
      </w:r>
    </w:p>
    <w:p w:rsidR="00746C1A" w:rsidRPr="00136CB7" w:rsidRDefault="00746C1A" w:rsidP="00746C1A">
      <w:pPr>
        <w:jc w:val="center"/>
        <w:rPr>
          <w:color w:val="000000"/>
        </w:rPr>
      </w:pP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Семинар заместителей директоров по учебной работе. Тема: «</w:t>
            </w:r>
            <w:r>
              <w:rPr>
                <w:color w:val="000000"/>
              </w:rPr>
              <w:t xml:space="preserve">Инклюзивное образование; </w:t>
            </w:r>
            <w:r>
              <w:rPr>
                <w:color w:val="000000"/>
              </w:rPr>
              <w:lastRenderedPageBreak/>
              <w:t>проблемы, поиски, решения</w:t>
            </w:r>
            <w:proofErr w:type="gramStart"/>
            <w:r w:rsidRPr="00136CB7">
              <w:rPr>
                <w:color w:val="000000"/>
              </w:rPr>
              <w:t>.</w:t>
            </w:r>
            <w:r w:rsidRPr="00136CB7">
              <w:rPr>
                <w:iCs/>
                <w:color w:val="000000"/>
              </w:rPr>
              <w:t>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>18</w:t>
            </w:r>
            <w:r>
              <w:rPr>
                <w:color w:val="000000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Мониторинг объективного проведения ВПР, НИКО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Р.Ф.. 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Районный конкурс «Лучшая методическая выставка»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08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Default="00746C1A" w:rsidP="00746C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Р.Ф, комиссия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Семинар</w:t>
            </w:r>
            <w:r w:rsidRPr="00136CB7">
              <w:rPr>
                <w:color w:val="000000"/>
              </w:rPr>
              <w:t xml:space="preserve"> учите</w:t>
            </w:r>
            <w:r>
              <w:rPr>
                <w:color w:val="000000"/>
              </w:rPr>
              <w:t>лей ОБЖ «Организация и провед</w:t>
            </w:r>
            <w:r w:rsidRPr="00136CB7">
              <w:rPr>
                <w:color w:val="000000"/>
              </w:rPr>
              <w:t>ение учебных сборов с юношами 10 классов»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  <w:r w:rsidRPr="00851B75"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both"/>
            </w:pPr>
            <w:r w:rsidRPr="00851B75">
              <w:t>Проведение и анализ ВПР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  <w:r w:rsidRPr="00851B75"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  <w:r w:rsidRPr="00851B75">
              <w:t>Садыкова О.В.</w:t>
            </w:r>
          </w:p>
          <w:p w:rsidR="00746C1A" w:rsidRPr="00851B75" w:rsidRDefault="00746C1A" w:rsidP="00746C1A">
            <w:pPr>
              <w:snapToGrid w:val="0"/>
              <w:jc w:val="center"/>
            </w:pPr>
            <w:r w:rsidRPr="00851B75">
              <w:t>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Выездные «круглые столы» по итогам репетиционных ОГЭ и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методист</w:t>
            </w:r>
            <w:r w:rsidRPr="00136CB7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851B75"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51B75">
              <w:rPr>
                <w:color w:val="000000"/>
              </w:rPr>
              <w:t>Семинар учителей математики «Эффективные  формы работы по повышению качества обучения и подготовке</w:t>
            </w:r>
            <w:r>
              <w:rPr>
                <w:color w:val="000000"/>
              </w:rPr>
              <w:t xml:space="preserve"> к ГИА по математике»  на базе М</w:t>
            </w:r>
            <w:r w:rsidRPr="00851B75">
              <w:rPr>
                <w:color w:val="000000"/>
              </w:rPr>
              <w:t>ОБУ СОШ с. Саитбаба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AE5782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851B75">
              <w:rPr>
                <w:color w:val="000000"/>
              </w:rPr>
              <w:t>02.04.20</w:t>
            </w:r>
            <w:r w:rsidR="00AE5782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51B75">
              <w:rPr>
                <w:color w:val="000000"/>
              </w:rPr>
              <w:t>Нигаматьянова</w:t>
            </w:r>
            <w:proofErr w:type="spellEnd"/>
            <w:r w:rsidRPr="00851B75">
              <w:rPr>
                <w:color w:val="000000"/>
              </w:rPr>
              <w:t xml:space="preserve"> А.Б.</w:t>
            </w:r>
          </w:p>
          <w:p w:rsidR="00746C1A" w:rsidRPr="00851B75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851B75">
              <w:rPr>
                <w:color w:val="000000"/>
              </w:rPr>
              <w:t>Руководитель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  <w:r w:rsidRPr="00851B75"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Изучение и обобщение опыта педагогов по познавательному развитию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pStyle w:val="af0"/>
              <w:snapToGrid w:val="0"/>
              <w:jc w:val="center"/>
            </w:pPr>
            <w:r w:rsidRPr="00851B75"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jc w:val="center"/>
            </w:pPr>
            <w:proofErr w:type="spellStart"/>
            <w:r w:rsidRPr="00851B75">
              <w:t>Бахтиярова</w:t>
            </w:r>
            <w:proofErr w:type="spellEnd"/>
            <w:r w:rsidRPr="00851B75"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 xml:space="preserve">Соревнование по мини футболу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Республиканская олимпиада школьников  на Кубок имени Ю.А. Гагарина. Республиканский этап.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 xml:space="preserve">10 марта </w:t>
            </w:r>
            <w:r>
              <w:t>-</w:t>
            </w:r>
            <w:r w:rsidRPr="00851B75">
              <w:t xml:space="preserve"> 3 апреля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roofErr w:type="spellStart"/>
            <w:r w:rsidRPr="00851B75">
              <w:t>Хазиева</w:t>
            </w:r>
            <w:proofErr w:type="spellEnd"/>
            <w:r w:rsidRPr="00851B75">
              <w:t xml:space="preserve"> А.Д.</w:t>
            </w:r>
          </w:p>
          <w:p w:rsidR="00746C1A" w:rsidRPr="00851B75" w:rsidRDefault="00746C1A" w:rsidP="00746C1A">
            <w:proofErr w:type="spellStart"/>
            <w:r w:rsidRPr="00851B75">
              <w:t>Шк</w:t>
            </w:r>
            <w:proofErr w:type="spellEnd"/>
            <w:r>
              <w:t>.</w:t>
            </w:r>
            <w:r w:rsidRPr="00851B75">
              <w:t xml:space="preserve">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Проведение и анализ диагностических работ по обществознанию в 7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 xml:space="preserve">Апрель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roofErr w:type="spellStart"/>
            <w:r w:rsidRPr="00851B75">
              <w:t>Хазиева</w:t>
            </w:r>
            <w:proofErr w:type="spellEnd"/>
            <w:r w:rsidRPr="00851B75">
              <w:t xml:space="preserve"> А.Д.</w:t>
            </w:r>
          </w:p>
          <w:p w:rsidR="00746C1A" w:rsidRPr="00851B75" w:rsidRDefault="00746C1A" w:rsidP="00746C1A">
            <w:r w:rsidRPr="00851B75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Районная диагностика учащихся 8  классов с целью выяснения уровня обученности учащихся.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roofErr w:type="spellStart"/>
            <w:r w:rsidRPr="00851B75">
              <w:t>Хазиева</w:t>
            </w:r>
            <w:proofErr w:type="spellEnd"/>
            <w:r w:rsidRPr="00851B75">
              <w:t xml:space="preserve"> А.Д.</w:t>
            </w:r>
          </w:p>
          <w:p w:rsidR="00746C1A" w:rsidRPr="00851B75" w:rsidRDefault="00746C1A" w:rsidP="00746C1A">
            <w:proofErr w:type="spellStart"/>
            <w:r w:rsidRPr="00851B75">
              <w:t>Кунафина</w:t>
            </w:r>
            <w:proofErr w:type="spellEnd"/>
            <w:r w:rsidRPr="00851B75">
              <w:t xml:space="preserve"> Г.Р.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Всероссийская проверочная работа по истории и обществознанию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 xml:space="preserve">Апрель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roofErr w:type="spellStart"/>
            <w:r w:rsidRPr="00851B75">
              <w:t>Хазиева</w:t>
            </w:r>
            <w:proofErr w:type="spellEnd"/>
            <w:r w:rsidRPr="00851B75">
              <w:t xml:space="preserve"> А.Д.</w:t>
            </w:r>
          </w:p>
          <w:p w:rsidR="00746C1A" w:rsidRPr="00851B75" w:rsidRDefault="00746C1A" w:rsidP="00746C1A">
            <w:r w:rsidRPr="00851B75">
              <w:t>Учителя истории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rPr>
                <w:color w:val="000000"/>
              </w:rPr>
            </w:pPr>
            <w:r w:rsidRPr="00851B75">
              <w:rPr>
                <w:color w:val="000000"/>
              </w:rPr>
              <w:t xml:space="preserve">Республиканский турнир «Что? Где? Когда?» на экологическую тематику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jc w:val="center"/>
              <w:rPr>
                <w:color w:val="000000"/>
              </w:rPr>
            </w:pPr>
            <w:r w:rsidRPr="00851B75">
              <w:rPr>
                <w:color w:val="000000"/>
              </w:rPr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both"/>
              <w:rPr>
                <w:color w:val="000000"/>
              </w:rPr>
            </w:pPr>
            <w:proofErr w:type="spellStart"/>
            <w:r w:rsidRPr="00851B75">
              <w:rPr>
                <w:color w:val="000000"/>
              </w:rPr>
              <w:t>Нигаматьянова</w:t>
            </w:r>
            <w:proofErr w:type="spellEnd"/>
            <w:r w:rsidRPr="00851B75">
              <w:rPr>
                <w:color w:val="000000"/>
              </w:rPr>
              <w:t xml:space="preserve"> А.Б.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pStyle w:val="1c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Соревнование 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Согласно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Диагностика по географии для обучающихся 8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136CB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Выборочная диагностика по русскому языку по итогам репетиционных ОГЭ,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В течение месяца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Шагиева</w:t>
            </w:r>
            <w:proofErr w:type="spellEnd"/>
            <w:r>
              <w:rPr>
                <w:color w:val="000000"/>
              </w:rPr>
              <w:t xml:space="preserve"> А.А.</w:t>
            </w:r>
            <w:r w:rsidRPr="00136CB7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РПР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Проведение диагностики:</w:t>
            </w:r>
          </w:p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 xml:space="preserve">по химии </w:t>
            </w:r>
            <w:r>
              <w:rPr>
                <w:color w:val="000000"/>
              </w:rPr>
              <w:t>и</w:t>
            </w:r>
            <w:r w:rsidRPr="00136CB7">
              <w:rPr>
                <w:color w:val="000000"/>
              </w:rPr>
              <w:t xml:space="preserve"> по биологии   в 8-х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>
              <w:rPr>
                <w:color w:val="000000"/>
              </w:rPr>
              <w:t>10 апреля</w:t>
            </w:r>
          </w:p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 xml:space="preserve">Учителя химии </w:t>
            </w:r>
          </w:p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и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snapToGrid w:val="0"/>
              <w:jc w:val="center"/>
            </w:pPr>
            <w:r w:rsidRPr="00851B75"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r w:rsidRPr="00851B75">
              <w:t>Диагностика по музыке в 4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jc w:val="center"/>
            </w:pPr>
            <w:r w:rsidRPr="00851B75">
              <w:t xml:space="preserve"> 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851B75" w:rsidRDefault="00746C1A" w:rsidP="00746C1A">
            <w:pPr>
              <w:jc w:val="center"/>
            </w:pPr>
            <w:proofErr w:type="spellStart"/>
            <w:r w:rsidRPr="00851B75">
              <w:t>Бахтиярова</w:t>
            </w:r>
            <w:proofErr w:type="spellEnd"/>
            <w:r w:rsidRPr="00851B75"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rPr>
                <w:color w:val="000000"/>
              </w:rPr>
            </w:pPr>
            <w:r w:rsidRPr="00136CB7">
              <w:rPr>
                <w:color w:val="000000"/>
              </w:rPr>
              <w:t>Районный этап республиканского конкурса юных сказителей эпического сказания «Урал батыр»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Республиканский этап конкурса чтецов «</w:t>
            </w:r>
            <w:proofErr w:type="spellStart"/>
            <w:r w:rsidRPr="00136CB7">
              <w:rPr>
                <w:color w:val="000000"/>
              </w:rPr>
              <w:t>Тукаевские</w:t>
            </w:r>
            <w:proofErr w:type="spellEnd"/>
            <w:r w:rsidRPr="00136CB7">
              <w:rPr>
                <w:color w:val="000000"/>
              </w:rPr>
              <w:t xml:space="preserve"> напевы»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87203" w:rsidRDefault="00746C1A" w:rsidP="00746C1A">
            <w:pPr>
              <w:snapToGrid w:val="0"/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C242E5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C242E5">
              <w:rPr>
                <w:b/>
                <w:color w:val="000000"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uppressAutoHyphens/>
              <w:spacing w:line="252" w:lineRule="auto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 xml:space="preserve">Организация мероприятий  по дезинфекции, дезинсекции, дератизации, </w:t>
            </w:r>
            <w:proofErr w:type="spellStart"/>
            <w:r w:rsidRPr="00136CB7">
              <w:rPr>
                <w:color w:val="000000"/>
              </w:rPr>
              <w:t>аккарицидной</w:t>
            </w:r>
            <w:proofErr w:type="spellEnd"/>
            <w:r w:rsidRPr="00136CB7">
              <w:rPr>
                <w:color w:val="000000"/>
              </w:rPr>
              <w:t xml:space="preserve"> обработке (обследования, противоклещевые обработки)  в лагерях дневного пребывания, детских загородных лагерях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line="252" w:lineRule="auto"/>
              <w:jc w:val="center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Апрель – май</w:t>
            </w:r>
          </w:p>
          <w:p w:rsidR="00746C1A" w:rsidRPr="00136CB7" w:rsidRDefault="00746C1A" w:rsidP="00746C1A">
            <w:pPr>
              <w:suppressAutoHyphens/>
              <w:spacing w:line="252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Образовательные учреждения, организации отдыха детей и их оздоровления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Сбор и формирование районного заказа на учебники федерального перечня на 2020-2021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 xml:space="preserve">Февраль-май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roofErr w:type="spellStart"/>
            <w:r w:rsidRPr="00DE3F65">
              <w:t>Хазиева</w:t>
            </w:r>
            <w:proofErr w:type="spellEnd"/>
            <w:r w:rsidRPr="00DE3F65">
              <w:t xml:space="preserve"> А.Д.</w:t>
            </w:r>
          </w:p>
          <w:p w:rsidR="00746C1A" w:rsidRPr="00DE3F65" w:rsidRDefault="00746C1A" w:rsidP="00746C1A">
            <w:r w:rsidRPr="00DE3F65">
              <w:t>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Организация подписки на периодические издания  на 2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Март-июнь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roofErr w:type="spellStart"/>
            <w:r w:rsidRPr="00DE3F65">
              <w:t>Хазиева</w:t>
            </w:r>
            <w:proofErr w:type="spellEnd"/>
            <w:r w:rsidRPr="00DE3F65">
              <w:t xml:space="preserve"> А.Д.</w:t>
            </w:r>
          </w:p>
          <w:p w:rsidR="00746C1A" w:rsidRPr="00DE3F65" w:rsidRDefault="00746C1A" w:rsidP="00746C1A">
            <w:r w:rsidRPr="00DE3F65"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Сбор и формирование районного заказа на учебно-методическую литературу и игрушки  для детсадов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 xml:space="preserve">Апрель </w:t>
            </w:r>
            <w:proofErr w:type="gramStart"/>
            <w:r w:rsidRPr="00DE3F65">
              <w:t>–и</w:t>
            </w:r>
            <w:proofErr w:type="gramEnd"/>
            <w:r w:rsidRPr="00DE3F65">
              <w:t xml:space="preserve">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roofErr w:type="spellStart"/>
            <w:r w:rsidRPr="00DE3F65">
              <w:t>Хазиева</w:t>
            </w:r>
            <w:proofErr w:type="spellEnd"/>
            <w:r w:rsidRPr="00DE3F65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 xml:space="preserve">Итоги республиканской олимпиады школьников  на Кубок имени Ю.А. Гагарина.  Комплектование и выдача наградных материалов школам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 xml:space="preserve">Апрель - май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roofErr w:type="spellStart"/>
            <w:r w:rsidRPr="00DE3F65">
              <w:t>Хазиева</w:t>
            </w:r>
            <w:proofErr w:type="spellEnd"/>
            <w:r w:rsidRPr="00DE3F65">
              <w:t xml:space="preserve"> А.Д.</w:t>
            </w:r>
          </w:p>
          <w:p w:rsidR="00746C1A" w:rsidRPr="00DE3F65" w:rsidRDefault="00746C1A" w:rsidP="00746C1A">
            <w:r w:rsidRPr="00DE3F65"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Музыкальный фестиваль среди работников и родителей ДОО, посвященный 75-летиюПобедыВОв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roofErr w:type="spellStart"/>
            <w:r w:rsidRPr="00DE3F65">
              <w:t>Бахтиярова</w:t>
            </w:r>
            <w:proofErr w:type="spellEnd"/>
            <w:r w:rsidRPr="00DE3F65">
              <w:t xml:space="preserve">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>МАЙ</w:t>
      </w:r>
    </w:p>
    <w:tbl>
      <w:tblPr>
        <w:tblW w:w="2553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  <w:gridCol w:w="7380"/>
        <w:gridCol w:w="7380"/>
      </w:tblGrid>
      <w:tr w:rsidR="00746C1A" w:rsidRPr="00136CB7" w:rsidTr="00746C1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Семинар заместителей директоров по УВР «Анализ у</w:t>
            </w:r>
            <w:r>
              <w:rPr>
                <w:color w:val="000000"/>
              </w:rPr>
              <w:t>чебно-воспитательной работы ОО» на базе МОБУ СОШ № 1</w:t>
            </w:r>
            <w:r w:rsidR="00AE5782">
              <w:rPr>
                <w:color w:val="000000"/>
              </w:rPr>
              <w:t xml:space="preserve"> с. Красноусольский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AE578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13.05.20</w:t>
            </w:r>
            <w:r w:rsidR="00AE5782"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</w:t>
            </w:r>
            <w:r>
              <w:rPr>
                <w:color w:val="000000"/>
              </w:rPr>
              <w:t>льмухаметова</w:t>
            </w:r>
            <w:proofErr w:type="spellEnd"/>
            <w:r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Мониторинговая и информационно-аналитическая деятельность</w:t>
            </w: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Анализ методической работы за год ШМО, РМО и методкабинета.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До 20 июня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Р.Ф, </w:t>
            </w:r>
            <w:r w:rsidRPr="00136CB7">
              <w:rPr>
                <w:color w:val="000000"/>
              </w:rPr>
              <w:t xml:space="preserve">методисты,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Учебные пятидневные военные сборы с юношами 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  <w:lang w:val="en-US"/>
              </w:rPr>
              <w:t>IV</w:t>
            </w:r>
            <w:r w:rsidRPr="00136CB7">
              <w:rPr>
                <w:color w:val="000000"/>
              </w:rPr>
              <w:t xml:space="preserve"> неделя мая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Камалетдинов</w:t>
            </w:r>
            <w:proofErr w:type="spellEnd"/>
            <w:r w:rsidRPr="00136CB7">
              <w:rPr>
                <w:color w:val="000000"/>
              </w:rPr>
              <w:t xml:space="preserve"> Р.М.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b/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ВПР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КильмухаметоваР.Ф</w:t>
            </w:r>
            <w:proofErr w:type="spellEnd"/>
            <w:r w:rsidRPr="00136CB7">
              <w:rPr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РПР по общеобразовательным предметам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DE3F65"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 w:rsidRPr="00DE3F65">
              <w:rPr>
                <w:color w:val="000000"/>
              </w:rPr>
              <w:t>Выходные контрольные работы по математике и русскому языку в 4, 5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DE3F65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DE3F65">
              <w:rPr>
                <w:color w:val="000000"/>
              </w:rPr>
              <w:t>Кильмухаметова</w:t>
            </w:r>
            <w:proofErr w:type="spellEnd"/>
            <w:r w:rsidRPr="00DE3F65">
              <w:rPr>
                <w:color w:val="000000"/>
              </w:rPr>
              <w:t xml:space="preserve"> </w:t>
            </w:r>
            <w:proofErr w:type="gramStart"/>
            <w:r w:rsidRPr="00DE3F65">
              <w:rPr>
                <w:color w:val="000000"/>
              </w:rPr>
              <w:t>Р</w:t>
            </w:r>
            <w:proofErr w:type="gramEnd"/>
            <w:r w:rsidRPr="00DE3F65">
              <w:rPr>
                <w:color w:val="000000"/>
              </w:rPr>
              <w:t xml:space="preserve">, </w:t>
            </w:r>
            <w:proofErr w:type="spellStart"/>
            <w:r w:rsidRPr="00DE3F65">
              <w:rPr>
                <w:color w:val="000000"/>
              </w:rPr>
              <w:t>ф</w:t>
            </w:r>
            <w:proofErr w:type="spellEnd"/>
            <w:r w:rsidRPr="00DE3F65">
              <w:rPr>
                <w:color w:val="000000"/>
              </w:rPr>
              <w:t>, методисты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ОГЭ </w:t>
            </w:r>
            <w:r w:rsidRPr="00136CB7">
              <w:rPr>
                <w:color w:val="000000"/>
              </w:rPr>
              <w:t>и ЕГЭ в 9, 11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Участие на республиканском конкурсе юных инспекторов движения  «Безопасное колесо»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pStyle w:val="af0"/>
              <w:shd w:val="clear" w:color="auto" w:fill="FFFFFF"/>
              <w:snapToGrid w:val="0"/>
              <w:jc w:val="center"/>
            </w:pPr>
            <w:r w:rsidRPr="00DE3F65">
              <w:t>по графику МО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shd w:val="clear" w:color="auto" w:fill="FFFFFF"/>
              <w:snapToGrid w:val="0"/>
            </w:pPr>
            <w:r w:rsidRPr="00DE3F65">
              <w:t>Садыкова О.В.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r w:rsidRPr="00DE3F65">
              <w:t>Районный этап конкурса «Ученик года»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pStyle w:val="af0"/>
              <w:shd w:val="clear" w:color="auto" w:fill="FFFFFF"/>
              <w:snapToGrid w:val="0"/>
              <w:jc w:val="center"/>
            </w:pPr>
            <w:r w:rsidRPr="00DE3F65">
              <w:t>По сообщению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DE3F65" w:rsidRDefault="00746C1A" w:rsidP="00746C1A">
            <w:pPr>
              <w:shd w:val="clear" w:color="auto" w:fill="FFFFFF"/>
              <w:snapToGrid w:val="0"/>
            </w:pPr>
            <w:r w:rsidRPr="00DE3F65">
              <w:t>Садыкова О.</w:t>
            </w:r>
            <w:proofErr w:type="gramStart"/>
            <w:r w:rsidRPr="00DE3F65">
              <w:t>В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C242E5" w:rsidRDefault="00746C1A" w:rsidP="00746C1A">
            <w:pPr>
              <w:snapToGrid w:val="0"/>
              <w:jc w:val="center"/>
              <w:rPr>
                <w:b/>
                <w:color w:val="000000"/>
              </w:rPr>
            </w:pPr>
            <w:r w:rsidRPr="00C242E5">
              <w:rPr>
                <w:b/>
                <w:color w:val="000000"/>
              </w:rPr>
              <w:t>Основные организационные мероприятия</w:t>
            </w:r>
          </w:p>
        </w:tc>
        <w:tc>
          <w:tcPr>
            <w:tcW w:w="7380" w:type="dxa"/>
          </w:tcPr>
          <w:p w:rsidR="00746C1A" w:rsidRPr="00136CB7" w:rsidRDefault="00746C1A" w:rsidP="00746C1A">
            <w:pPr>
              <w:rPr>
                <w:color w:val="000000"/>
              </w:rPr>
            </w:pPr>
          </w:p>
        </w:tc>
        <w:tc>
          <w:tcPr>
            <w:tcW w:w="7380" w:type="dxa"/>
          </w:tcPr>
          <w:p w:rsidR="00746C1A" w:rsidRPr="00136CB7" w:rsidRDefault="00746C1A" w:rsidP="00746C1A">
            <w:pPr>
              <w:ind w:left="360"/>
              <w:rPr>
                <w:color w:val="000000"/>
              </w:rPr>
            </w:pPr>
            <w:r w:rsidRPr="00136CB7">
              <w:rPr>
                <w:color w:val="000000"/>
              </w:rPr>
              <w:t xml:space="preserve">Уровень </w:t>
            </w:r>
            <w:proofErr w:type="spellStart"/>
            <w:r w:rsidRPr="00136CB7">
              <w:rPr>
                <w:color w:val="000000"/>
              </w:rPr>
              <w:t>обученностивыпусников</w:t>
            </w:r>
            <w:proofErr w:type="spellEnd"/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136CB7">
              <w:rPr>
                <w:color w:val="000000"/>
              </w:rPr>
              <w:t>Организация и проведение межведомственной проверки готовности детских оздоровительных учреждений к летнему отдыху. Получение санитарно-эпидемиологических заключений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pStyle w:val="af0"/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Комиссия по приемке ДОЛ, оздоровительные 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uppressAutoHyphens/>
              <w:spacing w:line="252" w:lineRule="auto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Обеспечение медицинского обследования педагогов, воспитателей и другого персонала лагерей дневного пребывания, детских загородных лагерей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pacing w:line="252" w:lineRule="auto"/>
              <w:jc w:val="center"/>
              <w:rPr>
                <w:color w:val="000000"/>
                <w:lang w:eastAsia="ar-SA"/>
              </w:rPr>
            </w:pPr>
            <w:r w:rsidRPr="00136CB7">
              <w:rPr>
                <w:color w:val="000000"/>
              </w:rPr>
              <w:t>Май</w:t>
            </w:r>
          </w:p>
          <w:p w:rsidR="00746C1A" w:rsidRPr="00136CB7" w:rsidRDefault="00746C1A" w:rsidP="00746C1A">
            <w:pPr>
              <w:suppressAutoHyphens/>
              <w:spacing w:line="252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hd w:val="clear" w:color="auto" w:fill="FFFFFF"/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Отдел образования, </w:t>
            </w:r>
            <w:r>
              <w:rPr>
                <w:color w:val="000000"/>
              </w:rPr>
              <w:t>ОО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>Сбор и формирование районного заказа на учебники федерального перечня на 2020-2021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 xml:space="preserve">Февраль-май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proofErr w:type="spellStart"/>
            <w:r w:rsidRPr="00451367">
              <w:t>Хазиева</w:t>
            </w:r>
            <w:proofErr w:type="spellEnd"/>
            <w:r w:rsidRPr="00451367">
              <w:t xml:space="preserve"> А.Д.</w:t>
            </w:r>
          </w:p>
          <w:p w:rsidR="00746C1A" w:rsidRPr="00451367" w:rsidRDefault="00746C1A" w:rsidP="00746C1A">
            <w:r w:rsidRPr="00451367">
              <w:t>библиотекари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>Организация подписки на периодические издания на 2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 xml:space="preserve">Март-июнь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proofErr w:type="spellStart"/>
            <w:r w:rsidRPr="00451367">
              <w:t>Хазиева</w:t>
            </w:r>
            <w:proofErr w:type="spellEnd"/>
            <w:r w:rsidRPr="00451367">
              <w:t xml:space="preserve"> А.Д.</w:t>
            </w:r>
          </w:p>
          <w:p w:rsidR="00746C1A" w:rsidRPr="00451367" w:rsidRDefault="00746C1A" w:rsidP="00746C1A">
            <w:r w:rsidRPr="00451367">
              <w:t xml:space="preserve">Ответственные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>Сбор и формирование районного заказа на учебно-методическую литературу и игрушки  для детсадов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 xml:space="preserve">Апрель </w:t>
            </w:r>
            <w:proofErr w:type="gramStart"/>
            <w:r w:rsidRPr="00451367">
              <w:t>–и</w:t>
            </w:r>
            <w:proofErr w:type="gramEnd"/>
            <w:r w:rsidRPr="00451367">
              <w:t>юнь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proofErr w:type="spellStart"/>
            <w:r w:rsidRPr="00451367">
              <w:t>Хазиева</w:t>
            </w:r>
            <w:proofErr w:type="spellEnd"/>
            <w:r w:rsidRPr="00451367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rPr>
          <w:gridAfter w:val="2"/>
          <w:wAfter w:w="1476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 xml:space="preserve">Итоги республиканской олимпиады школьников  на Кубок имени Ю.А. Гагарина.  Комплектование и выдача наградных материалов школам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r w:rsidRPr="00451367">
              <w:t>Апрель - май 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451367" w:rsidRDefault="00746C1A" w:rsidP="00746C1A">
            <w:proofErr w:type="spellStart"/>
            <w:r w:rsidRPr="00451367">
              <w:t>Хазиева</w:t>
            </w:r>
            <w:proofErr w:type="spellEnd"/>
            <w:r w:rsidRPr="00451367">
              <w:t xml:space="preserve"> А.Д.</w:t>
            </w:r>
          </w:p>
          <w:p w:rsidR="00746C1A" w:rsidRPr="00451367" w:rsidRDefault="00746C1A" w:rsidP="00746C1A">
            <w:r w:rsidRPr="00451367">
              <w:t>Школьные кураторы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746C1A" w:rsidRPr="00136CB7" w:rsidRDefault="00746C1A" w:rsidP="00746C1A">
      <w:pPr>
        <w:jc w:val="center"/>
        <w:rPr>
          <w:b/>
          <w:color w:val="000000"/>
        </w:rPr>
      </w:pPr>
      <w:r w:rsidRPr="00136CB7">
        <w:rPr>
          <w:b/>
          <w:color w:val="000000"/>
        </w:rPr>
        <w:t xml:space="preserve">ИЮНЬ  </w:t>
      </w:r>
    </w:p>
    <w:tbl>
      <w:tblPr>
        <w:tblW w:w="10774" w:type="dxa"/>
        <w:tblInd w:w="-601" w:type="dxa"/>
        <w:tblLayout w:type="fixed"/>
        <w:tblLook w:val="0000"/>
      </w:tblPr>
      <w:tblGrid>
        <w:gridCol w:w="567"/>
        <w:gridCol w:w="5671"/>
        <w:gridCol w:w="1559"/>
        <w:gridCol w:w="1984"/>
        <w:gridCol w:w="993"/>
      </w:tblGrid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b/>
                <w:color w:val="000000"/>
              </w:rPr>
              <w:t>Работа с педагогическими кадрами, повышение их квалификации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Методсовет</w:t>
            </w:r>
            <w:proofErr w:type="spellEnd"/>
            <w:r w:rsidRPr="00136CB7">
              <w:rPr>
                <w:color w:val="000000"/>
              </w:rPr>
              <w:t>.</w:t>
            </w:r>
          </w:p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Инструктивно-методическое совещание: «Ито</w:t>
            </w:r>
            <w:r>
              <w:rPr>
                <w:color w:val="000000"/>
              </w:rPr>
              <w:t>ги  методической  работы за 2019-2020</w:t>
            </w:r>
            <w:r w:rsidRPr="00136CB7">
              <w:rPr>
                <w:color w:val="000000"/>
              </w:rPr>
              <w:t xml:space="preserve"> учебный год».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24.06.2019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proofErr w:type="spellStart"/>
            <w:r w:rsidRPr="00136CB7">
              <w:rPr>
                <w:color w:val="000000"/>
              </w:rPr>
              <w:t>Кильмухаметова</w:t>
            </w:r>
            <w:proofErr w:type="spellEnd"/>
            <w:r w:rsidRPr="00136CB7">
              <w:rPr>
                <w:color w:val="000000"/>
              </w:rPr>
              <w:t xml:space="preserve"> Р.Ф.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Подготовка аналитических материалов по итогам </w:t>
            </w:r>
            <w:r w:rsidRPr="00136CB7">
              <w:rPr>
                <w:color w:val="000000"/>
              </w:rPr>
              <w:lastRenderedPageBreak/>
              <w:t xml:space="preserve">года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 xml:space="preserve"> В течение </w:t>
            </w:r>
            <w:r w:rsidRPr="00136CB7">
              <w:rPr>
                <w:color w:val="000000"/>
              </w:rPr>
              <w:lastRenderedPageBreak/>
              <w:t xml:space="preserve">месяца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 xml:space="preserve">Методисты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Участие в проведении и организации ОГЭ, ЕГЭ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Методисты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F96494" w:rsidRDefault="00746C1A" w:rsidP="00746C1A">
            <w:pPr>
              <w:snapToGrid w:val="0"/>
              <w:rPr>
                <w:color w:val="000000"/>
              </w:rPr>
            </w:pPr>
            <w:r w:rsidRPr="00F96494">
              <w:t>Анализ работы РМО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Руководители РМО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Основные организационные мероприятия</w:t>
            </w: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 xml:space="preserve">Организация </w:t>
            </w:r>
            <w:proofErr w:type="gramStart"/>
            <w:r w:rsidRPr="00136CB7">
              <w:rPr>
                <w:color w:val="000000"/>
              </w:rPr>
              <w:t>контроля за</w:t>
            </w:r>
            <w:proofErr w:type="gramEnd"/>
            <w:r w:rsidRPr="00136CB7">
              <w:rPr>
                <w:color w:val="000000"/>
              </w:rPr>
              <w:t xml:space="preserve"> состоянием медицинского обслуживания, питания, водоснабжения, санитарного состояния пищеблоков, мест общего пользования, санитарно-эпидемиологической обстановки в лагерях дневного пребывания, детских загородных лагерях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Июнь-август</w:t>
            </w:r>
          </w:p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Организация подписки на периодические издания  на 2 полугодие 2020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Март-июнь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roofErr w:type="spellStart"/>
            <w:r w:rsidRPr="00331C7A">
              <w:t>Хазиева</w:t>
            </w:r>
            <w:proofErr w:type="spellEnd"/>
            <w:r w:rsidRPr="00331C7A">
              <w:t xml:space="preserve"> А.Д.</w:t>
            </w:r>
          </w:p>
          <w:p w:rsidR="00746C1A" w:rsidRPr="00331C7A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Сбор и формирование районного заказа на учебно-методическую литературу и игрушки  для детсадов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 xml:space="preserve">Апрель </w:t>
            </w:r>
            <w:proofErr w:type="gramStart"/>
            <w:r w:rsidRPr="00331C7A">
              <w:t>–и</w:t>
            </w:r>
            <w:proofErr w:type="gramEnd"/>
            <w:r w:rsidRPr="00331C7A">
              <w:t>юнь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roofErr w:type="spellStart"/>
            <w:r w:rsidRPr="00331C7A">
              <w:t>Хазиева</w:t>
            </w:r>
            <w:proofErr w:type="spellEnd"/>
            <w:r w:rsidRPr="00331C7A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Работа с документами на учебники федерального перечня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Май-август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roofErr w:type="spellStart"/>
            <w:r w:rsidRPr="00331C7A">
              <w:t>Хазиева</w:t>
            </w:r>
            <w:proofErr w:type="spellEnd"/>
            <w:r w:rsidRPr="00331C7A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Прием учебников федерального перечня, сортирование по наименованиям, разнарядка учебной литературы, комплектование</w:t>
            </w:r>
            <w:r>
              <w:t>, выдача.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Июнь-сентябрь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roofErr w:type="spellStart"/>
            <w:r w:rsidRPr="00331C7A">
              <w:t>Хазиева</w:t>
            </w:r>
            <w:proofErr w:type="spellEnd"/>
            <w:r w:rsidRPr="00331C7A">
              <w:t xml:space="preserve"> А.Д.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AE5782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Анализ работы за 2019-2020 учебный год.</w:t>
            </w:r>
          </w:p>
          <w:p w:rsidR="00746C1A" w:rsidRPr="00331C7A" w:rsidRDefault="00746C1A" w:rsidP="00746C1A">
            <w:r w:rsidRPr="00331C7A">
              <w:t>Планирование работы на 2020-2021 учебный год.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r w:rsidRPr="00331C7A">
              <w:t>Июнь-август 2020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roofErr w:type="spellStart"/>
            <w:r w:rsidRPr="00331C7A">
              <w:t>Хазиева</w:t>
            </w:r>
            <w:proofErr w:type="spellEnd"/>
            <w:r w:rsidRPr="00331C7A">
              <w:t xml:space="preserve"> А.Д.</w:t>
            </w:r>
          </w:p>
          <w:p w:rsidR="00746C1A" w:rsidRPr="00331C7A" w:rsidRDefault="00746C1A" w:rsidP="00746C1A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AE5782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Итоги мониторинга показателей отдыха, оздоровления и занятости детей и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Июнь-август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E54AA" w:rsidRDefault="00746C1A" w:rsidP="00746C1A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Мероприятия с </w:t>
            </w:r>
            <w:proofErr w:type="gramStart"/>
            <w:r w:rsidRPr="00136CB7">
              <w:rPr>
                <w:color w:val="000000"/>
              </w:rPr>
              <w:t>обучающимися</w:t>
            </w:r>
            <w:proofErr w:type="gramEnd"/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rPr>
                <w:color w:val="000000"/>
              </w:rPr>
            </w:pPr>
            <w:r w:rsidRPr="00136CB7">
              <w:rPr>
                <w:color w:val="000000"/>
              </w:rPr>
              <w:t>Участие в республиканском конкурсе юных сказит</w:t>
            </w:r>
            <w:r w:rsidR="00AE5782">
              <w:rPr>
                <w:color w:val="000000"/>
              </w:rPr>
              <w:t>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 w:rsidRPr="00136CB7">
              <w:rPr>
                <w:color w:val="000000"/>
              </w:rPr>
              <w:t xml:space="preserve">По графику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EE54AA" w:rsidRDefault="00746C1A" w:rsidP="00746C1A">
            <w:pPr>
              <w:jc w:val="center"/>
              <w:rPr>
                <w:color w:val="000000"/>
                <w:lang w:val="ba-RU"/>
              </w:rPr>
            </w:pPr>
            <w:r>
              <w:rPr>
                <w:color w:val="000000"/>
                <w:lang w:val="ba-RU"/>
              </w:rPr>
              <w:t>Шагиева А.А.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</w:p>
        </w:tc>
      </w:tr>
      <w:tr w:rsidR="00746C1A" w:rsidRPr="00136CB7" w:rsidTr="00746C1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136CB7" w:rsidRDefault="00746C1A" w:rsidP="00746C1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Pr>
              <w:snapToGrid w:val="0"/>
            </w:pPr>
            <w:r w:rsidRPr="00331C7A">
              <w:t>Районный конкурс «Лучший участок ДОО»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Pr>
              <w:snapToGrid w:val="0"/>
              <w:jc w:val="center"/>
            </w:pPr>
            <w:r w:rsidRPr="00331C7A">
              <w:t>по положению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6C1A" w:rsidRPr="00331C7A" w:rsidRDefault="00746C1A" w:rsidP="00746C1A">
            <w:pPr>
              <w:jc w:val="center"/>
              <w:rPr>
                <w:lang w:val="ba-RU"/>
              </w:rPr>
            </w:pPr>
            <w:r w:rsidRPr="00331C7A">
              <w:rPr>
                <w:lang w:val="ba-RU"/>
              </w:rPr>
              <w:t>Бахтиярова Л.М.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C1A" w:rsidRPr="00331C7A" w:rsidRDefault="00746C1A" w:rsidP="00746C1A">
            <w:pPr>
              <w:snapToGrid w:val="0"/>
              <w:jc w:val="center"/>
            </w:pPr>
          </w:p>
        </w:tc>
      </w:tr>
    </w:tbl>
    <w:p w:rsidR="00746C1A" w:rsidRDefault="00746C1A" w:rsidP="00746C1A">
      <w:pPr>
        <w:rPr>
          <w:color w:val="000000"/>
        </w:rPr>
      </w:pPr>
    </w:p>
    <w:p w:rsidR="00BC29F0" w:rsidRPr="00AE5782" w:rsidRDefault="00D64939" w:rsidP="00AE5782">
      <w:pPr>
        <w:pStyle w:val="1"/>
        <w:ind w:left="1"/>
        <w:jc w:val="center"/>
        <w:rPr>
          <w:spacing w:val="-12"/>
          <w:sz w:val="28"/>
          <w:szCs w:val="28"/>
        </w:rPr>
      </w:pPr>
      <w:r w:rsidRPr="00AE5782">
        <w:rPr>
          <w:sz w:val="28"/>
          <w:szCs w:val="28"/>
          <w:lang w:val="en-US"/>
        </w:rPr>
        <w:t>VI</w:t>
      </w:r>
      <w:r w:rsidRPr="00AE5782">
        <w:rPr>
          <w:sz w:val="28"/>
          <w:szCs w:val="28"/>
        </w:rPr>
        <w:t xml:space="preserve">. </w:t>
      </w:r>
      <w:r w:rsidR="00BC29F0" w:rsidRPr="00AE5782">
        <w:rPr>
          <w:sz w:val="28"/>
          <w:szCs w:val="28"/>
        </w:rPr>
        <w:t xml:space="preserve">Планирование работы РЦПИ </w:t>
      </w:r>
      <w:r w:rsidR="00BC29F0" w:rsidRPr="00AE5782">
        <w:rPr>
          <w:spacing w:val="7"/>
          <w:sz w:val="28"/>
          <w:szCs w:val="28"/>
        </w:rPr>
        <w:t>на 2019</w:t>
      </w:r>
      <w:r w:rsidR="00BC29F0" w:rsidRPr="00AE5782">
        <w:rPr>
          <w:spacing w:val="-2"/>
          <w:sz w:val="28"/>
          <w:szCs w:val="28"/>
        </w:rPr>
        <w:t>-</w:t>
      </w:r>
      <w:r w:rsidR="00BC29F0" w:rsidRPr="00AE5782">
        <w:rPr>
          <w:spacing w:val="-12"/>
          <w:sz w:val="28"/>
          <w:szCs w:val="28"/>
        </w:rPr>
        <w:t>2020 учебный год</w:t>
      </w:r>
    </w:p>
    <w:p w:rsidR="00BC29F0" w:rsidRPr="00E651C7" w:rsidRDefault="00BC29F0" w:rsidP="00C935FA">
      <w:pPr>
        <w:pStyle w:val="21"/>
        <w:keepLines/>
        <w:numPr>
          <w:ilvl w:val="1"/>
          <w:numId w:val="19"/>
        </w:numPr>
        <w:tabs>
          <w:tab w:val="left" w:pos="284"/>
          <w:tab w:val="left" w:pos="568"/>
          <w:tab w:val="left" w:pos="1134"/>
          <w:tab w:val="left" w:pos="1418"/>
          <w:tab w:val="left" w:pos="1701"/>
          <w:tab w:val="left" w:pos="1985"/>
        </w:tabs>
        <w:suppressAutoHyphens/>
        <w:spacing w:before="0" w:after="0"/>
        <w:jc w:val="center"/>
      </w:pPr>
      <w:bookmarkStart w:id="2" w:name="_Работа_в_течение"/>
      <w:bookmarkEnd w:id="2"/>
      <w:r w:rsidRPr="00E651C7">
        <w:t>Работа в течение года</w:t>
      </w:r>
    </w:p>
    <w:tbl>
      <w:tblPr>
        <w:tblW w:w="52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7434"/>
        <w:gridCol w:w="2302"/>
      </w:tblGrid>
      <w:tr w:rsidR="00BC29F0" w:rsidRPr="004E307E" w:rsidTr="00DF6AB5">
        <w:tc>
          <w:tcPr>
            <w:tcW w:w="263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pacing w:val="4"/>
              </w:rPr>
            </w:pPr>
            <w:r w:rsidRPr="004E307E">
              <w:rPr>
                <w:bCs/>
                <w:color w:val="000000"/>
                <w:spacing w:val="4"/>
              </w:rPr>
              <w:t>№</w:t>
            </w:r>
          </w:p>
        </w:tc>
        <w:tc>
          <w:tcPr>
            <w:tcW w:w="3616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pacing w:val="4"/>
              </w:rPr>
            </w:pPr>
            <w:r w:rsidRPr="004E307E">
              <w:rPr>
                <w:bCs/>
                <w:color w:val="000000"/>
                <w:spacing w:val="4"/>
              </w:rPr>
              <w:t>Наименование мероприятий</w:t>
            </w:r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bCs/>
                <w:color w:val="000000"/>
                <w:spacing w:val="4"/>
              </w:rPr>
            </w:pPr>
            <w:r w:rsidRPr="004E307E">
              <w:rPr>
                <w:bCs/>
                <w:color w:val="000000"/>
                <w:spacing w:val="4"/>
              </w:rPr>
              <w:t>Ответственный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jc w:val="both"/>
            </w:pPr>
            <w:r>
              <w:t xml:space="preserve">Повышение качества </w:t>
            </w:r>
            <w:proofErr w:type="gramStart"/>
            <w:r>
              <w:t>обучения по предмету</w:t>
            </w:r>
            <w:proofErr w:type="gramEnd"/>
            <w:r>
              <w:t xml:space="preserve"> «Информатика и ИКТ»</w:t>
            </w:r>
            <w:r w:rsidRPr="00DD42D6">
              <w:t>;</w:t>
            </w:r>
          </w:p>
        </w:tc>
        <w:tc>
          <w:tcPr>
            <w:tcW w:w="1120" w:type="pct"/>
          </w:tcPr>
          <w:p w:rsidR="00BC29F0" w:rsidRDefault="00BC29F0" w:rsidP="00DF6AB5">
            <w:pPr>
              <w:widowControl w:val="0"/>
              <w:autoSpaceDE w:val="0"/>
              <w:autoSpaceDN w:val="0"/>
              <w:jc w:val="center"/>
            </w:pPr>
            <w:r>
              <w:t>Директор</w:t>
            </w:r>
          </w:p>
          <w:p w:rsidR="00BC29F0" w:rsidRPr="00C664F8" w:rsidRDefault="00BC29F0" w:rsidP="00DF6AB5">
            <w:pPr>
              <w:widowControl w:val="0"/>
              <w:autoSpaceDE w:val="0"/>
              <w:autoSpaceDN w:val="0"/>
              <w:jc w:val="center"/>
            </w:pPr>
            <w:r>
              <w:t>методист</w:t>
            </w:r>
          </w:p>
        </w:tc>
      </w:tr>
      <w:tr w:rsidR="00BC29F0" w:rsidRPr="004E307E" w:rsidTr="00DF6AB5">
        <w:trPr>
          <w:trHeight w:val="263"/>
        </w:trPr>
        <w:tc>
          <w:tcPr>
            <w:tcW w:w="263" w:type="pct"/>
            <w:vMerge w:val="restar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jc w:val="both"/>
            </w:pPr>
            <w:r>
              <w:t>О</w:t>
            </w:r>
            <w:r w:rsidRPr="00DD42D6">
              <w:t>рганизация информационно-образовательного пространства:</w:t>
            </w:r>
          </w:p>
        </w:tc>
        <w:tc>
          <w:tcPr>
            <w:tcW w:w="1120" w:type="pct"/>
          </w:tcPr>
          <w:p w:rsidR="00BC29F0" w:rsidRPr="00B65767" w:rsidRDefault="00BC29F0" w:rsidP="00DF6AB5">
            <w:pPr>
              <w:widowControl w:val="0"/>
              <w:autoSpaceDE w:val="0"/>
              <w:autoSpaceDN w:val="0"/>
              <w:spacing w:after="216"/>
              <w:jc w:val="center"/>
            </w:pPr>
            <w:r w:rsidRPr="00B65767">
              <w:t>РЦПИ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  <w:vMerge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ind w:left="644"/>
              <w:jc w:val="both"/>
            </w:pPr>
            <w:r w:rsidRPr="00DD42D6">
              <w:t>создание школьного сервера, на котором размещены образовательные ресурсы;</w:t>
            </w:r>
          </w:p>
        </w:tc>
        <w:tc>
          <w:tcPr>
            <w:tcW w:w="1120" w:type="pct"/>
          </w:tcPr>
          <w:p w:rsidR="00BC29F0" w:rsidRDefault="00BC29F0" w:rsidP="00DF6AB5">
            <w:pPr>
              <w:widowControl w:val="0"/>
              <w:autoSpaceDE w:val="0"/>
              <w:autoSpaceDN w:val="0"/>
              <w:spacing w:after="216"/>
              <w:jc w:val="center"/>
            </w:pPr>
            <w:r>
              <w:t>директор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  <w:vMerge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ind w:left="644"/>
              <w:jc w:val="both"/>
            </w:pPr>
            <w:r w:rsidRPr="00DD42D6">
              <w:t xml:space="preserve">объединение школьных компьютеров в локальную сеть, обеспечение доступа каждого рабочего места к образовательным ресурсам, организация школьного </w:t>
            </w:r>
            <w:proofErr w:type="spellStart"/>
            <w:proofErr w:type="gramStart"/>
            <w:r w:rsidRPr="00DD42D6">
              <w:t>Инт</w:t>
            </w:r>
            <w:r>
              <w:t>е</w:t>
            </w:r>
            <w:r w:rsidRPr="00DD42D6">
              <w:t>рнет-пространства</w:t>
            </w:r>
            <w:proofErr w:type="spellEnd"/>
            <w:proofErr w:type="gramEnd"/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  <w:vMerge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ind w:left="644"/>
              <w:jc w:val="both"/>
            </w:pPr>
            <w:r w:rsidRPr="00DD42D6">
              <w:t>оснащение компьютеров учителей системами коллективной работы обучающихся</w:t>
            </w:r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  <w:vMerge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ind w:left="644"/>
              <w:jc w:val="both"/>
            </w:pPr>
            <w:r w:rsidRPr="00DD42D6">
              <w:t>создание условий для применения в образовательном процессе личных компьютеров обучающихся.</w:t>
            </w:r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tabs>
                <w:tab w:val="left" w:pos="1080"/>
              </w:tabs>
              <w:jc w:val="both"/>
            </w:pPr>
            <w:r>
              <w:t>С</w:t>
            </w:r>
            <w:r w:rsidRPr="00DD42D6">
              <w:t>бор, накопление, обработка, систематизация и распространение педагогической информации;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Default="00BC29F0" w:rsidP="00DF6AB5">
            <w:pPr>
              <w:jc w:val="center"/>
            </w:pP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 xml:space="preserve">Методическая помощь при </w:t>
            </w:r>
            <w:r w:rsidRPr="00DD42D6">
              <w:rPr>
                <w:color w:val="000000"/>
                <w:spacing w:val="-3"/>
              </w:rPr>
              <w:t>работ</w:t>
            </w:r>
            <w:r>
              <w:rPr>
                <w:color w:val="000000"/>
                <w:spacing w:val="-3"/>
              </w:rPr>
              <w:t>е с</w:t>
            </w:r>
            <w:r w:rsidRPr="00DD42D6">
              <w:rPr>
                <w:color w:val="000000"/>
                <w:spacing w:val="-3"/>
              </w:rPr>
              <w:t xml:space="preserve"> электронны</w:t>
            </w:r>
            <w:r>
              <w:rPr>
                <w:color w:val="000000"/>
                <w:spacing w:val="-3"/>
              </w:rPr>
              <w:t>ми</w:t>
            </w:r>
            <w:r w:rsidRPr="00DD42D6">
              <w:rPr>
                <w:color w:val="000000"/>
                <w:spacing w:val="-3"/>
              </w:rPr>
              <w:t xml:space="preserve"> журнал</w:t>
            </w:r>
            <w:r>
              <w:rPr>
                <w:color w:val="000000"/>
                <w:spacing w:val="-3"/>
              </w:rPr>
              <w:t>ами</w:t>
            </w:r>
            <w:r w:rsidRPr="00DD42D6">
              <w:rPr>
                <w:color w:val="000000"/>
                <w:spacing w:val="-3"/>
              </w:rPr>
              <w:t xml:space="preserve"> (дневник</w:t>
            </w:r>
            <w:r>
              <w:rPr>
                <w:color w:val="000000"/>
                <w:spacing w:val="-3"/>
              </w:rPr>
              <w:t>ами</w:t>
            </w:r>
            <w:r w:rsidRPr="00DD42D6">
              <w:rPr>
                <w:color w:val="000000"/>
                <w:spacing w:val="-3"/>
              </w:rPr>
              <w:t>) в образовательных учреждениях района;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rPr>
          <w:trHeight w:val="337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С</w:t>
            </w:r>
            <w:r w:rsidRPr="00DD42D6">
              <w:t>оставление мониторинга по результатам олимпиад, конкурсов;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rPr>
          <w:trHeight w:val="330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У</w:t>
            </w:r>
            <w:r w:rsidRPr="00DD42D6">
              <w:rPr>
                <w:color w:val="000000"/>
                <w:spacing w:val="1"/>
              </w:rPr>
              <w:t>частие в республиканских мероприятиях</w:t>
            </w:r>
            <w:r w:rsidRPr="00DD42D6">
              <w:t>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</w:tc>
      </w:tr>
      <w:tr w:rsidR="00BC29F0" w:rsidRPr="004E307E" w:rsidTr="00DF6AB5">
        <w:trPr>
          <w:trHeight w:val="361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-3"/>
              </w:rPr>
              <w:t>Р</w:t>
            </w:r>
            <w:r w:rsidRPr="00DD42D6">
              <w:rPr>
                <w:color w:val="000000"/>
                <w:spacing w:val="-3"/>
              </w:rPr>
              <w:t>абота с РЦПИ близлежащих районов по обмену опытом;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</w:tc>
      </w:tr>
      <w:tr w:rsidR="00BC29F0" w:rsidRPr="004E307E" w:rsidTr="00DF6AB5">
        <w:trPr>
          <w:trHeight w:val="552"/>
        </w:trPr>
        <w:tc>
          <w:tcPr>
            <w:tcW w:w="263" w:type="pct"/>
          </w:tcPr>
          <w:p w:rsidR="00BC29F0" w:rsidRPr="00F63008" w:rsidRDefault="00BC29F0" w:rsidP="00C935FA">
            <w:pPr>
              <w:pStyle w:val="afa"/>
              <w:numPr>
                <w:ilvl w:val="0"/>
                <w:numId w:val="14"/>
              </w:numPr>
              <w:ind w:hanging="691"/>
            </w:pPr>
          </w:p>
        </w:tc>
        <w:tc>
          <w:tcPr>
            <w:tcW w:w="3616" w:type="pct"/>
          </w:tcPr>
          <w:p w:rsidR="00BC29F0" w:rsidRPr="00DD42D6" w:rsidRDefault="00BC29F0" w:rsidP="00DF6AB5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>
              <w:t>О</w:t>
            </w:r>
            <w:r w:rsidRPr="00DD42D6">
              <w:t>бновление информации на сайте отдела образования, ведение</w:t>
            </w:r>
            <w:r>
              <w:t xml:space="preserve"> мониторинга</w:t>
            </w:r>
            <w:r w:rsidRPr="00DD42D6">
              <w:t xml:space="preserve"> сайтов образовательных учреждений района;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Default="00BC29F0" w:rsidP="00DF6AB5">
            <w:pPr>
              <w:jc w:val="center"/>
            </w:pPr>
            <w:r>
              <w:rPr>
                <w:spacing w:val="4"/>
              </w:rPr>
              <w:t>методист</w:t>
            </w:r>
          </w:p>
        </w:tc>
      </w:tr>
      <w:tr w:rsidR="00BC29F0" w:rsidRPr="00C57C99" w:rsidTr="00DF6AB5">
        <w:tc>
          <w:tcPr>
            <w:tcW w:w="263" w:type="pct"/>
          </w:tcPr>
          <w:p w:rsidR="00BC29F0" w:rsidRPr="00C57C99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C57C99" w:rsidRDefault="00BC29F0" w:rsidP="00DF6A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r>
              <w:t>О</w:t>
            </w:r>
            <w:r w:rsidRPr="00C57C99">
              <w:t>бработка входящей корреспонденции, подготовка и отправка исходящей;</w:t>
            </w:r>
          </w:p>
        </w:tc>
        <w:tc>
          <w:tcPr>
            <w:tcW w:w="1120" w:type="pct"/>
          </w:tcPr>
          <w:p w:rsidR="00BC29F0" w:rsidRPr="00C57C99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4"/>
              </w:rPr>
            </w:pPr>
            <w:r w:rsidRPr="00C57C99">
              <w:t>делопроизводитель</w:t>
            </w:r>
          </w:p>
        </w:tc>
      </w:tr>
      <w:tr w:rsidR="00BC29F0" w:rsidRPr="00C57C99" w:rsidTr="00DF6AB5">
        <w:tc>
          <w:tcPr>
            <w:tcW w:w="263" w:type="pct"/>
          </w:tcPr>
          <w:p w:rsidR="00BC29F0" w:rsidRPr="00C57C99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Default="00BC29F0" w:rsidP="00DF6A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Работа с архивом</w:t>
            </w:r>
          </w:p>
        </w:tc>
        <w:tc>
          <w:tcPr>
            <w:tcW w:w="1120" w:type="pct"/>
          </w:tcPr>
          <w:p w:rsidR="00BC29F0" w:rsidRPr="00C57C99" w:rsidRDefault="00BC29F0" w:rsidP="00DF6AB5">
            <w:pPr>
              <w:widowControl w:val="0"/>
              <w:autoSpaceDE w:val="0"/>
              <w:autoSpaceDN w:val="0"/>
              <w:jc w:val="center"/>
            </w:pPr>
            <w:r w:rsidRPr="00C57C99">
              <w:t>делопроизводитель</w:t>
            </w:r>
          </w:p>
        </w:tc>
      </w:tr>
      <w:tr w:rsidR="00BC29F0" w:rsidRPr="00C57C99" w:rsidTr="00DF6AB5">
        <w:tc>
          <w:tcPr>
            <w:tcW w:w="263" w:type="pct"/>
          </w:tcPr>
          <w:p w:rsidR="00BC29F0" w:rsidRPr="00C57C99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Default="00BC29F0" w:rsidP="00DF6A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Выдача справок, подготовка приказов</w:t>
            </w:r>
          </w:p>
        </w:tc>
        <w:tc>
          <w:tcPr>
            <w:tcW w:w="1120" w:type="pct"/>
          </w:tcPr>
          <w:p w:rsidR="00BC29F0" w:rsidRPr="00C57C99" w:rsidRDefault="00BC29F0" w:rsidP="00DF6AB5">
            <w:pPr>
              <w:widowControl w:val="0"/>
              <w:autoSpaceDE w:val="0"/>
              <w:autoSpaceDN w:val="0"/>
              <w:jc w:val="center"/>
            </w:pPr>
            <w:r w:rsidRPr="00C57C99">
              <w:t>делопроизводитель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4E307E">
              <w:rPr>
                <w:spacing w:val="-6"/>
              </w:rPr>
              <w:t>Работа с одаренными дет</w:t>
            </w:r>
            <w:r w:rsidRPr="004E307E">
              <w:rPr>
                <w:spacing w:val="-6"/>
                <w:lang w:val="be-BY"/>
              </w:rPr>
              <w:t>ьми</w:t>
            </w:r>
            <w:r w:rsidRPr="004E307E">
              <w:rPr>
                <w:spacing w:val="-6"/>
              </w:rPr>
              <w:t xml:space="preserve"> района</w:t>
            </w:r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4"/>
              </w:rPr>
            </w:pPr>
            <w:r w:rsidRPr="004E307E"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rPr>
                <w:spacing w:val="-6"/>
              </w:rPr>
            </w:pPr>
            <w:r w:rsidRPr="004E307E">
              <w:rPr>
                <w:spacing w:val="-6"/>
              </w:rPr>
              <w:t>Организация проката электронных учебников, учебных фильмов, программного обеспечения, видеоматериала</w:t>
            </w:r>
          </w:p>
        </w:tc>
        <w:tc>
          <w:tcPr>
            <w:tcW w:w="1120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jc w:val="center"/>
              <w:rPr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4E307E" w:rsidRDefault="00BC29F0" w:rsidP="00DF6AB5">
            <w:pPr>
              <w:widowControl w:val="0"/>
              <w:autoSpaceDE w:val="0"/>
              <w:autoSpaceDN w:val="0"/>
              <w:rPr>
                <w:spacing w:val="-5"/>
              </w:rPr>
            </w:pPr>
            <w:r>
              <w:t>Организация семинаров по обсуждению лучших практик электронного образования в образовательных организациях МР Гафурийский район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Default="00BC29F0" w:rsidP="00DF6AB5">
            <w:pPr>
              <w:widowControl w:val="0"/>
              <w:autoSpaceDE w:val="0"/>
              <w:autoSpaceDN w:val="0"/>
            </w:pPr>
            <w:r>
              <w:t>Формирование системы мониторинга удовлетворенности системой электронного образования в МР Гафурийский район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Default="00BC29F0" w:rsidP="00DF6AB5">
            <w:pPr>
              <w:widowControl w:val="0"/>
              <w:autoSpaceDE w:val="0"/>
              <w:autoSpaceDN w:val="0"/>
            </w:pPr>
            <w:r>
              <w:t>Проведение комплексного мониторинга достигнутого уровня электронного обучения в ОО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Default="00BC29F0" w:rsidP="00DF6AB5">
            <w:pPr>
              <w:widowControl w:val="0"/>
              <w:autoSpaceDE w:val="0"/>
              <w:autoSpaceDN w:val="0"/>
            </w:pPr>
            <w:r w:rsidRPr="00F720F4">
              <w:t>Аудит имеющихся электронных образовательных ресурсов по подготовке к ГИА, их интеграция на сайт отдела образования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F720F4" w:rsidRDefault="00BC29F0" w:rsidP="00DF6AB5">
            <w:pPr>
              <w:widowControl w:val="0"/>
              <w:autoSpaceDE w:val="0"/>
              <w:autoSpaceDN w:val="0"/>
            </w:pPr>
            <w:r w:rsidRPr="00064D33">
              <w:rPr>
                <w:color w:val="000000"/>
              </w:rPr>
              <w:t>Обеспечение электронными учебниками и их приложений, соответствующими ФГОС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  <w:tr w:rsidR="00BC29F0" w:rsidRPr="004E307E" w:rsidTr="00DF6AB5">
        <w:tc>
          <w:tcPr>
            <w:tcW w:w="263" w:type="pct"/>
          </w:tcPr>
          <w:p w:rsidR="00BC29F0" w:rsidRPr="00F63008" w:rsidRDefault="00BC29F0" w:rsidP="00C935FA">
            <w:pPr>
              <w:pStyle w:val="afa"/>
              <w:widowControl w:val="0"/>
              <w:numPr>
                <w:ilvl w:val="0"/>
                <w:numId w:val="14"/>
              </w:numPr>
              <w:autoSpaceDE w:val="0"/>
              <w:autoSpaceDN w:val="0"/>
              <w:ind w:hanging="691"/>
              <w:jc w:val="both"/>
              <w:rPr>
                <w:bCs/>
                <w:spacing w:val="4"/>
              </w:rPr>
            </w:pPr>
          </w:p>
        </w:tc>
        <w:tc>
          <w:tcPr>
            <w:tcW w:w="3616" w:type="pct"/>
          </w:tcPr>
          <w:p w:rsidR="00BC29F0" w:rsidRPr="00064D33" w:rsidRDefault="00BC29F0" w:rsidP="00DF6AB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9019F4">
              <w:t>Приведение муниципальной нормативной правовой документации в соответствие с республиканскими нормативными правовыми актами</w:t>
            </w:r>
            <w:r>
              <w:t xml:space="preserve"> по ГИА</w:t>
            </w:r>
          </w:p>
        </w:tc>
        <w:tc>
          <w:tcPr>
            <w:tcW w:w="1120" w:type="pct"/>
          </w:tcPr>
          <w:p w:rsidR="00BC29F0" w:rsidRDefault="00BC29F0" w:rsidP="00DF6AB5">
            <w:pPr>
              <w:jc w:val="center"/>
            </w:pPr>
            <w:r>
              <w:t>Директор</w:t>
            </w:r>
          </w:p>
          <w:p w:rsidR="00BC29F0" w:rsidRPr="005E4325" w:rsidRDefault="00BC29F0" w:rsidP="00DF6AB5">
            <w:pPr>
              <w:widowControl w:val="0"/>
              <w:autoSpaceDE w:val="0"/>
              <w:autoSpaceDN w:val="0"/>
              <w:jc w:val="center"/>
              <w:rPr>
                <w:color w:val="FF0000"/>
                <w:spacing w:val="4"/>
              </w:rPr>
            </w:pPr>
            <w:r>
              <w:rPr>
                <w:spacing w:val="4"/>
              </w:rPr>
              <w:t>методист</w:t>
            </w:r>
          </w:p>
        </w:tc>
      </w:tr>
    </w:tbl>
    <w:p w:rsidR="00BC29F0" w:rsidRPr="00DE4E36" w:rsidRDefault="00BC29F0" w:rsidP="00BC29F0">
      <w:pPr>
        <w:jc w:val="center"/>
        <w:rPr>
          <w:b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br w:type="page"/>
      </w:r>
      <w:bookmarkStart w:id="3" w:name="_4.2_План_по"/>
      <w:bookmarkEnd w:id="3"/>
      <w:r w:rsidRPr="00DE4E36">
        <w:rPr>
          <w:b/>
          <w:sz w:val="28"/>
          <w:szCs w:val="28"/>
        </w:rPr>
        <w:lastRenderedPageBreak/>
        <w:t>4.2</w:t>
      </w:r>
      <w:r w:rsidRPr="00DE4E36">
        <w:rPr>
          <w:b/>
          <w:sz w:val="28"/>
          <w:szCs w:val="28"/>
        </w:rPr>
        <w:tab/>
        <w:t>План по месяцам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"/>
        <w:gridCol w:w="4965"/>
        <w:gridCol w:w="2127"/>
        <w:gridCol w:w="1844"/>
        <w:gridCol w:w="1133"/>
      </w:tblGrid>
      <w:tr w:rsidR="00BC29F0" w:rsidRPr="004E307E" w:rsidTr="00DF6AB5">
        <w:tc>
          <w:tcPr>
            <w:tcW w:w="421" w:type="dxa"/>
            <w:gridSpan w:val="2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№</w:t>
            </w:r>
          </w:p>
        </w:tc>
        <w:tc>
          <w:tcPr>
            <w:tcW w:w="4965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Наименование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Дата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Ответственные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Отметка о выполнении</w:t>
            </w:r>
          </w:p>
        </w:tc>
      </w:tr>
      <w:tr w:rsidR="00BC29F0" w:rsidRPr="004E307E" w:rsidTr="00DF6AB5">
        <w:tc>
          <w:tcPr>
            <w:tcW w:w="9357" w:type="dxa"/>
            <w:gridSpan w:val="5"/>
          </w:tcPr>
          <w:p w:rsidR="00BC29F0" w:rsidRPr="004E307E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4E307E">
              <w:rPr>
                <w:b/>
                <w:bCs/>
                <w:spacing w:val="-4"/>
              </w:rPr>
              <w:t>Сентябрь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 xml:space="preserve">Проверка </w:t>
            </w:r>
            <w:r>
              <w:rPr>
                <w:bCs/>
                <w:spacing w:val="-4"/>
              </w:rPr>
              <w:t>рабочих программ</w:t>
            </w:r>
            <w:r w:rsidRPr="004E307E">
              <w:rPr>
                <w:bCs/>
                <w:spacing w:val="-4"/>
              </w:rPr>
              <w:t xml:space="preserve"> учителей информатики 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3-4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Дополнительные сентябрьские сроки сдачи ОГЭ:</w:t>
            </w:r>
          </w:p>
          <w:p w:rsidR="00BC29F0" w:rsidRDefault="00BC29F0" w:rsidP="00BC29F0">
            <w:pPr>
              <w:pStyle w:val="afa"/>
              <w:numPr>
                <w:ilvl w:val="0"/>
                <w:numId w:val="13"/>
              </w:numPr>
              <w:ind w:left="0" w:firstLine="0"/>
            </w:pPr>
            <w:r w:rsidRPr="00F117E2">
              <w:t xml:space="preserve">Русский язык </w:t>
            </w:r>
          </w:p>
          <w:p w:rsidR="00BC29F0" w:rsidRPr="00F117E2" w:rsidRDefault="00BC29F0" w:rsidP="00BC29F0">
            <w:pPr>
              <w:pStyle w:val="afa"/>
              <w:numPr>
                <w:ilvl w:val="0"/>
                <w:numId w:val="13"/>
              </w:numPr>
              <w:ind w:left="0" w:firstLine="0"/>
            </w:pPr>
            <w:r>
              <w:t>Математика</w:t>
            </w:r>
          </w:p>
          <w:p w:rsidR="00BC29F0" w:rsidRDefault="00BC29F0" w:rsidP="00BC29F0">
            <w:pPr>
              <w:pStyle w:val="afa"/>
              <w:numPr>
                <w:ilvl w:val="0"/>
                <w:numId w:val="13"/>
              </w:numPr>
              <w:ind w:left="0" w:firstLine="0"/>
            </w:pPr>
            <w:r>
              <w:t xml:space="preserve">География, биология </w:t>
            </w:r>
          </w:p>
          <w:p w:rsidR="00BC29F0" w:rsidRPr="00F117E2" w:rsidRDefault="00BC29F0" w:rsidP="00BC29F0">
            <w:pPr>
              <w:pStyle w:val="afa"/>
              <w:numPr>
                <w:ilvl w:val="0"/>
                <w:numId w:val="13"/>
              </w:numPr>
              <w:ind w:left="0" w:firstLine="0"/>
            </w:pPr>
            <w:r w:rsidRPr="00F117E2">
              <w:t>Обществознание</w:t>
            </w:r>
          </w:p>
          <w:p w:rsidR="00BC29F0" w:rsidRPr="009B23FA" w:rsidRDefault="00BC29F0" w:rsidP="00BC29F0">
            <w:pPr>
              <w:pStyle w:val="afa"/>
              <w:numPr>
                <w:ilvl w:val="0"/>
                <w:numId w:val="13"/>
              </w:numPr>
              <w:ind w:left="0" w:firstLine="0"/>
            </w:pPr>
            <w:r>
              <w:t>Резерв</w:t>
            </w:r>
          </w:p>
        </w:tc>
        <w:tc>
          <w:tcPr>
            <w:tcW w:w="2127" w:type="dxa"/>
          </w:tcPr>
          <w:p w:rsidR="00BC29F0" w:rsidRDefault="00BC29F0" w:rsidP="00DF6AB5">
            <w:pPr>
              <w:pStyle w:val="afa"/>
              <w:ind w:left="35"/>
              <w:jc w:val="center"/>
            </w:pPr>
          </w:p>
          <w:p w:rsidR="00BC29F0" w:rsidRDefault="00BC29F0" w:rsidP="00DF6AB5">
            <w:pPr>
              <w:pStyle w:val="afa"/>
              <w:ind w:left="35"/>
              <w:jc w:val="center"/>
            </w:pPr>
          </w:p>
          <w:p w:rsidR="00BC29F0" w:rsidRPr="00A436C9" w:rsidRDefault="00BC29F0" w:rsidP="00DF6AB5">
            <w:pPr>
              <w:ind w:left="35"/>
              <w:jc w:val="center"/>
            </w:pPr>
            <w:r w:rsidRPr="00A436C9">
              <w:t>03.09.2019</w:t>
            </w:r>
          </w:p>
          <w:p w:rsidR="00BC29F0" w:rsidRPr="00A436C9" w:rsidRDefault="00BC29F0" w:rsidP="00DF6AB5">
            <w:pPr>
              <w:ind w:left="35"/>
              <w:jc w:val="center"/>
            </w:pPr>
            <w:r w:rsidRPr="00A436C9">
              <w:t>06.09.2019</w:t>
            </w:r>
          </w:p>
          <w:p w:rsidR="00BC29F0" w:rsidRPr="00A436C9" w:rsidRDefault="00BC29F0" w:rsidP="00DF6AB5">
            <w:pPr>
              <w:ind w:left="35"/>
              <w:jc w:val="center"/>
            </w:pPr>
            <w:r w:rsidRPr="00A436C9">
              <w:t>09.09.2019</w:t>
            </w:r>
          </w:p>
          <w:p w:rsidR="00BC29F0" w:rsidRPr="00A436C9" w:rsidRDefault="00BC29F0" w:rsidP="00DF6AB5">
            <w:pPr>
              <w:ind w:left="35"/>
              <w:jc w:val="center"/>
            </w:pPr>
            <w:r w:rsidRPr="00A436C9">
              <w:t>11.09.2019</w:t>
            </w:r>
          </w:p>
          <w:p w:rsidR="00BC29F0" w:rsidRPr="00A436C9" w:rsidRDefault="00BC29F0" w:rsidP="00DF6AB5">
            <w:pPr>
              <w:ind w:left="37"/>
              <w:jc w:val="center"/>
              <w:rPr>
                <w:bCs/>
                <w:spacing w:val="-4"/>
              </w:rPr>
            </w:pPr>
            <w:r w:rsidRPr="00A436C9">
              <w:t>16-21.09.2019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Согласование и корректировка объе</w:t>
            </w:r>
            <w:r>
              <w:rPr>
                <w:bCs/>
                <w:spacing w:val="-4"/>
              </w:rPr>
              <w:t>мных показателей деятельности ОО</w:t>
            </w:r>
            <w:r w:rsidRPr="004E307E">
              <w:rPr>
                <w:bCs/>
                <w:spacing w:val="-4"/>
              </w:rPr>
              <w:t xml:space="preserve"> для определения группы оплаты труда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10-14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Методическая помощь по ведению электронных журналов ОО района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16-27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Мониторинг сайтов ОО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16-27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Сбор предварительной информации о планируемом количестве участников ГИА-9 и ГИА-11 в 2020 году из числа выпускников ОО текущего учебного года.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20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rPr>
                <w:spacing w:val="-1"/>
              </w:rPr>
              <w:t>П</w:t>
            </w:r>
            <w:r w:rsidRPr="009019F4">
              <w:rPr>
                <w:spacing w:val="-1"/>
              </w:rPr>
              <w:t>одготовка</w:t>
            </w:r>
            <w:r w:rsidRPr="009019F4">
              <w:rPr>
                <w:spacing w:val="12"/>
              </w:rPr>
              <w:t xml:space="preserve"> </w:t>
            </w:r>
            <w:r w:rsidRPr="009019F4">
              <w:t>информации</w:t>
            </w:r>
            <w:r w:rsidRPr="009019F4">
              <w:rPr>
                <w:spacing w:val="12"/>
              </w:rPr>
              <w:t xml:space="preserve"> </w:t>
            </w:r>
            <w:r w:rsidRPr="009019F4">
              <w:t>о</w:t>
            </w:r>
            <w:r w:rsidRPr="009019F4">
              <w:rPr>
                <w:spacing w:val="12"/>
              </w:rPr>
              <w:t xml:space="preserve"> </w:t>
            </w:r>
            <w:r w:rsidRPr="009019F4">
              <w:t>количестве</w:t>
            </w:r>
            <w:r w:rsidRPr="009019F4">
              <w:rPr>
                <w:spacing w:val="12"/>
              </w:rPr>
              <w:t xml:space="preserve"> </w:t>
            </w:r>
            <w:proofErr w:type="gramStart"/>
            <w:r w:rsidRPr="009019F4">
              <w:t>обучающихся</w:t>
            </w:r>
            <w:proofErr w:type="gramEnd"/>
            <w:r w:rsidRPr="009019F4">
              <w:t>,</w:t>
            </w:r>
            <w:r w:rsidRPr="009019F4">
              <w:rPr>
                <w:spacing w:val="12"/>
              </w:rPr>
              <w:t xml:space="preserve"> </w:t>
            </w:r>
            <w:r w:rsidRPr="009019F4">
              <w:t>не</w:t>
            </w:r>
            <w:r w:rsidRPr="009019F4">
              <w:rPr>
                <w:spacing w:val="28"/>
                <w:w w:val="99"/>
              </w:rPr>
              <w:t xml:space="preserve"> </w:t>
            </w:r>
            <w:r w:rsidRPr="009019F4">
              <w:t>получивших</w:t>
            </w:r>
            <w:r w:rsidRPr="009019F4">
              <w:rPr>
                <w:spacing w:val="-8"/>
              </w:rPr>
              <w:t xml:space="preserve"> </w:t>
            </w:r>
            <w:r w:rsidRPr="009019F4">
              <w:t>по</w:t>
            </w:r>
            <w:r w:rsidRPr="009019F4">
              <w:rPr>
                <w:spacing w:val="-5"/>
              </w:rPr>
              <w:t xml:space="preserve"> </w:t>
            </w:r>
            <w:r w:rsidRPr="009019F4">
              <w:t>итогам</w:t>
            </w:r>
            <w:r w:rsidRPr="009019F4">
              <w:rPr>
                <w:spacing w:val="-8"/>
              </w:rPr>
              <w:t xml:space="preserve"> </w:t>
            </w:r>
            <w:r w:rsidRPr="009019F4">
              <w:t>проведения</w:t>
            </w:r>
            <w:r w:rsidRPr="009019F4">
              <w:rPr>
                <w:spacing w:val="-4"/>
              </w:rPr>
              <w:t xml:space="preserve"> </w:t>
            </w:r>
            <w:r w:rsidRPr="009019F4">
              <w:t>ГИА-201</w:t>
            </w:r>
            <w:r>
              <w:t>9</w:t>
            </w:r>
            <w:r w:rsidRPr="009019F4">
              <w:rPr>
                <w:spacing w:val="-7"/>
              </w:rPr>
              <w:t xml:space="preserve"> </w:t>
            </w:r>
            <w:r w:rsidRPr="009019F4">
              <w:t>аттестаты</w:t>
            </w:r>
            <w:r w:rsidRPr="009019F4">
              <w:rPr>
                <w:spacing w:val="-7"/>
              </w:rPr>
              <w:t xml:space="preserve"> </w:t>
            </w:r>
            <w:r w:rsidRPr="009019F4">
              <w:t>об</w:t>
            </w:r>
            <w:r w:rsidRPr="009019F4">
              <w:rPr>
                <w:spacing w:val="24"/>
                <w:w w:val="99"/>
              </w:rPr>
              <w:t xml:space="preserve"> </w:t>
            </w:r>
            <w:r w:rsidRPr="009019F4">
              <w:t>основном</w:t>
            </w:r>
            <w:r w:rsidRPr="009019F4">
              <w:rPr>
                <w:spacing w:val="-10"/>
              </w:rPr>
              <w:t xml:space="preserve"> </w:t>
            </w:r>
            <w:r w:rsidRPr="009019F4">
              <w:t>общем</w:t>
            </w:r>
            <w:r w:rsidRPr="009019F4">
              <w:rPr>
                <w:spacing w:val="-12"/>
              </w:rPr>
              <w:t xml:space="preserve"> </w:t>
            </w:r>
            <w:r w:rsidRPr="009019F4">
              <w:t>или</w:t>
            </w:r>
            <w:r w:rsidRPr="009019F4">
              <w:rPr>
                <w:spacing w:val="-8"/>
              </w:rPr>
              <w:t xml:space="preserve"> </w:t>
            </w:r>
            <w:r w:rsidRPr="009019F4">
              <w:t>среднем</w:t>
            </w:r>
            <w:r w:rsidRPr="009019F4">
              <w:rPr>
                <w:spacing w:val="-12"/>
              </w:rPr>
              <w:t xml:space="preserve"> </w:t>
            </w:r>
            <w:r w:rsidRPr="009019F4">
              <w:t>общем</w:t>
            </w:r>
            <w:r w:rsidRPr="009019F4">
              <w:rPr>
                <w:spacing w:val="-11"/>
              </w:rPr>
              <w:t xml:space="preserve"> </w:t>
            </w:r>
            <w:r w:rsidRPr="009019F4">
              <w:t>образовании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25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t>Сбор предварительной информации о планируемом количестве участников ГИА-9 и ГИА-11 в 2021 году из числа выпускников ОО текущего учебного года.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27 сентября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 w:rsidRPr="009019F4">
              <w:rPr>
                <w:spacing w:val="-1"/>
              </w:rPr>
              <w:t>Подготовка и издание аналитических справочников с кратким сопоставительным анализом результатов ГИА-9 ГИА-11 в МР Гафурийский район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30 сентября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9019F4" w:rsidRDefault="00BC29F0" w:rsidP="00DF6AB5">
            <w:pPr>
              <w:rPr>
                <w:spacing w:val="-1"/>
              </w:rPr>
            </w:pPr>
            <w:r>
              <w:t>Разработка методических рекомендаций по интеграции элементов подготовки с использованием технологии электронного обучения к ГИА в школьную программу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30 сентября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Анализ потребности и подключение к электронным библиотечным системам образовательных организаций МР Гафурийский район РБ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30 сентября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9357" w:type="dxa"/>
            <w:gridSpan w:val="5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Октябрь</w:t>
            </w:r>
          </w:p>
        </w:tc>
        <w:tc>
          <w:tcPr>
            <w:tcW w:w="1133" w:type="dxa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7F57FB" w:rsidRDefault="00BC29F0" w:rsidP="00DF6AB5">
            <w:r>
              <w:rPr>
                <w:spacing w:val="-1"/>
              </w:rPr>
              <w:t>Д</w:t>
            </w:r>
            <w:r w:rsidRPr="009019F4">
              <w:rPr>
                <w:spacing w:val="-1"/>
              </w:rPr>
              <w:t>етальное</w:t>
            </w:r>
            <w:r w:rsidRPr="009019F4">
              <w:rPr>
                <w:spacing w:val="51"/>
              </w:rPr>
              <w:t xml:space="preserve"> </w:t>
            </w:r>
            <w:r w:rsidRPr="009019F4">
              <w:rPr>
                <w:spacing w:val="-1"/>
              </w:rPr>
              <w:t>обсуждение</w:t>
            </w:r>
            <w:r w:rsidRPr="009019F4">
              <w:rPr>
                <w:spacing w:val="51"/>
              </w:rPr>
              <w:t xml:space="preserve"> </w:t>
            </w:r>
            <w:r w:rsidRPr="009019F4">
              <w:rPr>
                <w:spacing w:val="-1"/>
              </w:rPr>
              <w:t>особенностей</w:t>
            </w:r>
            <w:r w:rsidRPr="009019F4">
              <w:rPr>
                <w:spacing w:val="53"/>
              </w:rPr>
              <w:t xml:space="preserve"> </w:t>
            </w:r>
            <w:r w:rsidRPr="009019F4">
              <w:rPr>
                <w:spacing w:val="-1"/>
              </w:rPr>
              <w:t>сдачи</w:t>
            </w:r>
            <w:r w:rsidRPr="009019F4">
              <w:rPr>
                <w:spacing w:val="53"/>
              </w:rPr>
              <w:t xml:space="preserve"> </w:t>
            </w:r>
            <w:r w:rsidRPr="009019F4">
              <w:t>ГИА-201</w:t>
            </w:r>
            <w:r>
              <w:t>9</w:t>
            </w:r>
            <w:r w:rsidRPr="009019F4">
              <w:rPr>
                <w:spacing w:val="52"/>
              </w:rPr>
              <w:t xml:space="preserve"> </w:t>
            </w:r>
            <w:r w:rsidRPr="009019F4">
              <w:t>на</w:t>
            </w:r>
            <w:r w:rsidRPr="009019F4">
              <w:rPr>
                <w:spacing w:val="57"/>
              </w:rPr>
              <w:t xml:space="preserve"> </w:t>
            </w:r>
            <w:r w:rsidRPr="009019F4">
              <w:rPr>
                <w:spacing w:val="-1"/>
              </w:rPr>
              <w:t>зональных</w:t>
            </w:r>
            <w:r w:rsidRPr="009019F4">
              <w:rPr>
                <w:spacing w:val="11"/>
              </w:rPr>
              <w:t xml:space="preserve"> </w:t>
            </w:r>
            <w:r w:rsidRPr="009019F4">
              <w:rPr>
                <w:spacing w:val="-1"/>
              </w:rPr>
              <w:t>совещаниях</w:t>
            </w:r>
            <w:r w:rsidRPr="009019F4">
              <w:rPr>
                <w:spacing w:val="11"/>
              </w:rPr>
              <w:t xml:space="preserve"> </w:t>
            </w:r>
            <w:r w:rsidRPr="009019F4">
              <w:t>с</w:t>
            </w:r>
            <w:r w:rsidRPr="009019F4">
              <w:rPr>
                <w:spacing w:val="10"/>
              </w:rPr>
              <w:t xml:space="preserve"> </w:t>
            </w:r>
            <w:r w:rsidRPr="009019F4">
              <w:rPr>
                <w:spacing w:val="-1"/>
              </w:rPr>
              <w:t>участием</w:t>
            </w:r>
            <w:r w:rsidRPr="009019F4">
              <w:rPr>
                <w:spacing w:val="8"/>
              </w:rPr>
              <w:t xml:space="preserve"> </w:t>
            </w:r>
            <w:r w:rsidRPr="009019F4">
              <w:rPr>
                <w:spacing w:val="-1"/>
              </w:rPr>
              <w:t>руководителей образовательных организаций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2-4 октября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Школьный этап Всероссийской олимпиады школьников по информатике и ИКТ.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7 октября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7F57FB" w:rsidRDefault="00BC29F0" w:rsidP="00DF6AB5">
            <w:r w:rsidRPr="007F57FB">
              <w:t>Семина</w:t>
            </w:r>
            <w:r>
              <w:t xml:space="preserve">р учителей информатики на тему </w:t>
            </w:r>
            <w:r w:rsidRPr="0078655B">
              <w:t>«Подготовка к районной олим</w:t>
            </w:r>
            <w:r>
              <w:t xml:space="preserve">пиаде по информатике. </w:t>
            </w:r>
            <w:proofErr w:type="spellStart"/>
            <w:r>
              <w:t>Pascal</w:t>
            </w:r>
            <w:proofErr w:type="spellEnd"/>
            <w:r>
              <w:t>» (СОШ №3</w:t>
            </w:r>
            <w:r w:rsidRPr="0078655B">
              <w:t>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 октября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6E55FD" w:rsidRDefault="00BC29F0" w:rsidP="00DF6AB5">
            <w:pPr>
              <w:rPr>
                <w:spacing w:val="-10"/>
              </w:rPr>
            </w:pPr>
            <w:r w:rsidRPr="006E55FD">
              <w:t>Районные</w:t>
            </w:r>
            <w:r w:rsidRPr="006E55FD">
              <w:rPr>
                <w:spacing w:val="23"/>
                <w:w w:val="99"/>
              </w:rPr>
              <w:t xml:space="preserve"> </w:t>
            </w:r>
            <w:r w:rsidRPr="006E55FD">
              <w:t>родительские</w:t>
            </w:r>
            <w:r w:rsidRPr="006E55FD">
              <w:rPr>
                <w:spacing w:val="29"/>
              </w:rPr>
              <w:t xml:space="preserve"> </w:t>
            </w:r>
            <w:r w:rsidRPr="006E55FD">
              <w:t>собрания,</w:t>
            </w:r>
            <w:r w:rsidRPr="006E55FD">
              <w:rPr>
                <w:spacing w:val="29"/>
              </w:rPr>
              <w:t xml:space="preserve"> </w:t>
            </w:r>
            <w:r w:rsidRPr="006E55FD">
              <w:t>встречи</w:t>
            </w:r>
            <w:r w:rsidRPr="006E55FD">
              <w:rPr>
                <w:spacing w:val="29"/>
              </w:rPr>
              <w:t xml:space="preserve"> </w:t>
            </w:r>
            <w:r w:rsidRPr="006E55FD">
              <w:t>с</w:t>
            </w:r>
            <w:r w:rsidRPr="006E55FD">
              <w:rPr>
                <w:spacing w:val="32"/>
              </w:rPr>
              <w:t xml:space="preserve"> </w:t>
            </w:r>
            <w:r w:rsidRPr="006E55FD">
              <w:t>гражданами</w:t>
            </w:r>
            <w:r w:rsidRPr="006E55FD">
              <w:rPr>
                <w:spacing w:val="30"/>
              </w:rPr>
              <w:t xml:space="preserve"> </w:t>
            </w:r>
            <w:r w:rsidRPr="006E55FD">
              <w:rPr>
                <w:spacing w:val="1"/>
              </w:rPr>
              <w:t>по</w:t>
            </w:r>
            <w:r w:rsidRPr="006E55FD">
              <w:rPr>
                <w:spacing w:val="28"/>
                <w:w w:val="99"/>
              </w:rPr>
              <w:t xml:space="preserve"> </w:t>
            </w:r>
            <w:r w:rsidRPr="006E55FD">
              <w:t>вопросам</w:t>
            </w:r>
            <w:r w:rsidRPr="006E55FD">
              <w:rPr>
                <w:spacing w:val="-15"/>
              </w:rPr>
              <w:t xml:space="preserve"> </w:t>
            </w:r>
            <w:r w:rsidRPr="006E55FD">
              <w:t>организации</w:t>
            </w:r>
            <w:r w:rsidRPr="006E55FD">
              <w:rPr>
                <w:spacing w:val="-7"/>
              </w:rPr>
              <w:t xml:space="preserve"> </w:t>
            </w:r>
            <w:r w:rsidRPr="006E55FD">
              <w:t>и</w:t>
            </w:r>
            <w:r w:rsidRPr="006E55FD">
              <w:rPr>
                <w:spacing w:val="-10"/>
              </w:rPr>
              <w:t xml:space="preserve"> </w:t>
            </w:r>
            <w:r w:rsidRPr="006E55FD">
              <w:t>проведения</w:t>
            </w:r>
            <w:r w:rsidRPr="006E55FD">
              <w:rPr>
                <w:spacing w:val="-10"/>
              </w:rPr>
              <w:t>:</w:t>
            </w:r>
          </w:p>
          <w:p w:rsidR="00BC29F0" w:rsidRPr="006E55FD" w:rsidRDefault="00BC29F0" w:rsidP="00C935FA">
            <w:pPr>
              <w:pStyle w:val="afa"/>
              <w:numPr>
                <w:ilvl w:val="0"/>
                <w:numId w:val="24"/>
              </w:numPr>
              <w:ind w:left="0" w:firstLine="0"/>
            </w:pPr>
            <w:r w:rsidRPr="006E55FD">
              <w:t>ГИА-11</w:t>
            </w:r>
          </w:p>
          <w:p w:rsidR="00BC29F0" w:rsidRPr="006E55FD" w:rsidRDefault="00BC29F0" w:rsidP="00C935FA">
            <w:pPr>
              <w:pStyle w:val="afa"/>
              <w:numPr>
                <w:ilvl w:val="0"/>
                <w:numId w:val="24"/>
              </w:numPr>
              <w:ind w:left="0" w:firstLine="0"/>
            </w:pPr>
            <w:r w:rsidRPr="006E55FD">
              <w:t>ГИА-9</w:t>
            </w:r>
          </w:p>
        </w:tc>
        <w:tc>
          <w:tcPr>
            <w:tcW w:w="2127" w:type="dxa"/>
          </w:tcPr>
          <w:p w:rsidR="00BC29F0" w:rsidRPr="006E55FD" w:rsidRDefault="00BC29F0" w:rsidP="00DF6AB5">
            <w:pPr>
              <w:ind w:left="34"/>
              <w:jc w:val="center"/>
              <w:rPr>
                <w:bCs/>
                <w:spacing w:val="-4"/>
              </w:rPr>
            </w:pPr>
          </w:p>
          <w:p w:rsidR="00BC29F0" w:rsidRPr="006E55FD" w:rsidRDefault="00BC29F0" w:rsidP="00DF6AB5">
            <w:pPr>
              <w:ind w:left="34"/>
              <w:jc w:val="center"/>
              <w:rPr>
                <w:bCs/>
                <w:spacing w:val="-4"/>
              </w:rPr>
            </w:pPr>
          </w:p>
          <w:p w:rsidR="00BC29F0" w:rsidRPr="006E55FD" w:rsidRDefault="00BC29F0" w:rsidP="00DF6AB5">
            <w:pPr>
              <w:ind w:left="34"/>
              <w:jc w:val="center"/>
              <w:rPr>
                <w:bCs/>
                <w:spacing w:val="-4"/>
              </w:rPr>
            </w:pPr>
          </w:p>
          <w:p w:rsidR="00BC29F0" w:rsidRPr="006E55FD" w:rsidRDefault="00BC29F0" w:rsidP="00DF6AB5">
            <w:pPr>
              <w:ind w:left="34"/>
              <w:jc w:val="center"/>
              <w:rPr>
                <w:bCs/>
                <w:spacing w:val="-4"/>
              </w:rPr>
            </w:pPr>
            <w:r w:rsidRPr="006E55FD">
              <w:rPr>
                <w:bCs/>
                <w:spacing w:val="-4"/>
              </w:rPr>
              <w:t>8, 14 октября</w:t>
            </w:r>
          </w:p>
          <w:p w:rsidR="00BC29F0" w:rsidRPr="006E55FD" w:rsidRDefault="00BC29F0" w:rsidP="00DF6AB5">
            <w:pPr>
              <w:ind w:left="34"/>
              <w:jc w:val="center"/>
              <w:rPr>
                <w:bCs/>
                <w:spacing w:val="-4"/>
              </w:rPr>
            </w:pPr>
            <w:r w:rsidRPr="006E55FD">
              <w:rPr>
                <w:bCs/>
                <w:spacing w:val="-4"/>
              </w:rPr>
              <w:t xml:space="preserve">16-18 октября </w:t>
            </w:r>
          </w:p>
        </w:tc>
        <w:tc>
          <w:tcPr>
            <w:tcW w:w="1844" w:type="dxa"/>
          </w:tcPr>
          <w:p w:rsidR="00BC29F0" w:rsidRPr="006E55FD" w:rsidRDefault="00BC29F0" w:rsidP="00DF6AB5">
            <w:pPr>
              <w:jc w:val="center"/>
              <w:rPr>
                <w:bCs/>
                <w:spacing w:val="-4"/>
              </w:rPr>
            </w:pPr>
            <w:r w:rsidRPr="006E55FD"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6E55FD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9019F4">
              <w:rPr>
                <w:spacing w:val="-1"/>
              </w:rPr>
              <w:t>Составление</w:t>
            </w:r>
            <w:r w:rsidRPr="009019F4">
              <w:rPr>
                <w:spacing w:val="46"/>
              </w:rPr>
              <w:t xml:space="preserve"> </w:t>
            </w:r>
            <w:r w:rsidRPr="009019F4">
              <w:rPr>
                <w:spacing w:val="-1"/>
              </w:rPr>
              <w:t>сметы</w:t>
            </w:r>
            <w:r w:rsidRPr="009019F4">
              <w:rPr>
                <w:spacing w:val="47"/>
              </w:rPr>
              <w:t xml:space="preserve"> </w:t>
            </w:r>
            <w:r w:rsidRPr="009019F4">
              <w:rPr>
                <w:spacing w:val="-1"/>
              </w:rPr>
              <w:t>расходов</w:t>
            </w:r>
            <w:r w:rsidRPr="009019F4">
              <w:rPr>
                <w:spacing w:val="43"/>
              </w:rPr>
              <w:t xml:space="preserve"> </w:t>
            </w:r>
            <w:r w:rsidRPr="009019F4">
              <w:t>на</w:t>
            </w:r>
            <w:r w:rsidRPr="009019F4">
              <w:rPr>
                <w:spacing w:val="44"/>
              </w:rPr>
              <w:t xml:space="preserve"> </w:t>
            </w:r>
            <w:r w:rsidRPr="009019F4">
              <w:rPr>
                <w:spacing w:val="-1"/>
              </w:rPr>
              <w:t>организацию</w:t>
            </w:r>
            <w:r w:rsidRPr="009019F4">
              <w:rPr>
                <w:spacing w:val="43"/>
              </w:rPr>
              <w:t xml:space="preserve"> </w:t>
            </w:r>
            <w:r w:rsidRPr="009019F4">
              <w:t>и</w:t>
            </w:r>
            <w:r w:rsidRPr="009019F4">
              <w:rPr>
                <w:spacing w:val="21"/>
              </w:rPr>
              <w:t xml:space="preserve"> </w:t>
            </w:r>
            <w:r w:rsidRPr="009019F4">
              <w:rPr>
                <w:spacing w:val="-1"/>
              </w:rPr>
              <w:t>проведение</w:t>
            </w:r>
            <w:r w:rsidRPr="009019F4">
              <w:rPr>
                <w:spacing w:val="54"/>
              </w:rPr>
              <w:t xml:space="preserve"> </w:t>
            </w:r>
            <w:r w:rsidRPr="009019F4">
              <w:rPr>
                <w:spacing w:val="-1"/>
              </w:rPr>
              <w:t>ГИА</w:t>
            </w:r>
            <w:r w:rsidRPr="009019F4">
              <w:rPr>
                <w:spacing w:val="53"/>
              </w:rPr>
              <w:t xml:space="preserve"> </w:t>
            </w:r>
            <w:r w:rsidRPr="009019F4">
              <w:t>в</w:t>
            </w:r>
            <w:r w:rsidRPr="009019F4">
              <w:rPr>
                <w:spacing w:val="54"/>
              </w:rPr>
              <w:t xml:space="preserve"> </w:t>
            </w:r>
            <w:r w:rsidRPr="009019F4">
              <w:rPr>
                <w:spacing w:val="-1"/>
              </w:rPr>
              <w:t>МР Гафурийский район</w:t>
            </w:r>
            <w:r w:rsidRPr="009019F4">
              <w:rPr>
                <w:spacing w:val="54"/>
              </w:rPr>
              <w:t xml:space="preserve"> </w:t>
            </w:r>
            <w:r w:rsidRPr="009019F4">
              <w:t>в</w:t>
            </w:r>
            <w:r w:rsidRPr="009019F4">
              <w:rPr>
                <w:spacing w:val="54"/>
              </w:rPr>
              <w:t xml:space="preserve"> </w:t>
            </w:r>
            <w:r w:rsidRPr="009019F4">
              <w:t>20</w:t>
            </w:r>
            <w:r>
              <w:t>20</w:t>
            </w:r>
            <w:r w:rsidRPr="009019F4">
              <w:rPr>
                <w:spacing w:val="31"/>
              </w:rPr>
              <w:t xml:space="preserve"> </w:t>
            </w:r>
            <w:r w:rsidRPr="009019F4">
              <w:rPr>
                <w:spacing w:val="-1"/>
              </w:rPr>
              <w:t>году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9019F4">
              <w:t>До 1</w:t>
            </w:r>
            <w:r>
              <w:t>4</w:t>
            </w:r>
            <w:r w:rsidRPr="009019F4">
              <w:t xml:space="preserve"> октября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9019F4" w:rsidRDefault="00BC29F0" w:rsidP="00DF6AB5">
            <w:pPr>
              <w:pStyle w:val="TableParagraph"/>
              <w:kinsoku w:val="0"/>
              <w:overflowPunct w:val="0"/>
              <w:spacing w:before="20"/>
              <w:ind w:right="97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>Подготовка</w:t>
            </w:r>
            <w:r w:rsidRPr="009019F4">
              <w:rPr>
                <w:spacing w:val="56"/>
              </w:rPr>
              <w:t xml:space="preserve"> </w:t>
            </w:r>
            <w:r w:rsidRPr="009019F4">
              <w:rPr>
                <w:spacing w:val="-1"/>
              </w:rPr>
              <w:t>муниципальных</w:t>
            </w:r>
            <w:r w:rsidRPr="009019F4">
              <w:rPr>
                <w:spacing w:val="55"/>
              </w:rPr>
              <w:t xml:space="preserve"> </w:t>
            </w:r>
            <w:r w:rsidRPr="009019F4">
              <w:rPr>
                <w:spacing w:val="-1"/>
              </w:rPr>
              <w:t>нормативных</w:t>
            </w:r>
            <w:r w:rsidRPr="009019F4">
              <w:rPr>
                <w:spacing w:val="57"/>
              </w:rPr>
              <w:t xml:space="preserve"> </w:t>
            </w:r>
            <w:r w:rsidRPr="009019F4">
              <w:rPr>
                <w:spacing w:val="-1"/>
              </w:rPr>
              <w:t>правовых</w:t>
            </w:r>
            <w:r w:rsidRPr="009019F4">
              <w:rPr>
                <w:spacing w:val="29"/>
              </w:rPr>
              <w:t xml:space="preserve"> </w:t>
            </w:r>
            <w:r w:rsidRPr="009019F4">
              <w:t>актов</w:t>
            </w:r>
            <w:r w:rsidRPr="009019F4">
              <w:rPr>
                <w:spacing w:val="22"/>
              </w:rPr>
              <w:t xml:space="preserve"> </w:t>
            </w:r>
            <w:r w:rsidRPr="009019F4">
              <w:rPr>
                <w:spacing w:val="-1"/>
              </w:rPr>
              <w:t>по</w:t>
            </w:r>
            <w:r w:rsidRPr="009019F4">
              <w:rPr>
                <w:spacing w:val="24"/>
              </w:rPr>
              <w:t xml:space="preserve"> </w:t>
            </w:r>
            <w:r w:rsidRPr="009019F4">
              <w:rPr>
                <w:spacing w:val="-1"/>
              </w:rPr>
              <w:t>организации</w:t>
            </w:r>
            <w:r w:rsidRPr="009019F4">
              <w:rPr>
                <w:spacing w:val="23"/>
              </w:rPr>
              <w:t xml:space="preserve"> </w:t>
            </w:r>
            <w:r w:rsidRPr="009019F4">
              <w:t>и</w:t>
            </w:r>
            <w:r w:rsidRPr="009019F4">
              <w:rPr>
                <w:spacing w:val="25"/>
              </w:rPr>
              <w:t xml:space="preserve"> </w:t>
            </w:r>
            <w:r w:rsidRPr="009019F4">
              <w:rPr>
                <w:spacing w:val="-1"/>
              </w:rPr>
              <w:t>проведению</w:t>
            </w:r>
            <w:r w:rsidRPr="009019F4">
              <w:rPr>
                <w:spacing w:val="22"/>
              </w:rPr>
              <w:t xml:space="preserve"> </w:t>
            </w:r>
            <w:r w:rsidRPr="009019F4">
              <w:rPr>
                <w:spacing w:val="-1"/>
              </w:rPr>
              <w:t>ГИА-9</w:t>
            </w:r>
            <w:r w:rsidRPr="009019F4">
              <w:rPr>
                <w:spacing w:val="24"/>
              </w:rPr>
              <w:t xml:space="preserve"> </w:t>
            </w:r>
            <w:r w:rsidRPr="009019F4">
              <w:t>и</w:t>
            </w:r>
            <w:r w:rsidRPr="009019F4">
              <w:rPr>
                <w:spacing w:val="23"/>
              </w:rPr>
              <w:t xml:space="preserve"> </w:t>
            </w:r>
            <w:r w:rsidRPr="009019F4">
              <w:rPr>
                <w:spacing w:val="-2"/>
              </w:rPr>
              <w:t>ГИА-11</w:t>
            </w:r>
            <w:r w:rsidRPr="009019F4">
              <w:rPr>
                <w:spacing w:val="19"/>
              </w:rPr>
              <w:t xml:space="preserve"> </w:t>
            </w:r>
            <w:r w:rsidRPr="009019F4">
              <w:t>в</w:t>
            </w:r>
            <w:r w:rsidRPr="009019F4">
              <w:rPr>
                <w:spacing w:val="-1"/>
              </w:rPr>
              <w:t xml:space="preserve"> 20</w:t>
            </w:r>
            <w:r>
              <w:rPr>
                <w:spacing w:val="-1"/>
              </w:rPr>
              <w:t>20</w:t>
            </w:r>
            <w:r w:rsidRPr="009019F4">
              <w:t xml:space="preserve"> </w:t>
            </w:r>
            <w:r w:rsidRPr="009019F4">
              <w:rPr>
                <w:spacing w:val="-2"/>
              </w:rPr>
              <w:t>году</w:t>
            </w:r>
            <w:r w:rsidRPr="009019F4">
              <w:rPr>
                <w:spacing w:val="-4"/>
              </w:rPr>
              <w:t xml:space="preserve"> </w:t>
            </w:r>
            <w:r w:rsidRPr="009019F4">
              <w:t>в</w:t>
            </w:r>
            <w:r w:rsidRPr="009019F4">
              <w:rPr>
                <w:spacing w:val="-1"/>
              </w:rPr>
              <w:t xml:space="preserve"> МР Гафурийский район:</w:t>
            </w: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spacing w:before="20"/>
              <w:ind w:right="97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>подготовка</w:t>
            </w:r>
            <w:r w:rsidRPr="009019F4">
              <w:rPr>
                <w:spacing w:val="-12"/>
              </w:rPr>
              <w:t xml:space="preserve"> </w:t>
            </w:r>
            <w:r w:rsidRPr="009019F4">
              <w:t>и</w:t>
            </w:r>
            <w:r w:rsidRPr="009019F4">
              <w:rPr>
                <w:spacing w:val="-12"/>
              </w:rPr>
              <w:t xml:space="preserve"> </w:t>
            </w:r>
            <w:r w:rsidRPr="009019F4">
              <w:t>издание</w:t>
            </w:r>
            <w:r w:rsidRPr="009019F4">
              <w:rPr>
                <w:spacing w:val="-10"/>
              </w:rPr>
              <w:t xml:space="preserve"> </w:t>
            </w:r>
            <w:r w:rsidRPr="009019F4">
              <w:rPr>
                <w:spacing w:val="-1"/>
              </w:rPr>
              <w:t>приказов:</w:t>
            </w:r>
          </w:p>
          <w:p w:rsidR="00BC29F0" w:rsidRPr="009019F4" w:rsidRDefault="00BC29F0" w:rsidP="00C935FA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right="103" w:firstLine="0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 xml:space="preserve">приказ об ответственных лицах по работе с РИС-11, РИС-9, </w:t>
            </w:r>
          </w:p>
          <w:p w:rsidR="00BC29F0" w:rsidRPr="009019F4" w:rsidRDefault="00BC29F0" w:rsidP="00C935FA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right="103" w:firstLine="0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>приказы по репетиционным экзаменам в форме ОГЭ, ЕГЭ,</w:t>
            </w:r>
          </w:p>
          <w:p w:rsidR="00BC29F0" w:rsidRPr="00C57C99" w:rsidRDefault="00BC29F0" w:rsidP="00C935FA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0" w:right="103" w:firstLine="0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 xml:space="preserve">приказы по проверке репетиционных ОГЭ, ЕГЭ, </w:t>
            </w:r>
          </w:p>
        </w:tc>
        <w:tc>
          <w:tcPr>
            <w:tcW w:w="2127" w:type="dxa"/>
          </w:tcPr>
          <w:p w:rsidR="00BC29F0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</w:pPr>
            <w:r w:rsidRPr="009019F4">
              <w:t xml:space="preserve">В </w:t>
            </w:r>
            <w:r w:rsidRPr="009019F4">
              <w:rPr>
                <w:spacing w:val="-1"/>
              </w:rPr>
              <w:t>течение</w:t>
            </w:r>
            <w:r w:rsidRPr="009019F4">
              <w:t xml:space="preserve"> </w:t>
            </w:r>
            <w:r w:rsidRPr="009019F4">
              <w:rPr>
                <w:spacing w:val="-2"/>
              </w:rPr>
              <w:t>года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  <w:r>
              <w:rPr>
                <w:spacing w:val="-2"/>
              </w:rPr>
              <w:t>До 10 октября</w:t>
            </w: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  <w:r>
              <w:rPr>
                <w:spacing w:val="-2"/>
              </w:rPr>
              <w:t>До 14 октября</w:t>
            </w: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</w:p>
          <w:p w:rsidR="00BC29F0" w:rsidRPr="00C57C99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  <w:rPr>
                <w:spacing w:val="-2"/>
              </w:rPr>
            </w:pPr>
            <w:r>
              <w:rPr>
                <w:spacing w:val="-2"/>
              </w:rPr>
              <w:t>До 14 октября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9019F4" w:rsidRDefault="00BC29F0" w:rsidP="00DF6AB5">
            <w:pPr>
              <w:pStyle w:val="TableParagraph"/>
              <w:kinsoku w:val="0"/>
              <w:overflowPunct w:val="0"/>
              <w:spacing w:before="20"/>
              <w:ind w:left="67" w:right="97"/>
              <w:jc w:val="both"/>
              <w:rPr>
                <w:spacing w:val="-1"/>
              </w:rPr>
            </w:pPr>
            <w:r>
              <w:rPr>
                <w:spacing w:val="-1"/>
              </w:rPr>
              <w:t>Подготовка заданий на репетиционные экзамены</w:t>
            </w:r>
          </w:p>
        </w:tc>
        <w:tc>
          <w:tcPr>
            <w:tcW w:w="2127" w:type="dxa"/>
          </w:tcPr>
          <w:p w:rsidR="00BC29F0" w:rsidRDefault="00BC29F0" w:rsidP="00DF6AB5">
            <w:pPr>
              <w:pStyle w:val="TableParagraph"/>
              <w:kinsoku w:val="0"/>
              <w:overflowPunct w:val="0"/>
              <w:ind w:left="104"/>
              <w:jc w:val="center"/>
            </w:pPr>
            <w:r>
              <w:t>До 21 октября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Прием заявок на республиканский конкурс «КИТ-2019»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14-31 октября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2635D2" w:rsidTr="00DF6AB5">
        <w:tc>
          <w:tcPr>
            <w:tcW w:w="392" w:type="dxa"/>
          </w:tcPr>
          <w:p w:rsidR="00BC29F0" w:rsidRPr="004B728E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2635D2" w:rsidRDefault="00BC29F0" w:rsidP="00DF6AB5">
            <w:pPr>
              <w:ind w:left="67" w:right="142"/>
            </w:pPr>
            <w:r w:rsidRPr="002635D2">
              <w:t>Организация и проведение репетиционных ЕГЭ по учебным предметам:</w:t>
            </w:r>
          </w:p>
          <w:p w:rsidR="00BC29F0" w:rsidRPr="00E81C3F" w:rsidRDefault="00BC29F0" w:rsidP="00C935FA">
            <w:pPr>
              <w:pStyle w:val="afa"/>
              <w:numPr>
                <w:ilvl w:val="0"/>
                <w:numId w:val="21"/>
              </w:numPr>
              <w:ind w:right="142"/>
            </w:pPr>
            <w:r w:rsidRPr="002635D2">
              <w:t xml:space="preserve">Русский язык </w:t>
            </w:r>
          </w:p>
        </w:tc>
        <w:tc>
          <w:tcPr>
            <w:tcW w:w="2127" w:type="dxa"/>
          </w:tcPr>
          <w:p w:rsidR="00BC29F0" w:rsidRPr="002635D2" w:rsidRDefault="00BC29F0" w:rsidP="00DF6AB5">
            <w:pPr>
              <w:ind w:left="142" w:right="142"/>
              <w:jc w:val="center"/>
            </w:pPr>
          </w:p>
          <w:p w:rsidR="00BC29F0" w:rsidRPr="002635D2" w:rsidRDefault="00BC29F0" w:rsidP="00DF6AB5">
            <w:pPr>
              <w:ind w:left="142" w:right="142"/>
              <w:jc w:val="center"/>
            </w:pPr>
          </w:p>
          <w:p w:rsidR="00BC29F0" w:rsidRPr="002635D2" w:rsidRDefault="00BC29F0" w:rsidP="00DF6AB5">
            <w:pPr>
              <w:ind w:left="142" w:right="142"/>
              <w:jc w:val="center"/>
              <w:rPr>
                <w:bCs/>
                <w:spacing w:val="-4"/>
              </w:rPr>
            </w:pPr>
            <w:r w:rsidRPr="002635D2">
              <w:t xml:space="preserve">28 октября </w:t>
            </w:r>
          </w:p>
        </w:tc>
        <w:tc>
          <w:tcPr>
            <w:tcW w:w="1844" w:type="dxa"/>
          </w:tcPr>
          <w:p w:rsidR="00BC29F0" w:rsidRPr="002635D2" w:rsidRDefault="00BC29F0" w:rsidP="00DF6AB5">
            <w:pPr>
              <w:jc w:val="center"/>
              <w:rPr>
                <w:bCs/>
                <w:spacing w:val="-4"/>
              </w:rPr>
            </w:pPr>
            <w:r w:rsidRPr="002635D2"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2635D2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2635D2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2635D2" w:rsidRDefault="00BC29F0" w:rsidP="00DF6AB5">
            <w:pPr>
              <w:ind w:left="67"/>
            </w:pPr>
            <w:r w:rsidRPr="002635D2">
              <w:t xml:space="preserve">Организация и проведение </w:t>
            </w:r>
            <w:proofErr w:type="gramStart"/>
            <w:r w:rsidRPr="002635D2">
              <w:t>репетиционных</w:t>
            </w:r>
            <w:proofErr w:type="gramEnd"/>
            <w:r w:rsidRPr="002635D2">
              <w:t xml:space="preserve"> ОГЭ по учебным предметам:</w:t>
            </w:r>
          </w:p>
          <w:p w:rsidR="00BC29F0" w:rsidRPr="002635D2" w:rsidRDefault="00BC29F0" w:rsidP="00C935FA">
            <w:pPr>
              <w:pStyle w:val="afa"/>
              <w:numPr>
                <w:ilvl w:val="0"/>
                <w:numId w:val="23"/>
              </w:numPr>
            </w:pPr>
            <w:r w:rsidRPr="002635D2">
              <w:t xml:space="preserve">Русский язык </w:t>
            </w:r>
          </w:p>
          <w:p w:rsidR="00BC29F0" w:rsidRPr="002635D2" w:rsidRDefault="00BC29F0" w:rsidP="00C935FA">
            <w:pPr>
              <w:pStyle w:val="afa"/>
              <w:numPr>
                <w:ilvl w:val="0"/>
                <w:numId w:val="23"/>
              </w:numPr>
            </w:pPr>
            <w:r>
              <w:t>М</w:t>
            </w:r>
            <w:r w:rsidRPr="002635D2">
              <w:t>атематика</w:t>
            </w:r>
          </w:p>
        </w:tc>
        <w:tc>
          <w:tcPr>
            <w:tcW w:w="2127" w:type="dxa"/>
          </w:tcPr>
          <w:p w:rsidR="00BC29F0" w:rsidRPr="002635D2" w:rsidRDefault="00BC29F0" w:rsidP="00DF6AB5">
            <w:pPr>
              <w:ind w:left="149"/>
              <w:jc w:val="center"/>
            </w:pPr>
          </w:p>
          <w:p w:rsidR="00BC29F0" w:rsidRPr="002635D2" w:rsidRDefault="00BC29F0" w:rsidP="00DF6AB5">
            <w:pPr>
              <w:ind w:left="149"/>
              <w:jc w:val="center"/>
            </w:pPr>
          </w:p>
          <w:p w:rsidR="00BC29F0" w:rsidRPr="002635D2" w:rsidRDefault="00BC29F0" w:rsidP="00DF6AB5">
            <w:pPr>
              <w:ind w:left="149"/>
              <w:jc w:val="center"/>
            </w:pPr>
            <w:r w:rsidRPr="002635D2">
              <w:t xml:space="preserve">29 октября </w:t>
            </w:r>
          </w:p>
          <w:p w:rsidR="00BC29F0" w:rsidRPr="002635D2" w:rsidRDefault="00BC29F0" w:rsidP="00DF6AB5">
            <w:pPr>
              <w:ind w:left="149"/>
              <w:jc w:val="center"/>
              <w:rPr>
                <w:bCs/>
                <w:spacing w:val="-4"/>
              </w:rPr>
            </w:pPr>
            <w:r w:rsidRPr="002635D2">
              <w:t>31 октября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2635D2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2635D2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2635D2" w:rsidRDefault="00BC29F0" w:rsidP="00DF6AB5">
            <w:pPr>
              <w:ind w:left="67"/>
            </w:pPr>
            <w:r>
              <w:t>Тренировочный экзамен по информатике ЕГЭ в компьютерной форме</w:t>
            </w:r>
          </w:p>
        </w:tc>
        <w:tc>
          <w:tcPr>
            <w:tcW w:w="2127" w:type="dxa"/>
          </w:tcPr>
          <w:p w:rsidR="00BC29F0" w:rsidRPr="002635D2" w:rsidRDefault="00BC29F0" w:rsidP="00DF6AB5">
            <w:pPr>
              <w:ind w:left="149"/>
              <w:jc w:val="center"/>
            </w:pPr>
            <w:r>
              <w:t>30 октября</w:t>
            </w:r>
          </w:p>
        </w:tc>
        <w:tc>
          <w:tcPr>
            <w:tcW w:w="1844" w:type="dxa"/>
          </w:tcPr>
          <w:p w:rsidR="00BC29F0" w:rsidRPr="002635D2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директор, 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Сверка педагогических кадров МР Гафурийский район</w:t>
            </w:r>
          </w:p>
        </w:tc>
        <w:tc>
          <w:tcPr>
            <w:tcW w:w="2127" w:type="dxa"/>
          </w:tcPr>
          <w:p w:rsidR="00BC29F0" w:rsidRDefault="00BC29F0" w:rsidP="00DF6AB5">
            <w:pPr>
              <w:ind w:left="149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Работа с системой подготовки проведения ЕГЭ. </w:t>
            </w:r>
          </w:p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Выполнение подсистемы «Сбор РБД». Вв</w:t>
            </w:r>
            <w:r w:rsidRPr="00C07E55">
              <w:rPr>
                <w:bCs/>
                <w:spacing w:val="-4"/>
              </w:rPr>
              <w:t>едение сведений</w:t>
            </w:r>
            <w:r>
              <w:rPr>
                <w:bCs/>
                <w:spacing w:val="-4"/>
              </w:rPr>
              <w:t>:</w:t>
            </w:r>
          </w:p>
          <w:p w:rsidR="00BC29F0" w:rsidRDefault="00BC29F0" w:rsidP="00BC29F0">
            <w:pPr>
              <w:numPr>
                <w:ilvl w:val="0"/>
                <w:numId w:val="6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 w:rsidRPr="00C07E55">
              <w:rPr>
                <w:bCs/>
                <w:spacing w:val="-4"/>
              </w:rPr>
              <w:t>об участниках ЕГЭ</w:t>
            </w:r>
            <w:r>
              <w:rPr>
                <w:bCs/>
                <w:spacing w:val="-4"/>
              </w:rPr>
              <w:t>, сдающих обязательные предметы (русский язык, математика)</w:t>
            </w:r>
          </w:p>
          <w:p w:rsidR="00BC29F0" w:rsidRDefault="00BC29F0" w:rsidP="00BC29F0">
            <w:pPr>
              <w:numPr>
                <w:ilvl w:val="0"/>
                <w:numId w:val="6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сведения об участниках проведения итогового сочинения (изложения)</w:t>
            </w:r>
          </w:p>
          <w:p w:rsidR="00BC29F0" w:rsidRDefault="00BC29F0" w:rsidP="00BC29F0">
            <w:pPr>
              <w:numPr>
                <w:ilvl w:val="0"/>
                <w:numId w:val="6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 ППЭ, аудиториях в ППЭ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9357" w:type="dxa"/>
            <w:gridSpan w:val="5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</w:rPr>
              <w:t>Ноябрь</w:t>
            </w:r>
          </w:p>
        </w:tc>
        <w:tc>
          <w:tcPr>
            <w:tcW w:w="1133" w:type="dxa"/>
          </w:tcPr>
          <w:p w:rsidR="00BC29F0" w:rsidRPr="006B4A80" w:rsidRDefault="00BC29F0" w:rsidP="00DF6AB5">
            <w:pPr>
              <w:jc w:val="center"/>
              <w:rPr>
                <w:b/>
              </w:rPr>
            </w:pPr>
          </w:p>
        </w:tc>
      </w:tr>
      <w:tr w:rsidR="00BC29F0" w:rsidRPr="00E0237D" w:rsidTr="00DF6AB5">
        <w:tc>
          <w:tcPr>
            <w:tcW w:w="392" w:type="dxa"/>
          </w:tcPr>
          <w:p w:rsidR="00BC29F0" w:rsidRPr="00E0237D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E0237D" w:rsidRDefault="00BC29F0" w:rsidP="00DF6AB5">
            <w:pPr>
              <w:rPr>
                <w:bCs/>
                <w:spacing w:val="-4"/>
              </w:rPr>
            </w:pPr>
            <w:r w:rsidRPr="00E0237D">
              <w:rPr>
                <w:bCs/>
                <w:spacing w:val="-4"/>
              </w:rPr>
              <w:t>Репетиционн</w:t>
            </w:r>
            <w:r>
              <w:rPr>
                <w:bCs/>
                <w:spacing w:val="-4"/>
              </w:rPr>
              <w:t>ый</w:t>
            </w:r>
            <w:r w:rsidRPr="00E0237D">
              <w:rPr>
                <w:bCs/>
                <w:spacing w:val="-4"/>
              </w:rPr>
              <w:t xml:space="preserve"> ЕГЭ по обязательным предметам:</w:t>
            </w:r>
          </w:p>
          <w:p w:rsidR="00BC29F0" w:rsidRPr="00E0237D" w:rsidRDefault="00BC29F0" w:rsidP="00DF6AB5">
            <w:pPr>
              <w:rPr>
                <w:bCs/>
                <w:spacing w:val="-4"/>
              </w:rPr>
            </w:pPr>
            <w:r w:rsidRPr="00E0237D">
              <w:rPr>
                <w:bCs/>
                <w:spacing w:val="-4"/>
              </w:rPr>
              <w:t xml:space="preserve">- математика базовый </w:t>
            </w:r>
            <w:r>
              <w:rPr>
                <w:bCs/>
                <w:spacing w:val="-4"/>
              </w:rPr>
              <w:t xml:space="preserve">и профильный </w:t>
            </w:r>
            <w:r w:rsidRPr="00E0237D">
              <w:rPr>
                <w:bCs/>
                <w:spacing w:val="-4"/>
              </w:rPr>
              <w:t>уровень:</w:t>
            </w:r>
          </w:p>
        </w:tc>
        <w:tc>
          <w:tcPr>
            <w:tcW w:w="2127" w:type="dxa"/>
          </w:tcPr>
          <w:p w:rsidR="00BC29F0" w:rsidRPr="00E0237D" w:rsidRDefault="00BC29F0" w:rsidP="00DF6AB5">
            <w:pPr>
              <w:ind w:left="104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 ноября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E0237D" w:rsidTr="00DF6AB5">
        <w:tc>
          <w:tcPr>
            <w:tcW w:w="392" w:type="dxa"/>
          </w:tcPr>
          <w:p w:rsidR="00BC29F0" w:rsidRPr="00E0237D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E0237D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Репетиционный ЕГЭ по математике базовый уровень </w:t>
            </w:r>
            <w:proofErr w:type="gramStart"/>
            <w:r>
              <w:rPr>
                <w:bCs/>
                <w:spacing w:val="-4"/>
              </w:rPr>
              <w:t>для</w:t>
            </w:r>
            <w:proofErr w:type="gramEnd"/>
            <w:r>
              <w:rPr>
                <w:bCs/>
                <w:spacing w:val="-4"/>
              </w:rPr>
              <w:t xml:space="preserve"> не преодолевших порог по математике профильный уровень</w:t>
            </w:r>
          </w:p>
        </w:tc>
        <w:tc>
          <w:tcPr>
            <w:tcW w:w="2127" w:type="dxa"/>
          </w:tcPr>
          <w:p w:rsidR="00BC29F0" w:rsidRDefault="00BC29F0" w:rsidP="00DF6AB5">
            <w:pPr>
              <w:ind w:left="104"/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 ноября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Совещание заместителей директоров по итогам </w:t>
            </w:r>
            <w:r>
              <w:rPr>
                <w:bCs/>
                <w:spacing w:val="-4"/>
              </w:rPr>
              <w:lastRenderedPageBreak/>
              <w:t>репетиционных экзаменов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lastRenderedPageBreak/>
              <w:t>8 ноября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lastRenderedPageBreak/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E0237D" w:rsidTr="00DF6AB5">
        <w:tc>
          <w:tcPr>
            <w:tcW w:w="392" w:type="dxa"/>
          </w:tcPr>
          <w:p w:rsidR="00BC29F0" w:rsidRPr="00E0237D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9019F4" w:rsidRDefault="00BC29F0" w:rsidP="00DF6AB5">
            <w:pPr>
              <w:pStyle w:val="TableParagraph"/>
              <w:kinsoku w:val="0"/>
              <w:overflowPunct w:val="0"/>
              <w:spacing w:before="20"/>
              <w:ind w:left="67" w:right="97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>Подготовка</w:t>
            </w:r>
            <w:r w:rsidRPr="009019F4">
              <w:rPr>
                <w:spacing w:val="56"/>
              </w:rPr>
              <w:t xml:space="preserve"> </w:t>
            </w:r>
            <w:r w:rsidRPr="009019F4">
              <w:rPr>
                <w:spacing w:val="-1"/>
              </w:rPr>
              <w:t>муниципальных</w:t>
            </w:r>
            <w:r w:rsidRPr="009019F4">
              <w:rPr>
                <w:spacing w:val="55"/>
              </w:rPr>
              <w:t xml:space="preserve"> </w:t>
            </w:r>
            <w:r w:rsidRPr="009019F4">
              <w:rPr>
                <w:spacing w:val="-1"/>
              </w:rPr>
              <w:t>нормативных</w:t>
            </w:r>
            <w:r w:rsidRPr="009019F4">
              <w:rPr>
                <w:spacing w:val="57"/>
              </w:rPr>
              <w:t xml:space="preserve"> </w:t>
            </w:r>
            <w:r w:rsidRPr="009019F4">
              <w:rPr>
                <w:spacing w:val="-1"/>
              </w:rPr>
              <w:t>правовых</w:t>
            </w:r>
            <w:r w:rsidRPr="009019F4">
              <w:rPr>
                <w:spacing w:val="29"/>
              </w:rPr>
              <w:t xml:space="preserve"> </w:t>
            </w:r>
            <w:r w:rsidRPr="009019F4">
              <w:t>актов</w:t>
            </w:r>
            <w:r w:rsidRPr="009019F4">
              <w:rPr>
                <w:spacing w:val="22"/>
              </w:rPr>
              <w:t xml:space="preserve"> </w:t>
            </w:r>
            <w:r w:rsidRPr="009019F4">
              <w:rPr>
                <w:spacing w:val="-1"/>
              </w:rPr>
              <w:t>по</w:t>
            </w:r>
            <w:r w:rsidRPr="009019F4">
              <w:rPr>
                <w:spacing w:val="24"/>
              </w:rPr>
              <w:t xml:space="preserve"> </w:t>
            </w:r>
            <w:r w:rsidRPr="009019F4">
              <w:rPr>
                <w:spacing w:val="-1"/>
              </w:rPr>
              <w:t>организации</w:t>
            </w:r>
            <w:r w:rsidRPr="009019F4">
              <w:rPr>
                <w:spacing w:val="23"/>
              </w:rPr>
              <w:t xml:space="preserve"> </w:t>
            </w:r>
            <w:r w:rsidRPr="009019F4">
              <w:t>и</w:t>
            </w:r>
            <w:r w:rsidRPr="009019F4">
              <w:rPr>
                <w:spacing w:val="25"/>
              </w:rPr>
              <w:t xml:space="preserve"> </w:t>
            </w:r>
            <w:r w:rsidRPr="009019F4">
              <w:rPr>
                <w:spacing w:val="-1"/>
              </w:rPr>
              <w:t>проведению</w:t>
            </w:r>
            <w:r w:rsidRPr="009019F4">
              <w:rPr>
                <w:spacing w:val="22"/>
              </w:rPr>
              <w:t xml:space="preserve"> </w:t>
            </w:r>
            <w:r w:rsidRPr="009019F4">
              <w:rPr>
                <w:spacing w:val="-1"/>
              </w:rPr>
              <w:t>ГИА-9</w:t>
            </w:r>
            <w:r w:rsidRPr="009019F4">
              <w:rPr>
                <w:spacing w:val="24"/>
              </w:rPr>
              <w:t xml:space="preserve"> </w:t>
            </w:r>
            <w:r w:rsidRPr="009019F4">
              <w:t>и</w:t>
            </w:r>
            <w:r w:rsidRPr="009019F4">
              <w:rPr>
                <w:spacing w:val="23"/>
              </w:rPr>
              <w:t xml:space="preserve"> </w:t>
            </w:r>
            <w:r w:rsidRPr="009019F4">
              <w:rPr>
                <w:spacing w:val="-2"/>
              </w:rPr>
              <w:t>ГИА-11</w:t>
            </w:r>
            <w:r w:rsidRPr="009019F4">
              <w:rPr>
                <w:spacing w:val="19"/>
              </w:rPr>
              <w:t xml:space="preserve"> </w:t>
            </w:r>
            <w:r w:rsidRPr="009019F4">
              <w:t>в</w:t>
            </w:r>
            <w:r w:rsidRPr="009019F4">
              <w:rPr>
                <w:spacing w:val="-1"/>
              </w:rPr>
              <w:t xml:space="preserve"> 20</w:t>
            </w:r>
            <w:r>
              <w:rPr>
                <w:spacing w:val="-1"/>
              </w:rPr>
              <w:t>20</w:t>
            </w:r>
            <w:r w:rsidRPr="009019F4">
              <w:t xml:space="preserve"> </w:t>
            </w:r>
            <w:r w:rsidRPr="009019F4">
              <w:rPr>
                <w:spacing w:val="-2"/>
              </w:rPr>
              <w:t>году</w:t>
            </w:r>
            <w:r w:rsidRPr="009019F4">
              <w:rPr>
                <w:spacing w:val="-4"/>
              </w:rPr>
              <w:t xml:space="preserve"> </w:t>
            </w:r>
            <w:r w:rsidRPr="009019F4">
              <w:t>в</w:t>
            </w:r>
            <w:r w:rsidRPr="009019F4">
              <w:rPr>
                <w:spacing w:val="-1"/>
              </w:rPr>
              <w:t xml:space="preserve"> МР Гафурийский район:</w:t>
            </w: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spacing w:before="20"/>
              <w:ind w:left="67" w:right="97"/>
              <w:jc w:val="both"/>
              <w:rPr>
                <w:spacing w:val="-1"/>
              </w:rPr>
            </w:pPr>
            <w:r w:rsidRPr="009019F4">
              <w:rPr>
                <w:spacing w:val="-1"/>
              </w:rPr>
              <w:t>подготовка</w:t>
            </w:r>
            <w:r w:rsidRPr="009019F4">
              <w:rPr>
                <w:spacing w:val="-12"/>
              </w:rPr>
              <w:t xml:space="preserve"> </w:t>
            </w:r>
            <w:r w:rsidRPr="009019F4">
              <w:t>и</w:t>
            </w:r>
            <w:r w:rsidRPr="009019F4">
              <w:rPr>
                <w:spacing w:val="-12"/>
              </w:rPr>
              <w:t xml:space="preserve"> </w:t>
            </w:r>
            <w:r w:rsidRPr="009019F4">
              <w:t>издание</w:t>
            </w:r>
            <w:r w:rsidRPr="009019F4">
              <w:rPr>
                <w:spacing w:val="-10"/>
              </w:rPr>
              <w:t xml:space="preserve"> </w:t>
            </w:r>
            <w:r w:rsidRPr="009019F4">
              <w:rPr>
                <w:spacing w:val="-1"/>
              </w:rPr>
              <w:t>приказов:</w:t>
            </w:r>
          </w:p>
          <w:p w:rsidR="00BC29F0" w:rsidRPr="00B0364A" w:rsidRDefault="00BC29F0" w:rsidP="00C935FA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67" w:right="103" w:firstLine="0"/>
              <w:jc w:val="both"/>
              <w:rPr>
                <w:bCs/>
                <w:spacing w:val="-4"/>
              </w:rPr>
            </w:pPr>
            <w:r w:rsidRPr="009019F4">
              <w:rPr>
                <w:spacing w:val="-1"/>
              </w:rPr>
              <w:t>приказ о проведении итогового сочинения</w:t>
            </w:r>
            <w:r>
              <w:rPr>
                <w:spacing w:val="-1"/>
              </w:rPr>
              <w:t xml:space="preserve"> (изложения) в 11 классах</w:t>
            </w:r>
          </w:p>
          <w:p w:rsidR="00BC29F0" w:rsidRPr="00E0237D" w:rsidRDefault="00BC29F0" w:rsidP="00C935FA">
            <w:pPr>
              <w:pStyle w:val="TableParagraph"/>
              <w:numPr>
                <w:ilvl w:val="0"/>
                <w:numId w:val="20"/>
              </w:numPr>
              <w:kinsoku w:val="0"/>
              <w:overflowPunct w:val="0"/>
              <w:ind w:left="67" w:right="103" w:firstLine="0"/>
              <w:jc w:val="both"/>
              <w:rPr>
                <w:bCs/>
                <w:spacing w:val="-4"/>
              </w:rPr>
            </w:pPr>
            <w:r>
              <w:rPr>
                <w:spacing w:val="-1"/>
              </w:rPr>
              <w:t>приказ о проведении итогового собеседования в 9 классах по русскому языку</w:t>
            </w:r>
          </w:p>
        </w:tc>
        <w:tc>
          <w:tcPr>
            <w:tcW w:w="2127" w:type="dxa"/>
          </w:tcPr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2"/>
              </w:rPr>
            </w:pPr>
            <w:r>
              <w:rPr>
                <w:spacing w:val="-2"/>
              </w:rPr>
              <w:t>До 15 ноября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  <w:r>
              <w:t>До 29 ноября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E0237D" w:rsidTr="00DF6AB5">
        <w:tc>
          <w:tcPr>
            <w:tcW w:w="392" w:type="dxa"/>
          </w:tcPr>
          <w:p w:rsidR="00BC29F0" w:rsidRPr="00E0237D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pStyle w:val="TableParagraph"/>
              <w:kinsoku w:val="0"/>
              <w:overflowPunct w:val="0"/>
              <w:spacing w:line="239" w:lineRule="auto"/>
              <w:ind w:right="96"/>
              <w:jc w:val="both"/>
              <w:rPr>
                <w:spacing w:val="-2"/>
              </w:rPr>
            </w:pPr>
            <w:r w:rsidRPr="009019F4">
              <w:rPr>
                <w:spacing w:val="-1"/>
              </w:rPr>
              <w:t>Организация и проведения итогового</w:t>
            </w:r>
            <w:r w:rsidRPr="009019F4">
              <w:rPr>
                <w:spacing w:val="-1"/>
                <w:w w:val="95"/>
              </w:rPr>
              <w:t xml:space="preserve"> </w:t>
            </w:r>
            <w:r w:rsidRPr="009019F4">
              <w:rPr>
                <w:spacing w:val="-1"/>
              </w:rPr>
              <w:t>сочинения</w:t>
            </w:r>
            <w:r w:rsidRPr="009019F4">
              <w:rPr>
                <w:spacing w:val="26"/>
              </w:rPr>
              <w:t xml:space="preserve"> </w:t>
            </w:r>
            <w:r w:rsidRPr="009019F4">
              <w:rPr>
                <w:spacing w:val="-1"/>
              </w:rPr>
              <w:t>(изложения)</w:t>
            </w:r>
            <w:r w:rsidRPr="009019F4">
              <w:t xml:space="preserve"> в</w:t>
            </w:r>
            <w:r w:rsidRPr="009019F4">
              <w:rPr>
                <w:spacing w:val="-1"/>
              </w:rPr>
              <w:t xml:space="preserve"> </w:t>
            </w:r>
            <w:proofErr w:type="gramStart"/>
            <w:r w:rsidRPr="009019F4">
              <w:rPr>
                <w:spacing w:val="-2"/>
              </w:rPr>
              <w:t>основной</w:t>
            </w:r>
            <w:proofErr w:type="gramEnd"/>
            <w:r w:rsidRPr="009019F4">
              <w:t xml:space="preserve"> и</w:t>
            </w:r>
            <w:r w:rsidRPr="009019F4">
              <w:rPr>
                <w:spacing w:val="-3"/>
              </w:rPr>
              <w:t xml:space="preserve"> </w:t>
            </w:r>
            <w:r w:rsidRPr="009019F4">
              <w:rPr>
                <w:spacing w:val="-1"/>
              </w:rPr>
              <w:t>дополнительные</w:t>
            </w:r>
            <w:r w:rsidRPr="009019F4">
              <w:t xml:space="preserve"> </w:t>
            </w:r>
            <w:r w:rsidRPr="009019F4">
              <w:rPr>
                <w:spacing w:val="-2"/>
              </w:rPr>
              <w:t>сроки:</w:t>
            </w:r>
          </w:p>
          <w:p w:rsidR="00BC29F0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39" w:lineRule="auto"/>
              <w:ind w:left="351" w:right="96" w:hanging="247"/>
              <w:jc w:val="both"/>
            </w:pPr>
            <w:r w:rsidRPr="009019F4">
              <w:t>направление</w:t>
            </w:r>
            <w:r w:rsidRPr="009019F4">
              <w:rPr>
                <w:spacing w:val="25"/>
              </w:rPr>
              <w:t xml:space="preserve"> </w:t>
            </w:r>
            <w:r w:rsidRPr="009019F4">
              <w:t>информационно-разъяснительных</w:t>
            </w:r>
            <w:r w:rsidRPr="009019F4">
              <w:rPr>
                <w:spacing w:val="48"/>
              </w:rPr>
              <w:t xml:space="preserve"> </w:t>
            </w:r>
            <w:r w:rsidRPr="009019F4">
              <w:t>писем</w:t>
            </w:r>
            <w:r w:rsidRPr="009019F4">
              <w:rPr>
                <w:spacing w:val="47"/>
              </w:rPr>
              <w:t xml:space="preserve"> </w:t>
            </w:r>
            <w:r w:rsidRPr="009019F4">
              <w:t>об</w:t>
            </w:r>
            <w:r w:rsidRPr="009019F4">
              <w:rPr>
                <w:spacing w:val="50"/>
              </w:rPr>
              <w:t xml:space="preserve"> </w:t>
            </w:r>
            <w:r w:rsidRPr="009019F4">
              <w:t>организации</w:t>
            </w:r>
            <w:r w:rsidRPr="009019F4">
              <w:rPr>
                <w:spacing w:val="50"/>
              </w:rPr>
              <w:t xml:space="preserve"> </w:t>
            </w:r>
            <w:r w:rsidRPr="009019F4">
              <w:t>и</w:t>
            </w:r>
            <w:r w:rsidRPr="009019F4">
              <w:rPr>
                <w:spacing w:val="49"/>
              </w:rPr>
              <w:t xml:space="preserve"> </w:t>
            </w:r>
            <w:r w:rsidRPr="009019F4">
              <w:t>проведении</w:t>
            </w:r>
            <w:r w:rsidRPr="009019F4">
              <w:rPr>
                <w:spacing w:val="22"/>
                <w:w w:val="99"/>
              </w:rPr>
              <w:t xml:space="preserve"> </w:t>
            </w:r>
            <w:r w:rsidRPr="009019F4">
              <w:t>итогового</w:t>
            </w:r>
            <w:r w:rsidRPr="009019F4">
              <w:rPr>
                <w:spacing w:val="22"/>
              </w:rPr>
              <w:t xml:space="preserve"> </w:t>
            </w:r>
            <w:r w:rsidRPr="009019F4">
              <w:t>сочинения</w:t>
            </w:r>
            <w:r w:rsidRPr="009019F4">
              <w:rPr>
                <w:spacing w:val="23"/>
              </w:rPr>
              <w:t xml:space="preserve"> </w:t>
            </w:r>
            <w:r w:rsidRPr="009019F4">
              <w:t>(изложения)</w:t>
            </w:r>
            <w:r w:rsidRPr="009019F4">
              <w:rPr>
                <w:spacing w:val="23"/>
              </w:rPr>
              <w:t xml:space="preserve"> </w:t>
            </w:r>
            <w:r w:rsidRPr="009019F4">
              <w:t>в</w:t>
            </w:r>
            <w:r w:rsidRPr="009019F4">
              <w:rPr>
                <w:spacing w:val="23"/>
              </w:rPr>
              <w:t xml:space="preserve"> </w:t>
            </w:r>
            <w:r w:rsidRPr="009019F4">
              <w:t>ОО</w:t>
            </w:r>
          </w:p>
          <w:p w:rsidR="00BC29F0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spacing w:line="239" w:lineRule="auto"/>
              <w:ind w:left="351" w:right="96" w:hanging="247"/>
              <w:jc w:val="both"/>
              <w:rPr>
                <w:spacing w:val="-1"/>
              </w:rPr>
            </w:pPr>
            <w:r w:rsidRPr="009019F4">
              <w:t>Опубликование</w:t>
            </w:r>
            <w:r w:rsidRPr="009019F4">
              <w:rPr>
                <w:spacing w:val="2"/>
              </w:rPr>
              <w:t xml:space="preserve"> </w:t>
            </w:r>
            <w:r w:rsidRPr="009019F4">
              <w:rPr>
                <w:spacing w:val="1"/>
              </w:rPr>
              <w:t>на</w:t>
            </w:r>
            <w:r w:rsidRPr="009019F4">
              <w:rPr>
                <w:spacing w:val="2"/>
              </w:rPr>
              <w:t xml:space="preserve"> </w:t>
            </w:r>
            <w:r w:rsidRPr="009019F4">
              <w:t>официальном</w:t>
            </w:r>
            <w:r w:rsidRPr="009019F4">
              <w:rPr>
                <w:spacing w:val="2"/>
              </w:rPr>
              <w:t xml:space="preserve"> </w:t>
            </w:r>
            <w:r w:rsidRPr="009019F4">
              <w:t>сайте</w:t>
            </w:r>
            <w:r w:rsidRPr="009019F4">
              <w:rPr>
                <w:spacing w:val="2"/>
              </w:rPr>
              <w:t xml:space="preserve"> </w:t>
            </w:r>
            <w:r w:rsidRPr="009019F4">
              <w:t>отдела образования МР Гафурийский район</w:t>
            </w:r>
            <w:r w:rsidRPr="009019F4">
              <w:rPr>
                <w:spacing w:val="5"/>
              </w:rPr>
              <w:t xml:space="preserve"> </w:t>
            </w:r>
            <w:r w:rsidRPr="009019F4">
              <w:t>информации</w:t>
            </w:r>
            <w:r w:rsidRPr="009019F4">
              <w:rPr>
                <w:spacing w:val="2"/>
              </w:rPr>
              <w:t xml:space="preserve"> </w:t>
            </w:r>
            <w:r w:rsidRPr="009019F4">
              <w:t>о</w:t>
            </w:r>
            <w:r w:rsidRPr="009019F4">
              <w:rPr>
                <w:spacing w:val="21"/>
                <w:w w:val="99"/>
              </w:rPr>
              <w:t xml:space="preserve"> </w:t>
            </w:r>
            <w:r w:rsidRPr="009019F4">
              <w:t>проведении</w:t>
            </w:r>
            <w:r w:rsidRPr="009019F4">
              <w:rPr>
                <w:spacing w:val="35"/>
              </w:rPr>
              <w:t xml:space="preserve"> </w:t>
            </w:r>
            <w:r w:rsidRPr="009019F4">
              <w:t>итогового</w:t>
            </w:r>
            <w:r w:rsidRPr="009019F4">
              <w:rPr>
                <w:spacing w:val="35"/>
              </w:rPr>
              <w:t xml:space="preserve"> </w:t>
            </w:r>
            <w:r w:rsidRPr="009019F4">
              <w:t>сочинения</w:t>
            </w:r>
            <w:r w:rsidRPr="009019F4">
              <w:rPr>
                <w:spacing w:val="37"/>
              </w:rPr>
              <w:t xml:space="preserve"> </w:t>
            </w:r>
            <w:r w:rsidRPr="009019F4">
              <w:t>(изложения):</w:t>
            </w:r>
            <w:r w:rsidRPr="009019F4">
              <w:rPr>
                <w:spacing w:val="35"/>
              </w:rPr>
              <w:t xml:space="preserve"> </w:t>
            </w:r>
            <w:r w:rsidRPr="009019F4">
              <w:t>сроки</w:t>
            </w:r>
            <w:r w:rsidRPr="009019F4">
              <w:rPr>
                <w:spacing w:val="32"/>
                <w:w w:val="99"/>
              </w:rPr>
              <w:t xml:space="preserve"> </w:t>
            </w:r>
            <w:r w:rsidRPr="009019F4">
              <w:t>проведения,</w:t>
            </w:r>
            <w:r w:rsidRPr="009019F4">
              <w:rPr>
                <w:spacing w:val="24"/>
              </w:rPr>
              <w:t xml:space="preserve"> </w:t>
            </w:r>
            <w:r w:rsidRPr="009019F4">
              <w:rPr>
                <w:spacing w:val="-1"/>
              </w:rPr>
              <w:t>места</w:t>
            </w:r>
            <w:r w:rsidRPr="009019F4">
              <w:rPr>
                <w:spacing w:val="24"/>
              </w:rPr>
              <w:t xml:space="preserve"> </w:t>
            </w:r>
            <w:r w:rsidRPr="009019F4">
              <w:t>регистрации,</w:t>
            </w:r>
            <w:r w:rsidRPr="009019F4">
              <w:rPr>
                <w:spacing w:val="23"/>
              </w:rPr>
              <w:t xml:space="preserve"> </w:t>
            </w:r>
            <w:r w:rsidRPr="009019F4">
              <w:t>порядок</w:t>
            </w:r>
            <w:r w:rsidRPr="009019F4">
              <w:rPr>
                <w:spacing w:val="23"/>
              </w:rPr>
              <w:t xml:space="preserve"> </w:t>
            </w:r>
            <w:r w:rsidRPr="009019F4">
              <w:t>информирования</w:t>
            </w:r>
            <w:r w:rsidRPr="009019F4">
              <w:rPr>
                <w:spacing w:val="24"/>
                <w:w w:val="99"/>
              </w:rPr>
              <w:t xml:space="preserve"> </w:t>
            </w:r>
            <w:r w:rsidRPr="009019F4">
              <w:t>о</w:t>
            </w:r>
            <w:r w:rsidRPr="009019F4">
              <w:rPr>
                <w:spacing w:val="-14"/>
              </w:rPr>
              <w:t xml:space="preserve"> </w:t>
            </w:r>
            <w:r w:rsidRPr="009019F4">
              <w:t>результатах</w:t>
            </w:r>
            <w:r w:rsidRPr="009019F4">
              <w:rPr>
                <w:spacing w:val="-14"/>
              </w:rPr>
              <w:t xml:space="preserve"> </w:t>
            </w:r>
            <w:r w:rsidRPr="009019F4">
              <w:t>итогового</w:t>
            </w:r>
            <w:r w:rsidRPr="009019F4">
              <w:rPr>
                <w:spacing w:val="-14"/>
              </w:rPr>
              <w:t xml:space="preserve"> </w:t>
            </w:r>
            <w:r w:rsidRPr="009019F4">
              <w:rPr>
                <w:spacing w:val="-1"/>
              </w:rPr>
              <w:t>сочинения</w:t>
            </w:r>
            <w:r w:rsidRPr="009019F4">
              <w:rPr>
                <w:spacing w:val="-13"/>
              </w:rPr>
              <w:t xml:space="preserve"> </w:t>
            </w:r>
            <w:r w:rsidRPr="009019F4">
              <w:t>(изложения)</w:t>
            </w:r>
          </w:p>
          <w:p w:rsidR="00BC29F0" w:rsidRPr="009019F4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ind w:left="351" w:right="105" w:hanging="247"/>
              <w:jc w:val="both"/>
            </w:pPr>
            <w:r w:rsidRPr="009019F4">
              <w:t xml:space="preserve">Обеспечить тиражирование бланков регистрации, бланков записи </w:t>
            </w:r>
            <w:r w:rsidRPr="009019F4">
              <w:rPr>
                <w:spacing w:val="21"/>
              </w:rPr>
              <w:t>ИС (И)</w:t>
            </w:r>
            <w:r w:rsidRPr="009019F4">
              <w:t>, отчетных форм и их доставка в ОО</w:t>
            </w:r>
          </w:p>
          <w:p w:rsidR="00BC29F0" w:rsidRPr="009019F4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ind w:left="351" w:right="105" w:hanging="247"/>
              <w:jc w:val="both"/>
            </w:pPr>
            <w:r w:rsidRPr="009019F4">
              <w:t xml:space="preserve">Определить места для поведения копирования работ </w:t>
            </w:r>
            <w:r w:rsidRPr="009019F4">
              <w:rPr>
                <w:spacing w:val="21"/>
              </w:rPr>
              <w:t>ИС (И)</w:t>
            </w:r>
            <w:r w:rsidRPr="009019F4">
              <w:t>.</w:t>
            </w:r>
          </w:p>
          <w:p w:rsidR="00BC29F0" w:rsidRPr="009019F4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ind w:left="351" w:right="105" w:hanging="247"/>
              <w:jc w:val="both"/>
            </w:pPr>
            <w:r w:rsidRPr="009019F4">
              <w:t xml:space="preserve">Сформировать составы муниципальных экспертных комиссий по проверке работ </w:t>
            </w:r>
            <w:r w:rsidRPr="009019F4">
              <w:rPr>
                <w:spacing w:val="21"/>
              </w:rPr>
              <w:t>ИС (И)</w:t>
            </w:r>
            <w:r w:rsidRPr="009019F4">
              <w:t>.</w:t>
            </w:r>
          </w:p>
          <w:p w:rsidR="00BC29F0" w:rsidRPr="00CF7126" w:rsidRDefault="00BC29F0" w:rsidP="00C935FA">
            <w:pPr>
              <w:pStyle w:val="TableParagraph"/>
              <w:numPr>
                <w:ilvl w:val="0"/>
                <w:numId w:val="22"/>
              </w:numPr>
              <w:kinsoku w:val="0"/>
              <w:overflowPunct w:val="0"/>
              <w:ind w:left="351" w:right="105" w:hanging="247"/>
              <w:jc w:val="both"/>
              <w:rPr>
                <w:spacing w:val="-1"/>
              </w:rPr>
            </w:pPr>
            <w:r w:rsidRPr="009019F4">
              <w:t xml:space="preserve">Определить ответственное лицо для работы с оригиналами бланков работ участников </w:t>
            </w:r>
            <w:r w:rsidRPr="009019F4">
              <w:rPr>
                <w:spacing w:val="21"/>
              </w:rPr>
              <w:t>ИС (И)</w:t>
            </w:r>
          </w:p>
        </w:tc>
        <w:tc>
          <w:tcPr>
            <w:tcW w:w="2127" w:type="dxa"/>
          </w:tcPr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  <w:r w:rsidRPr="009019F4">
              <w:t>До</w:t>
            </w:r>
            <w:r w:rsidRPr="009019F4">
              <w:rPr>
                <w:spacing w:val="-7"/>
              </w:rPr>
              <w:t xml:space="preserve"> </w:t>
            </w:r>
            <w:r w:rsidRPr="009019F4">
              <w:t>15</w:t>
            </w:r>
            <w:r w:rsidRPr="009019F4">
              <w:rPr>
                <w:spacing w:val="-7"/>
              </w:rPr>
              <w:t xml:space="preserve"> </w:t>
            </w:r>
            <w:r w:rsidRPr="009019F4">
              <w:t>ноября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  <w:r w:rsidRPr="009019F4">
              <w:t>До</w:t>
            </w:r>
            <w:r w:rsidRPr="009019F4">
              <w:rPr>
                <w:spacing w:val="-7"/>
              </w:rPr>
              <w:t xml:space="preserve"> </w:t>
            </w:r>
            <w:r w:rsidRPr="009019F4">
              <w:t>1</w:t>
            </w:r>
            <w:r w:rsidRPr="009019F4">
              <w:rPr>
                <w:spacing w:val="-6"/>
              </w:rPr>
              <w:t xml:space="preserve"> </w:t>
            </w:r>
            <w:r w:rsidRPr="009019F4">
              <w:t>ноября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jc w:val="center"/>
            </w:pPr>
            <w:r>
              <w:t>29 ноября</w:t>
            </w: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jc w:val="center"/>
            </w:pPr>
            <w:r w:rsidRPr="009019F4">
              <w:t>1</w:t>
            </w:r>
            <w:r>
              <w:t>5</w:t>
            </w:r>
            <w:r w:rsidRPr="009019F4">
              <w:t xml:space="preserve"> ноября 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Pr="009019F4" w:rsidRDefault="00BC29F0" w:rsidP="00DF6AB5">
            <w:pPr>
              <w:pStyle w:val="TableParagraph"/>
              <w:kinsoku w:val="0"/>
              <w:overflowPunct w:val="0"/>
              <w:jc w:val="center"/>
            </w:pPr>
            <w:r w:rsidRPr="009019F4">
              <w:t>1</w:t>
            </w:r>
            <w:r>
              <w:t>5 ноября</w:t>
            </w: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</w:p>
          <w:p w:rsidR="00BC29F0" w:rsidRDefault="00BC29F0" w:rsidP="00DF6AB5">
            <w:pPr>
              <w:pStyle w:val="TableParagraph"/>
              <w:kinsoku w:val="0"/>
              <w:overflowPunct w:val="0"/>
              <w:jc w:val="center"/>
            </w:pPr>
            <w:r>
              <w:t>15</w:t>
            </w:r>
            <w:r w:rsidRPr="009019F4">
              <w:t xml:space="preserve"> ноября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E0237D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Республиканский конкурс инф</w:t>
            </w:r>
            <w:r>
              <w:rPr>
                <w:bCs/>
                <w:spacing w:val="-4"/>
              </w:rPr>
              <w:t>ормационных технологий «КИТ-2019</w:t>
            </w:r>
            <w:r w:rsidRPr="004E307E">
              <w:rPr>
                <w:bCs/>
                <w:spacing w:val="-4"/>
              </w:rPr>
              <w:t>»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28 ноября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Муниципальный этап Всероссийской олимпиады школьников по информатике и ИКТ</w:t>
            </w:r>
            <w:r>
              <w:rPr>
                <w:bCs/>
                <w:spacing w:val="-4"/>
              </w:rPr>
              <w:t xml:space="preserve"> (СОШ №3)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Распечатка заданий и о</w:t>
            </w:r>
            <w:r w:rsidRPr="004E307E">
              <w:rPr>
                <w:bCs/>
                <w:spacing w:val="-4"/>
              </w:rPr>
              <w:t>тправка ключей муниципального этапа Всероссийской олимпиады школьников по всем предметам. Мониторинг результатов олимпиады.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Декабрь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FD49AD" w:rsidRDefault="00BC29F0" w:rsidP="00DF6AB5">
            <w:pPr>
              <w:rPr>
                <w:bCs/>
                <w:spacing w:val="-4"/>
              </w:rPr>
            </w:pPr>
            <w:r w:rsidRPr="00FD49AD">
              <w:rPr>
                <w:bCs/>
                <w:spacing w:val="-4"/>
              </w:rPr>
              <w:t>Мониторинг электронного образования для ОО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2-4 декабря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5A61FB" w:rsidRDefault="00BC29F0" w:rsidP="00DF6AB5">
            <w:pPr>
              <w:rPr>
                <w:bCs/>
                <w:color w:val="000000" w:themeColor="text1"/>
                <w:spacing w:val="-4"/>
              </w:rPr>
            </w:pPr>
            <w:r w:rsidRPr="005A61FB">
              <w:rPr>
                <w:color w:val="000000" w:themeColor="text1"/>
                <w:shd w:val="clear" w:color="auto" w:fill="FFFFFF"/>
              </w:rPr>
              <w:t>Итоговое сочинение (изложение) ГИА по образовательным программам среднего общего образования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4 декабря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proofErr w:type="spellStart"/>
            <w:r>
              <w:rPr>
                <w:bCs/>
                <w:spacing w:val="-4"/>
              </w:rPr>
              <w:t>Вебинар</w:t>
            </w:r>
            <w:proofErr w:type="spellEnd"/>
            <w:r>
              <w:rPr>
                <w:bCs/>
                <w:spacing w:val="-4"/>
              </w:rPr>
              <w:t xml:space="preserve"> на тему "Повышение профессиональной компетентности учителей"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13 декабря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Издание приказа и подготовка заданий на выездную диагностику в форме ОГЭ по математике для учащихся 8 классов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</w:pPr>
            <w:r>
              <w:t xml:space="preserve">До 16 декабря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Формирование единой базы электронных материалов (электронные учебники, электронные курсы, тесты)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27 декабря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Контрольная точка ЦОС: Организация и прохождение КПК педагогических работников с целью повышения компетенций в области современных технологий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27 декабря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Контрольная точка ЦОС: внедрена целевая модель цифровой образовательной среды в СОШ №2 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До 31 декабря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Январь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BC49A7" w:rsidRDefault="00BC29F0" w:rsidP="00DF6AB5">
            <w:pPr>
              <w:rPr>
                <w:spacing w:val="-1"/>
              </w:rPr>
            </w:pPr>
            <w:r w:rsidRPr="00D71D02">
              <w:rPr>
                <w:spacing w:val="-1"/>
              </w:rPr>
              <w:t>Организация</w:t>
            </w:r>
            <w:r w:rsidRPr="00D71D02">
              <w:rPr>
                <w:spacing w:val="67"/>
              </w:rPr>
              <w:t xml:space="preserve"> </w:t>
            </w:r>
            <w:r w:rsidRPr="00D71D02">
              <w:t>и</w:t>
            </w:r>
            <w:r w:rsidRPr="00D71D02">
              <w:rPr>
                <w:spacing w:val="68"/>
              </w:rPr>
              <w:t xml:space="preserve"> </w:t>
            </w:r>
            <w:r w:rsidRPr="00D71D02">
              <w:rPr>
                <w:spacing w:val="-1"/>
              </w:rPr>
              <w:t>проведение</w:t>
            </w:r>
            <w:r w:rsidRPr="00D71D02">
              <w:rPr>
                <w:spacing w:val="66"/>
              </w:rPr>
              <w:t xml:space="preserve"> </w:t>
            </w:r>
            <w:r w:rsidRPr="00D71D02">
              <w:rPr>
                <w:spacing w:val="-1"/>
              </w:rPr>
              <w:t>выездной (централизованно)</w:t>
            </w:r>
            <w:r w:rsidRPr="00D71D02">
              <w:rPr>
                <w:spacing w:val="21"/>
              </w:rPr>
              <w:t xml:space="preserve"> </w:t>
            </w:r>
            <w:r w:rsidRPr="00D71D02">
              <w:rPr>
                <w:spacing w:val="-1"/>
              </w:rPr>
              <w:t>диагностики</w:t>
            </w:r>
            <w:r w:rsidRPr="00D71D02">
              <w:rPr>
                <w:spacing w:val="42"/>
              </w:rPr>
              <w:t xml:space="preserve"> </w:t>
            </w:r>
            <w:r w:rsidRPr="00D71D02">
              <w:rPr>
                <w:spacing w:val="-2"/>
              </w:rPr>
              <w:t>среди</w:t>
            </w:r>
            <w:r w:rsidRPr="00D71D02">
              <w:rPr>
                <w:spacing w:val="40"/>
              </w:rPr>
              <w:t xml:space="preserve"> </w:t>
            </w:r>
            <w:r w:rsidRPr="00D71D02">
              <w:rPr>
                <w:spacing w:val="-1"/>
              </w:rPr>
              <w:t>обучающихся</w:t>
            </w:r>
            <w:r w:rsidRPr="00D71D02">
              <w:rPr>
                <w:spacing w:val="40"/>
              </w:rPr>
              <w:t xml:space="preserve"> </w:t>
            </w:r>
            <w:r w:rsidRPr="00D71D02">
              <w:t>8</w:t>
            </w:r>
            <w:r w:rsidRPr="00D71D02">
              <w:rPr>
                <w:spacing w:val="43"/>
              </w:rPr>
              <w:t xml:space="preserve"> </w:t>
            </w:r>
            <w:r w:rsidRPr="00D71D02">
              <w:rPr>
                <w:spacing w:val="-1"/>
              </w:rPr>
              <w:t>классов</w:t>
            </w:r>
            <w:r w:rsidRPr="00D71D02">
              <w:rPr>
                <w:spacing w:val="39"/>
              </w:rPr>
              <w:t xml:space="preserve"> </w:t>
            </w:r>
            <w:r w:rsidRPr="00D71D02">
              <w:rPr>
                <w:spacing w:val="-1"/>
              </w:rPr>
              <w:t>по</w:t>
            </w:r>
            <w:r w:rsidRPr="00D71D02">
              <w:rPr>
                <w:spacing w:val="29"/>
              </w:rPr>
              <w:t xml:space="preserve"> </w:t>
            </w:r>
            <w:r w:rsidRPr="00D71D02">
              <w:rPr>
                <w:spacing w:val="-1"/>
              </w:rPr>
              <w:t>математике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spacing w:val="-1"/>
              </w:rPr>
              <w:t xml:space="preserve">10 января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Обучающие занятия по физике для 9 классов по выполнению практического задания ОГЭ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10 января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Прием заявок на республиканский конкурс исследовательских и творческих работ школьников на базе СФ БАШГУ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10-15 января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Прием заявок на республиканский конкурс по информатике и ИКТ «КРИТ-2019»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С 14 января по 28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 xml:space="preserve">Репетиционный ЕГЭ по математике базовый и профильный </w:t>
            </w:r>
            <w:proofErr w:type="gramStart"/>
            <w:r>
              <w:rPr>
                <w:spacing w:val="-1"/>
              </w:rPr>
              <w:t>для</w:t>
            </w:r>
            <w:proofErr w:type="gramEnd"/>
            <w:r>
              <w:rPr>
                <w:spacing w:val="-1"/>
              </w:rPr>
              <w:t xml:space="preserve"> слабоуспевающих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15 января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D71D02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Конкурс исследовательских работ «Шаг в науку»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16 января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rPr>
          <w:trHeight w:val="956"/>
        </w:trPr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Семина</w:t>
            </w:r>
            <w:r>
              <w:rPr>
                <w:bCs/>
                <w:spacing w:val="-4"/>
              </w:rPr>
              <w:t xml:space="preserve">р учителей информатики на тему </w:t>
            </w:r>
            <w:r w:rsidRPr="0078655B">
              <w:rPr>
                <w:bCs/>
                <w:spacing w:val="-4"/>
              </w:rPr>
              <w:t>«Подготовка к ЕГЭ по информатике» (СОШ №1 с</w:t>
            </w:r>
            <w:proofErr w:type="gramStart"/>
            <w:r w:rsidRPr="0078655B">
              <w:rPr>
                <w:bCs/>
                <w:spacing w:val="-4"/>
              </w:rPr>
              <w:t>.К</w:t>
            </w:r>
            <w:proofErr w:type="gramEnd"/>
            <w:r w:rsidRPr="0078655B">
              <w:rPr>
                <w:bCs/>
                <w:spacing w:val="-4"/>
              </w:rPr>
              <w:t>расноусольский)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17 января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Репетиционный ЕГЭ по информатике (СОШ №1 с</w:t>
            </w:r>
            <w:proofErr w:type="gramStart"/>
            <w:r>
              <w:rPr>
                <w:bCs/>
                <w:spacing w:val="-4"/>
              </w:rPr>
              <w:t>.К</w:t>
            </w:r>
            <w:proofErr w:type="gramEnd"/>
            <w:r>
              <w:rPr>
                <w:bCs/>
                <w:spacing w:val="-4"/>
              </w:rPr>
              <w:t>расноусольский)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24 января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Диагностика в 9 классе в форме ОГЭ по математике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24 января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Прием заявок на международный конкурс по информатике и ИКТ «</w:t>
            </w:r>
            <w:proofErr w:type="spellStart"/>
            <w:r>
              <w:rPr>
                <w:spacing w:val="-1"/>
              </w:rPr>
              <w:t>Инфознайка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С 27 января по 7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Региональный этап Всероссийской олимпиады школьников по информатике</w:t>
            </w:r>
            <w:r>
              <w:rPr>
                <w:bCs/>
                <w:spacing w:val="-4"/>
              </w:rPr>
              <w:t xml:space="preserve"> и ИКТ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Работа с системой подготовки проведения ОГЭ. </w:t>
            </w:r>
          </w:p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Выполнение подсистемы «Сбор РБД». Вв</w:t>
            </w:r>
            <w:r w:rsidRPr="00C07E55">
              <w:rPr>
                <w:bCs/>
                <w:spacing w:val="-4"/>
              </w:rPr>
              <w:t>едение сведений</w:t>
            </w:r>
            <w:r>
              <w:rPr>
                <w:bCs/>
                <w:spacing w:val="-4"/>
              </w:rPr>
              <w:t>:</w:t>
            </w:r>
          </w:p>
          <w:p w:rsidR="00BC29F0" w:rsidRDefault="00BC29F0" w:rsidP="00BC29F0">
            <w:pPr>
              <w:numPr>
                <w:ilvl w:val="0"/>
                <w:numId w:val="6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 w:rsidRPr="00C07E55">
              <w:rPr>
                <w:bCs/>
                <w:spacing w:val="-4"/>
              </w:rPr>
              <w:t xml:space="preserve">об участниках </w:t>
            </w:r>
            <w:r>
              <w:rPr>
                <w:bCs/>
                <w:spacing w:val="-4"/>
              </w:rPr>
              <w:t>ОГЭ, сдающих обязательные предметы (русский язык, математика)</w:t>
            </w:r>
          </w:p>
          <w:p w:rsidR="00BC29F0" w:rsidRPr="004E307E" w:rsidRDefault="00BC29F0" w:rsidP="00BC29F0">
            <w:pPr>
              <w:numPr>
                <w:ilvl w:val="0"/>
                <w:numId w:val="6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 ППЭ, аудиториях в ППЭ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Выполнение подсистемы «Сбор РБД»:</w:t>
            </w:r>
          </w:p>
          <w:p w:rsidR="00BC29F0" w:rsidRPr="004E307E" w:rsidRDefault="00BC29F0" w:rsidP="00BC29F0">
            <w:pPr>
              <w:numPr>
                <w:ilvl w:val="0"/>
                <w:numId w:val="7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введение сведений об</w:t>
            </w:r>
            <w:r w:rsidRPr="004E307E">
              <w:rPr>
                <w:bCs/>
                <w:spacing w:val="-4"/>
              </w:rPr>
              <w:t xml:space="preserve"> </w:t>
            </w:r>
            <w:r>
              <w:rPr>
                <w:bCs/>
                <w:spacing w:val="-4"/>
              </w:rPr>
              <w:t>участниках ЕГЭ, ОГЭ, сдающих предметы по выбору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t>Обеспечение школ широкополосным доступом в сеть Интернет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Февраль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Мониторинг сайтов ОО.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3-14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Итоговое сочинение (изложение) </w:t>
            </w:r>
            <w:r w:rsidRPr="005A61FB">
              <w:rPr>
                <w:color w:val="000000" w:themeColor="text1"/>
                <w:shd w:val="clear" w:color="auto" w:fill="FFFFFF"/>
              </w:rPr>
              <w:t>ГИА по образовательным программам среднего общего образования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5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proofErr w:type="gramStart"/>
            <w:r>
              <w:rPr>
                <w:bCs/>
                <w:spacing w:val="-4"/>
              </w:rPr>
              <w:t>Репетиционный</w:t>
            </w:r>
            <w:proofErr w:type="gramEnd"/>
            <w:r>
              <w:rPr>
                <w:bCs/>
                <w:spacing w:val="-4"/>
              </w:rPr>
              <w:t xml:space="preserve"> ОГЭ по информатике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7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spacing w:val="-1"/>
              </w:rPr>
              <w:t>Международный конкурс по информатике и ИКТ «</w:t>
            </w:r>
            <w:proofErr w:type="spellStart"/>
            <w:r>
              <w:rPr>
                <w:spacing w:val="-1"/>
              </w:rPr>
              <w:t>Инфознайка</w:t>
            </w:r>
            <w:proofErr w:type="spellEnd"/>
            <w:r>
              <w:rPr>
                <w:spacing w:val="-1"/>
              </w:rPr>
              <w:t>»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11 февраля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Обучающее занятие для слабоуспевающих по информатике «Подготовка к ОГЭ»</w:t>
            </w:r>
            <w:r w:rsidRPr="005A61FB">
              <w:rPr>
                <w:bCs/>
                <w:spacing w:val="-4"/>
              </w:rPr>
              <w:t xml:space="preserve"> (</w:t>
            </w:r>
            <w:r>
              <w:rPr>
                <w:bCs/>
                <w:spacing w:val="-4"/>
              </w:rPr>
              <w:t>СОШ №2 с</w:t>
            </w:r>
            <w:proofErr w:type="gramStart"/>
            <w:r>
              <w:rPr>
                <w:bCs/>
                <w:spacing w:val="-4"/>
              </w:rPr>
              <w:t>.К</w:t>
            </w:r>
            <w:proofErr w:type="gramEnd"/>
            <w:r>
              <w:rPr>
                <w:bCs/>
                <w:spacing w:val="-4"/>
              </w:rPr>
              <w:t>расноусольский</w:t>
            </w:r>
            <w:r w:rsidRPr="005A61FB">
              <w:rPr>
                <w:bCs/>
                <w:spacing w:val="-4"/>
              </w:rPr>
              <w:t>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20 февраля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5A61FB" w:rsidRDefault="00BC29F0" w:rsidP="00DF6AB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Итоговое собеседование 9 классов по русскому языку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 МО РБ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Выполнение подсистемы «Сбор РБД»:</w:t>
            </w:r>
          </w:p>
          <w:p w:rsidR="00BC29F0" w:rsidRPr="00C07E55" w:rsidRDefault="00BC29F0" w:rsidP="00BC29F0">
            <w:pPr>
              <w:numPr>
                <w:ilvl w:val="0"/>
                <w:numId w:val="3"/>
              </w:numPr>
              <w:tabs>
                <w:tab w:val="left" w:pos="317"/>
              </w:tabs>
              <w:ind w:left="33" w:firstLine="22"/>
            </w:pPr>
            <w:r w:rsidRPr="00C07E55">
              <w:rPr>
                <w:bCs/>
                <w:spacing w:val="-4"/>
              </w:rPr>
              <w:t>о работниках ППЭ (общий список руководителей, организаторов, ассистентов)</w:t>
            </w:r>
          </w:p>
          <w:p w:rsidR="00BC29F0" w:rsidRDefault="00BC29F0" w:rsidP="00DF6AB5">
            <w:pPr>
              <w:tabs>
                <w:tab w:val="left" w:pos="317"/>
              </w:tabs>
              <w:ind w:left="55"/>
              <w:rPr>
                <w:bCs/>
                <w:spacing w:val="-4"/>
              </w:rPr>
            </w:pPr>
            <w:r w:rsidRPr="00C07E55">
              <w:t>Выполнение подсистемы</w:t>
            </w:r>
            <w:r>
              <w:t xml:space="preserve"> «</w:t>
            </w:r>
            <w:r w:rsidRPr="00C07E55">
              <w:t>Планирование ЕГЭ</w:t>
            </w:r>
            <w:r>
              <w:t>» и «</w:t>
            </w:r>
            <w:r w:rsidRPr="00C07E55">
              <w:t xml:space="preserve">Планирование </w:t>
            </w:r>
            <w:r>
              <w:t>О</w:t>
            </w:r>
            <w:r w:rsidRPr="00C07E55">
              <w:t>ГЭ</w:t>
            </w:r>
            <w:r>
              <w:t>»:</w:t>
            </w:r>
          </w:p>
          <w:p w:rsidR="00BC29F0" w:rsidRDefault="00BC29F0" w:rsidP="00BC29F0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распределение участников ЕГЭ, ОГЭ по ППЭ</w:t>
            </w:r>
          </w:p>
          <w:p w:rsidR="00BC29F0" w:rsidRDefault="00BC29F0" w:rsidP="00BC29F0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распределение экзаменов по ППЭ</w:t>
            </w:r>
          </w:p>
          <w:p w:rsidR="00BC29F0" w:rsidRPr="004E307E" w:rsidRDefault="00BC29F0" w:rsidP="00BC29F0">
            <w:pPr>
              <w:numPr>
                <w:ilvl w:val="0"/>
                <w:numId w:val="4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распределение аудиторного фонда ППЭ по экзаменам 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Март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spacing w:val="-1"/>
              </w:rPr>
            </w:pPr>
            <w:r>
              <w:rPr>
                <w:spacing w:val="-1"/>
              </w:rPr>
              <w:t>Республиканский конкурс по информатике и ИКТ «КРИТ-2019»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6 марта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spacing w:val="-1"/>
              </w:rPr>
              <w:t>Издание приказа и подготовка заданий на репетиционные экзамены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До 20 марта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Обучение работников технологичного ППЭ по процедуре проведения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23-27 марта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proofErr w:type="gramStart"/>
            <w:r>
              <w:rPr>
                <w:bCs/>
                <w:spacing w:val="-4"/>
              </w:rPr>
              <w:t>Репетиционное</w:t>
            </w:r>
            <w:proofErr w:type="gramEnd"/>
            <w:r>
              <w:rPr>
                <w:bCs/>
                <w:spacing w:val="-4"/>
              </w:rPr>
              <w:t xml:space="preserve"> ЕГЭ по обязательным предметам:</w:t>
            </w:r>
          </w:p>
          <w:p w:rsidR="00BC29F0" w:rsidRPr="0077132B" w:rsidRDefault="00BC29F0" w:rsidP="00C935FA">
            <w:pPr>
              <w:pStyle w:val="afa"/>
              <w:numPr>
                <w:ilvl w:val="0"/>
                <w:numId w:val="23"/>
              </w:numPr>
              <w:ind w:left="493" w:right="142" w:hanging="284"/>
            </w:pPr>
            <w:r w:rsidRPr="0077132B">
              <w:t xml:space="preserve">Повторно для </w:t>
            </w:r>
            <w:proofErr w:type="gramStart"/>
            <w:r w:rsidRPr="0077132B">
              <w:t>слабоуспевающих</w:t>
            </w:r>
            <w:proofErr w:type="gramEnd"/>
            <w:r w:rsidRPr="0077132B">
              <w:t xml:space="preserve"> по русскому языку</w:t>
            </w:r>
          </w:p>
          <w:p w:rsidR="00BC29F0" w:rsidRPr="0077132B" w:rsidRDefault="00BC29F0" w:rsidP="00C935FA">
            <w:pPr>
              <w:pStyle w:val="afa"/>
              <w:numPr>
                <w:ilvl w:val="0"/>
                <w:numId w:val="23"/>
              </w:numPr>
              <w:ind w:left="493" w:right="142" w:hanging="284"/>
              <w:rPr>
                <w:bCs/>
                <w:spacing w:val="-4"/>
              </w:rPr>
            </w:pPr>
            <w:proofErr w:type="gramStart"/>
            <w:r w:rsidRPr="0077132B">
              <w:t>Математика профильный уровень</w:t>
            </w:r>
            <w:r>
              <w:t xml:space="preserve"> для всех кто выбрал и п</w:t>
            </w:r>
            <w:r w:rsidRPr="0077132B">
              <w:t>овторно для слабоуспевающих по математике базового уровня</w:t>
            </w:r>
            <w:proofErr w:type="gramEnd"/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  <w:p w:rsidR="00BC29F0" w:rsidRDefault="00BC29F0" w:rsidP="00DF6AB5">
            <w:pPr>
              <w:ind w:left="33" w:right="142"/>
              <w:jc w:val="center"/>
            </w:pPr>
          </w:p>
          <w:p w:rsidR="00BC29F0" w:rsidRDefault="00BC29F0" w:rsidP="00DF6AB5">
            <w:pPr>
              <w:ind w:left="33" w:right="142"/>
              <w:jc w:val="center"/>
            </w:pPr>
            <w:r w:rsidRPr="009019F4">
              <w:t>2</w:t>
            </w:r>
            <w:r>
              <w:t>4</w:t>
            </w:r>
            <w:r w:rsidRPr="009019F4">
              <w:t xml:space="preserve"> марта </w:t>
            </w:r>
          </w:p>
          <w:p w:rsidR="00BC29F0" w:rsidRDefault="00BC29F0" w:rsidP="00DF6AB5">
            <w:pPr>
              <w:ind w:left="33" w:right="142"/>
              <w:jc w:val="center"/>
            </w:pPr>
          </w:p>
          <w:p w:rsidR="00BC29F0" w:rsidRDefault="00BC29F0" w:rsidP="00DF6AB5">
            <w:pPr>
              <w:ind w:left="33" w:right="142"/>
              <w:jc w:val="center"/>
            </w:pPr>
            <w:r>
              <w:t>26</w:t>
            </w:r>
            <w:r w:rsidRPr="009019F4">
              <w:t xml:space="preserve"> марта </w:t>
            </w:r>
          </w:p>
          <w:p w:rsidR="00BC29F0" w:rsidRPr="0077132B" w:rsidRDefault="00BC29F0" w:rsidP="00DF6AB5">
            <w:pPr>
              <w:ind w:left="33" w:right="142"/>
              <w:jc w:val="center"/>
            </w:pP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  <w:r>
              <w:rPr>
                <w:bCs/>
                <w:spacing w:val="-4"/>
              </w:rPr>
              <w:t xml:space="preserve"> 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pPr>
              <w:rPr>
                <w:bCs/>
                <w:spacing w:val="-4"/>
              </w:rPr>
            </w:pPr>
            <w:proofErr w:type="gramStart"/>
            <w:r>
              <w:rPr>
                <w:bCs/>
                <w:spacing w:val="-4"/>
              </w:rPr>
              <w:t>Репетиционное</w:t>
            </w:r>
            <w:proofErr w:type="gramEnd"/>
            <w:r>
              <w:rPr>
                <w:bCs/>
                <w:spacing w:val="-4"/>
              </w:rPr>
              <w:t xml:space="preserve"> ОГЭ по обязательным предметам:</w:t>
            </w:r>
          </w:p>
          <w:p w:rsidR="00BC29F0" w:rsidRPr="0077132B" w:rsidRDefault="00BC29F0" w:rsidP="00C935FA">
            <w:pPr>
              <w:pStyle w:val="afa"/>
              <w:numPr>
                <w:ilvl w:val="0"/>
                <w:numId w:val="25"/>
              </w:numPr>
              <w:ind w:left="493" w:hanging="284"/>
            </w:pPr>
            <w:r w:rsidRPr="0077132B">
              <w:t xml:space="preserve">Повторно для </w:t>
            </w:r>
            <w:proofErr w:type="gramStart"/>
            <w:r w:rsidRPr="0077132B">
              <w:t>слабоуспевающих</w:t>
            </w:r>
            <w:proofErr w:type="gramEnd"/>
            <w:r w:rsidRPr="0077132B">
              <w:t xml:space="preserve"> по русскому языку</w:t>
            </w:r>
          </w:p>
          <w:p w:rsidR="00BC29F0" w:rsidRPr="0077132B" w:rsidRDefault="00BC29F0" w:rsidP="00C935FA">
            <w:pPr>
              <w:pStyle w:val="afa"/>
              <w:numPr>
                <w:ilvl w:val="0"/>
                <w:numId w:val="25"/>
              </w:numPr>
              <w:ind w:left="493" w:hanging="284"/>
              <w:rPr>
                <w:bCs/>
                <w:spacing w:val="-4"/>
              </w:rPr>
            </w:pPr>
            <w:r w:rsidRPr="0077132B">
              <w:t xml:space="preserve">Повторно для </w:t>
            </w:r>
            <w:proofErr w:type="gramStart"/>
            <w:r w:rsidRPr="0077132B">
              <w:t>слабоуспевающих</w:t>
            </w:r>
            <w:proofErr w:type="gramEnd"/>
            <w:r w:rsidRPr="0077132B">
              <w:t xml:space="preserve"> по математике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color w:val="FF0000"/>
              </w:rPr>
            </w:pPr>
          </w:p>
          <w:p w:rsidR="00BC29F0" w:rsidRDefault="00BC29F0" w:rsidP="00DF6AB5">
            <w:pPr>
              <w:ind w:left="149"/>
              <w:jc w:val="center"/>
            </w:pPr>
          </w:p>
          <w:p w:rsidR="00BC29F0" w:rsidRDefault="00BC29F0" w:rsidP="00DF6AB5">
            <w:pPr>
              <w:ind w:left="149"/>
              <w:jc w:val="center"/>
            </w:pPr>
            <w:r w:rsidRPr="009019F4">
              <w:t>2</w:t>
            </w:r>
            <w:r>
              <w:t>3</w:t>
            </w:r>
            <w:r w:rsidRPr="009019F4">
              <w:t xml:space="preserve"> марта </w:t>
            </w:r>
          </w:p>
          <w:p w:rsidR="00BC29F0" w:rsidRDefault="00BC29F0" w:rsidP="00DF6AB5">
            <w:pPr>
              <w:ind w:left="149"/>
              <w:jc w:val="center"/>
            </w:pPr>
          </w:p>
          <w:p w:rsidR="00BC29F0" w:rsidRPr="004E307E" w:rsidRDefault="00BC29F0" w:rsidP="00DF6AB5">
            <w:pPr>
              <w:ind w:left="149"/>
              <w:jc w:val="center"/>
              <w:rPr>
                <w:bCs/>
                <w:spacing w:val="-4"/>
              </w:rPr>
            </w:pPr>
            <w:r w:rsidRPr="009019F4">
              <w:t>2</w:t>
            </w:r>
            <w:r>
              <w:t>5</w:t>
            </w:r>
            <w:r w:rsidRPr="009019F4">
              <w:t xml:space="preserve"> марта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Апрель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 w:rsidRPr="00C07E55">
              <w:t>Выполнение подсистемы</w:t>
            </w:r>
            <w:r>
              <w:t xml:space="preserve"> БД «</w:t>
            </w:r>
            <w:r w:rsidRPr="00C07E55">
              <w:t>Планирование ЕГЭ</w:t>
            </w:r>
            <w:r>
              <w:t>» и «Планирование О</w:t>
            </w:r>
            <w:r w:rsidRPr="00C07E55">
              <w:t>ГЭ</w:t>
            </w:r>
            <w:r>
              <w:t>»:</w:t>
            </w:r>
          </w:p>
          <w:p w:rsidR="00BC29F0" w:rsidRPr="004E307E" w:rsidRDefault="00BC29F0" w:rsidP="00BC29F0">
            <w:pPr>
              <w:numPr>
                <w:ilvl w:val="0"/>
                <w:numId w:val="5"/>
              </w:numPr>
              <w:tabs>
                <w:tab w:val="left" w:pos="317"/>
              </w:tabs>
              <w:ind w:left="33" w:firstLine="22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распределение по ППЭ лиц, привлекаемых к проведению ЕГЭ, ОГЭ (назначение на ППЭ, назначение на экзамены по ППЭ)</w:t>
            </w:r>
          </w:p>
        </w:tc>
        <w:tc>
          <w:tcPr>
            <w:tcW w:w="2127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C07E55" w:rsidRDefault="00BC29F0" w:rsidP="00DF6AB5">
            <w:proofErr w:type="spellStart"/>
            <w:r>
              <w:t>Онлайн</w:t>
            </w:r>
            <w:proofErr w:type="spellEnd"/>
            <w:r>
              <w:t xml:space="preserve"> обучение работников пункта проведения экзамена ЕГЭ на обучающей платформе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Май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Default="00BC29F0" w:rsidP="00DF6AB5">
            <w:r>
              <w:t>Тестирование видеонаблюдения в ППЭ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11-14 мая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директор</w:t>
            </w:r>
          </w:p>
        </w:tc>
        <w:tc>
          <w:tcPr>
            <w:tcW w:w="1133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Организация и проведение ЕГЭ</w:t>
            </w:r>
            <w:r>
              <w:rPr>
                <w:bCs/>
                <w:spacing w:val="-4"/>
              </w:rPr>
              <w:t xml:space="preserve"> и ОГЭ</w:t>
            </w:r>
            <w:r w:rsidRPr="004E307E">
              <w:rPr>
                <w:bCs/>
                <w:spacing w:val="-4"/>
              </w:rPr>
              <w:t xml:space="preserve"> по всем предметам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25-31 мая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Июнь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Организация и проведение ЕГЭ</w:t>
            </w:r>
            <w:r>
              <w:rPr>
                <w:bCs/>
                <w:spacing w:val="-4"/>
              </w:rPr>
              <w:t xml:space="preserve"> и ОГЭ</w:t>
            </w:r>
            <w:r w:rsidRPr="004E307E">
              <w:rPr>
                <w:bCs/>
                <w:spacing w:val="-4"/>
              </w:rPr>
              <w:t xml:space="preserve"> по всем предметам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1-29 июня </w:t>
            </w:r>
          </w:p>
        </w:tc>
        <w:tc>
          <w:tcPr>
            <w:tcW w:w="1844" w:type="dxa"/>
          </w:tcPr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РЦПИ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Июль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Анализ работы за 2019-2020</w:t>
            </w:r>
            <w:r w:rsidRPr="004E307E">
              <w:rPr>
                <w:bCs/>
                <w:spacing w:val="-4"/>
              </w:rPr>
              <w:t xml:space="preserve"> учебный год 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До 6 июля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Планирование работы на 2020-2021</w:t>
            </w:r>
            <w:r w:rsidRPr="004E307E">
              <w:rPr>
                <w:bCs/>
                <w:spacing w:val="-4"/>
              </w:rPr>
              <w:t xml:space="preserve"> учебный год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До 14 июля 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1D6C77" w:rsidRDefault="00BC29F0" w:rsidP="00DF6AB5">
            <w:pPr>
              <w:jc w:val="both"/>
              <w:rPr>
                <w:spacing w:val="-1"/>
              </w:rPr>
            </w:pPr>
            <w:r w:rsidRPr="001D6C77">
              <w:rPr>
                <w:spacing w:val="-1"/>
              </w:rPr>
              <w:t>Проведение</w:t>
            </w:r>
            <w:r w:rsidRPr="001D6C77">
              <w:rPr>
                <w:spacing w:val="25"/>
              </w:rPr>
              <w:t xml:space="preserve"> </w:t>
            </w:r>
            <w:r w:rsidRPr="001D6C77">
              <w:rPr>
                <w:spacing w:val="-1"/>
              </w:rPr>
              <w:t>статистического</w:t>
            </w:r>
            <w:r w:rsidRPr="001D6C77">
              <w:rPr>
                <w:spacing w:val="28"/>
              </w:rPr>
              <w:t xml:space="preserve"> </w:t>
            </w:r>
            <w:r w:rsidRPr="001D6C77">
              <w:rPr>
                <w:spacing w:val="-1"/>
              </w:rPr>
              <w:t>анализа</w:t>
            </w:r>
            <w:r w:rsidRPr="001D6C77">
              <w:rPr>
                <w:spacing w:val="28"/>
              </w:rPr>
              <w:t xml:space="preserve"> и </w:t>
            </w:r>
            <w:r w:rsidRPr="001D6C77">
              <w:rPr>
                <w:spacing w:val="-1"/>
              </w:rPr>
              <w:t>подготовка аналитических материалов по</w:t>
            </w:r>
            <w:r w:rsidRPr="001D6C77">
              <w:rPr>
                <w:spacing w:val="28"/>
              </w:rPr>
              <w:t xml:space="preserve"> </w:t>
            </w:r>
            <w:r w:rsidRPr="001D6C77">
              <w:rPr>
                <w:spacing w:val="-1"/>
              </w:rPr>
              <w:t>итогам</w:t>
            </w:r>
            <w:r w:rsidRPr="001D6C77">
              <w:rPr>
                <w:spacing w:val="28"/>
              </w:rPr>
              <w:t xml:space="preserve"> </w:t>
            </w:r>
            <w:r w:rsidRPr="001D6C77">
              <w:t>ГИА-9</w:t>
            </w:r>
            <w:r w:rsidRPr="001D6C77">
              <w:rPr>
                <w:spacing w:val="21"/>
              </w:rPr>
              <w:t xml:space="preserve"> </w:t>
            </w:r>
            <w:r w:rsidRPr="001D6C77">
              <w:t xml:space="preserve">и </w:t>
            </w:r>
            <w:r w:rsidRPr="001D6C77">
              <w:rPr>
                <w:spacing w:val="-1"/>
              </w:rPr>
              <w:t>ГИА-11</w:t>
            </w:r>
            <w:r w:rsidRPr="001D6C77">
              <w:rPr>
                <w:spacing w:val="1"/>
              </w:rPr>
              <w:t xml:space="preserve"> </w:t>
            </w:r>
            <w:r w:rsidRPr="001D6C77">
              <w:t>в</w:t>
            </w:r>
            <w:r w:rsidRPr="001D6C77">
              <w:rPr>
                <w:spacing w:val="-1"/>
              </w:rPr>
              <w:t xml:space="preserve"> 20</w:t>
            </w:r>
            <w:r>
              <w:rPr>
                <w:spacing w:val="-1"/>
              </w:rPr>
              <w:t>20</w:t>
            </w:r>
            <w:r w:rsidRPr="001D6C77">
              <w:t xml:space="preserve"> </w:t>
            </w:r>
            <w:r w:rsidRPr="001D6C77">
              <w:rPr>
                <w:spacing w:val="-2"/>
              </w:rPr>
              <w:t>году</w:t>
            </w:r>
            <w:r w:rsidRPr="001D6C77">
              <w:rPr>
                <w:spacing w:val="-4"/>
              </w:rPr>
              <w:t xml:space="preserve"> </w:t>
            </w:r>
            <w:r w:rsidRPr="001D6C77">
              <w:t>в</w:t>
            </w:r>
            <w:r w:rsidRPr="001D6C77">
              <w:rPr>
                <w:spacing w:val="-1"/>
              </w:rPr>
              <w:t xml:space="preserve"> МР Гафурийский район:</w:t>
            </w:r>
          </w:p>
          <w:p w:rsidR="00BC29F0" w:rsidRPr="001D6C77" w:rsidRDefault="00BC29F0" w:rsidP="00C935FA">
            <w:pPr>
              <w:pStyle w:val="TableParagraph"/>
              <w:numPr>
                <w:ilvl w:val="0"/>
                <w:numId w:val="27"/>
              </w:numPr>
              <w:kinsoku w:val="0"/>
              <w:overflowPunct w:val="0"/>
              <w:ind w:left="0" w:right="99" w:firstLine="0"/>
              <w:jc w:val="both"/>
              <w:rPr>
                <w:spacing w:val="-1"/>
              </w:rPr>
            </w:pPr>
            <w:r w:rsidRPr="001D6C77">
              <w:t>подготовка</w:t>
            </w:r>
            <w:r w:rsidRPr="001D6C77">
              <w:rPr>
                <w:spacing w:val="3"/>
              </w:rPr>
              <w:t xml:space="preserve"> </w:t>
            </w:r>
            <w:r w:rsidRPr="001D6C77">
              <w:rPr>
                <w:spacing w:val="-1"/>
              </w:rPr>
              <w:t>общей</w:t>
            </w:r>
            <w:r w:rsidRPr="001D6C77">
              <w:rPr>
                <w:spacing w:val="3"/>
              </w:rPr>
              <w:t xml:space="preserve"> </w:t>
            </w:r>
            <w:r w:rsidRPr="001D6C77">
              <w:rPr>
                <w:spacing w:val="-1"/>
              </w:rPr>
              <w:t>информации</w:t>
            </w:r>
            <w:r w:rsidRPr="001D6C77">
              <w:rPr>
                <w:spacing w:val="3"/>
              </w:rPr>
              <w:t xml:space="preserve"> </w:t>
            </w:r>
            <w:r w:rsidRPr="001D6C77">
              <w:t>и</w:t>
            </w:r>
            <w:r w:rsidRPr="001D6C77">
              <w:rPr>
                <w:spacing w:val="5"/>
              </w:rPr>
              <w:t xml:space="preserve"> </w:t>
            </w:r>
            <w:r w:rsidRPr="001D6C77">
              <w:rPr>
                <w:spacing w:val="-1"/>
              </w:rPr>
              <w:t>таблиц</w:t>
            </w:r>
            <w:r w:rsidRPr="001D6C77">
              <w:rPr>
                <w:spacing w:val="3"/>
              </w:rPr>
              <w:t xml:space="preserve"> </w:t>
            </w:r>
            <w:r w:rsidRPr="001D6C77">
              <w:t>с</w:t>
            </w:r>
            <w:r w:rsidRPr="001D6C77">
              <w:rPr>
                <w:spacing w:val="3"/>
              </w:rPr>
              <w:t xml:space="preserve"> </w:t>
            </w:r>
            <w:r w:rsidRPr="001D6C77">
              <w:rPr>
                <w:spacing w:val="-1"/>
              </w:rPr>
              <w:t>анализом</w:t>
            </w:r>
            <w:r w:rsidRPr="001D6C77">
              <w:rPr>
                <w:spacing w:val="3"/>
              </w:rPr>
              <w:t xml:space="preserve"> </w:t>
            </w:r>
            <w:r w:rsidRPr="001D6C77">
              <w:rPr>
                <w:spacing w:val="-1"/>
              </w:rPr>
              <w:t>результатов</w:t>
            </w:r>
            <w:r w:rsidRPr="001D6C77">
              <w:rPr>
                <w:spacing w:val="49"/>
              </w:rPr>
              <w:t xml:space="preserve"> </w:t>
            </w:r>
            <w:r w:rsidRPr="001D6C77">
              <w:rPr>
                <w:spacing w:val="-1"/>
              </w:rPr>
              <w:t>ГИА-9</w:t>
            </w:r>
            <w:r w:rsidRPr="001D6C77">
              <w:rPr>
                <w:spacing w:val="6"/>
              </w:rPr>
              <w:t xml:space="preserve"> </w:t>
            </w:r>
            <w:r w:rsidRPr="001D6C77">
              <w:t>и</w:t>
            </w:r>
            <w:r w:rsidRPr="001D6C77">
              <w:rPr>
                <w:spacing w:val="7"/>
              </w:rPr>
              <w:t xml:space="preserve"> </w:t>
            </w:r>
            <w:r w:rsidRPr="001D6C77">
              <w:rPr>
                <w:spacing w:val="-1"/>
              </w:rPr>
              <w:t>ГИА-11</w:t>
            </w:r>
            <w:r w:rsidRPr="001D6C77">
              <w:rPr>
                <w:spacing w:val="9"/>
              </w:rPr>
              <w:t xml:space="preserve"> </w:t>
            </w:r>
            <w:r w:rsidRPr="001D6C77">
              <w:t>по</w:t>
            </w:r>
            <w:r w:rsidRPr="001D6C77">
              <w:rPr>
                <w:spacing w:val="6"/>
              </w:rPr>
              <w:t xml:space="preserve"> </w:t>
            </w:r>
            <w:r w:rsidRPr="001D6C77">
              <w:rPr>
                <w:spacing w:val="-1"/>
              </w:rPr>
              <w:t>всем</w:t>
            </w:r>
            <w:r w:rsidRPr="001D6C77">
              <w:rPr>
                <w:spacing w:val="11"/>
              </w:rPr>
              <w:t xml:space="preserve"> </w:t>
            </w:r>
            <w:r w:rsidRPr="001D6C77">
              <w:rPr>
                <w:spacing w:val="-1"/>
              </w:rPr>
              <w:t>учебным</w:t>
            </w:r>
            <w:r w:rsidRPr="001D6C77">
              <w:rPr>
                <w:spacing w:val="5"/>
              </w:rPr>
              <w:t xml:space="preserve"> </w:t>
            </w:r>
            <w:r w:rsidRPr="001D6C77">
              <w:rPr>
                <w:spacing w:val="-1"/>
              </w:rPr>
              <w:t>предметам</w:t>
            </w:r>
            <w:r w:rsidRPr="001D6C77">
              <w:rPr>
                <w:spacing w:val="12"/>
              </w:rPr>
              <w:t xml:space="preserve"> </w:t>
            </w:r>
            <w:r w:rsidRPr="001D6C77">
              <w:t>в</w:t>
            </w:r>
            <w:r w:rsidRPr="001D6C77">
              <w:rPr>
                <w:spacing w:val="6"/>
              </w:rPr>
              <w:t xml:space="preserve"> </w:t>
            </w:r>
            <w:r w:rsidRPr="001D6C77">
              <w:rPr>
                <w:spacing w:val="-1"/>
              </w:rPr>
              <w:t>разрезе</w:t>
            </w:r>
            <w:r w:rsidRPr="001D6C77">
              <w:rPr>
                <w:spacing w:val="53"/>
              </w:rPr>
              <w:t xml:space="preserve"> </w:t>
            </w:r>
            <w:r w:rsidRPr="001D6C77">
              <w:rPr>
                <w:spacing w:val="-1"/>
              </w:rPr>
              <w:t>следующих</w:t>
            </w:r>
            <w:r w:rsidRPr="001D6C77">
              <w:rPr>
                <w:spacing w:val="2"/>
              </w:rPr>
              <w:t xml:space="preserve"> </w:t>
            </w:r>
            <w:r w:rsidRPr="001D6C77">
              <w:rPr>
                <w:spacing w:val="-1"/>
              </w:rPr>
              <w:t>показателей:</w:t>
            </w:r>
          </w:p>
          <w:p w:rsidR="00BC29F0" w:rsidRPr="001D6C77" w:rsidRDefault="00BC29F0" w:rsidP="00C935FA">
            <w:pPr>
              <w:pStyle w:val="afa"/>
              <w:widowControl w:val="0"/>
              <w:numPr>
                <w:ilvl w:val="0"/>
                <w:numId w:val="26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0" w:firstLine="0"/>
              <w:contextualSpacing w:val="0"/>
              <w:jc w:val="both"/>
              <w:rPr>
                <w:spacing w:val="-1"/>
              </w:rPr>
            </w:pPr>
            <w:r w:rsidRPr="001D6C77">
              <w:rPr>
                <w:spacing w:val="-1"/>
              </w:rPr>
              <w:t>средний</w:t>
            </w:r>
            <w:r w:rsidRPr="001D6C77">
              <w:t xml:space="preserve"> </w:t>
            </w:r>
            <w:r w:rsidRPr="001D6C77">
              <w:rPr>
                <w:spacing w:val="-1"/>
              </w:rPr>
              <w:t>балл</w:t>
            </w:r>
            <w:r w:rsidRPr="001D6C77">
              <w:t xml:space="preserve"> </w:t>
            </w:r>
            <w:r w:rsidRPr="001D6C77">
              <w:rPr>
                <w:spacing w:val="-1"/>
              </w:rPr>
              <w:t>(средняя</w:t>
            </w:r>
            <w:r w:rsidRPr="001D6C77">
              <w:t xml:space="preserve"> </w:t>
            </w:r>
            <w:r w:rsidRPr="001D6C77">
              <w:rPr>
                <w:spacing w:val="-1"/>
              </w:rPr>
              <w:t>отметка);</w:t>
            </w:r>
          </w:p>
          <w:p w:rsidR="00BC29F0" w:rsidRPr="001D6C77" w:rsidRDefault="00BC29F0" w:rsidP="00C935FA">
            <w:pPr>
              <w:pStyle w:val="afa"/>
              <w:widowControl w:val="0"/>
              <w:numPr>
                <w:ilvl w:val="0"/>
                <w:numId w:val="26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pacing w:val="-1"/>
              </w:rPr>
            </w:pPr>
            <w:r w:rsidRPr="001D6C77">
              <w:t xml:space="preserve">доля </w:t>
            </w:r>
            <w:r w:rsidRPr="001D6C77">
              <w:rPr>
                <w:spacing w:val="-1"/>
              </w:rPr>
              <w:t>высокобалльных</w:t>
            </w:r>
            <w:r w:rsidRPr="001D6C77">
              <w:t xml:space="preserve"> </w:t>
            </w:r>
            <w:r w:rsidRPr="001D6C77">
              <w:rPr>
                <w:spacing w:val="-1"/>
              </w:rPr>
              <w:t>работ</w:t>
            </w:r>
            <w:r w:rsidRPr="001D6C77">
              <w:t xml:space="preserve"> </w:t>
            </w:r>
            <w:r w:rsidRPr="001D6C77">
              <w:rPr>
                <w:spacing w:val="-1"/>
              </w:rPr>
              <w:t>(от</w:t>
            </w:r>
            <w:r w:rsidRPr="001D6C77">
              <w:t xml:space="preserve"> 81 и </w:t>
            </w:r>
            <w:r w:rsidRPr="001D6C77">
              <w:rPr>
                <w:spacing w:val="-1"/>
              </w:rPr>
              <w:t>выше);</w:t>
            </w:r>
          </w:p>
          <w:p w:rsidR="00BC29F0" w:rsidRPr="001D6C77" w:rsidRDefault="00BC29F0" w:rsidP="00C935FA">
            <w:pPr>
              <w:pStyle w:val="afa"/>
              <w:widowControl w:val="0"/>
              <w:numPr>
                <w:ilvl w:val="0"/>
                <w:numId w:val="26"/>
              </w:numPr>
              <w:tabs>
                <w:tab w:val="left" w:pos="245"/>
              </w:tabs>
              <w:kinsoku w:val="0"/>
              <w:overflowPunct w:val="0"/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spacing w:val="-1"/>
              </w:rPr>
            </w:pPr>
            <w:r w:rsidRPr="001D6C77">
              <w:t xml:space="preserve">доля </w:t>
            </w:r>
            <w:r w:rsidRPr="001D6C77">
              <w:rPr>
                <w:spacing w:val="-1"/>
              </w:rPr>
              <w:t>неудовлетворительных</w:t>
            </w:r>
            <w:r w:rsidRPr="001D6C77">
              <w:rPr>
                <w:spacing w:val="2"/>
              </w:rPr>
              <w:t xml:space="preserve"> </w:t>
            </w:r>
            <w:r w:rsidRPr="001D6C77">
              <w:rPr>
                <w:spacing w:val="-1"/>
              </w:rPr>
              <w:t>результатов;</w:t>
            </w:r>
          </w:p>
          <w:p w:rsidR="00BC29F0" w:rsidRPr="001D6C77" w:rsidRDefault="00BC29F0" w:rsidP="00DF6AB5">
            <w:pPr>
              <w:jc w:val="both"/>
              <w:rPr>
                <w:spacing w:val="-1"/>
              </w:rPr>
            </w:pPr>
            <w:r w:rsidRPr="001D6C77">
              <w:rPr>
                <w:spacing w:val="-1"/>
              </w:rPr>
              <w:t>результаты рассмотрения апелляций о несогласии с выставленными баллами</w:t>
            </w:r>
          </w:p>
          <w:p w:rsidR="00BC29F0" w:rsidRPr="001D6C77" w:rsidRDefault="00BC29F0" w:rsidP="00C935FA">
            <w:pPr>
              <w:pStyle w:val="afa"/>
              <w:numPr>
                <w:ilvl w:val="0"/>
                <w:numId w:val="27"/>
              </w:numPr>
              <w:ind w:left="0" w:firstLine="0"/>
              <w:jc w:val="both"/>
            </w:pPr>
            <w:r w:rsidRPr="001D6C77">
              <w:rPr>
                <w:spacing w:val="-1"/>
              </w:rPr>
              <w:t>сопоставление</w:t>
            </w:r>
            <w:r w:rsidRPr="001D6C77">
              <w:t xml:space="preserve"> </w:t>
            </w:r>
            <w:r w:rsidRPr="001D6C77">
              <w:rPr>
                <w:spacing w:val="-1"/>
              </w:rPr>
              <w:t>результатов</w:t>
            </w:r>
            <w:r w:rsidRPr="001D6C77">
              <w:rPr>
                <w:spacing w:val="20"/>
              </w:rPr>
              <w:t xml:space="preserve"> </w:t>
            </w:r>
            <w:r w:rsidRPr="001D6C77">
              <w:rPr>
                <w:spacing w:val="-1"/>
              </w:rPr>
              <w:t>ГИА-9</w:t>
            </w:r>
            <w:r w:rsidRPr="001D6C77">
              <w:rPr>
                <w:spacing w:val="21"/>
              </w:rPr>
              <w:t xml:space="preserve"> </w:t>
            </w:r>
            <w:r w:rsidRPr="001D6C77">
              <w:t>и ГИА-11 с 201</w:t>
            </w:r>
            <w:r>
              <w:t>9</w:t>
            </w:r>
            <w:r w:rsidRPr="001D6C77">
              <w:t xml:space="preserve"> и 20</w:t>
            </w:r>
            <w:r>
              <w:t>20</w:t>
            </w:r>
            <w:r w:rsidRPr="001D6C77">
              <w:rPr>
                <w:spacing w:val="43"/>
              </w:rPr>
              <w:t xml:space="preserve"> </w:t>
            </w:r>
            <w:r w:rsidRPr="001D6C77">
              <w:t>годом</w:t>
            </w:r>
          </w:p>
          <w:p w:rsidR="00BC29F0" w:rsidRPr="001D6C77" w:rsidRDefault="00BC29F0" w:rsidP="00C935FA">
            <w:pPr>
              <w:pStyle w:val="afa"/>
              <w:numPr>
                <w:ilvl w:val="0"/>
                <w:numId w:val="27"/>
              </w:numPr>
              <w:ind w:left="0" w:firstLine="0"/>
              <w:jc w:val="both"/>
            </w:pPr>
            <w:r w:rsidRPr="001D6C77">
              <w:rPr>
                <w:spacing w:val="-1"/>
              </w:rPr>
              <w:t>определение</w:t>
            </w:r>
            <w:r w:rsidRPr="001D6C77">
              <w:rPr>
                <w:spacing w:val="22"/>
              </w:rPr>
              <w:t xml:space="preserve"> </w:t>
            </w:r>
            <w:r w:rsidRPr="001D6C77">
              <w:t>общего</w:t>
            </w:r>
            <w:r w:rsidRPr="001D6C77">
              <w:rPr>
                <w:spacing w:val="23"/>
              </w:rPr>
              <w:t xml:space="preserve"> </w:t>
            </w:r>
            <w:r w:rsidRPr="001D6C77">
              <w:rPr>
                <w:spacing w:val="-1"/>
              </w:rPr>
              <w:t>перечня</w:t>
            </w:r>
            <w:r w:rsidRPr="001D6C77">
              <w:rPr>
                <w:spacing w:val="23"/>
              </w:rPr>
              <w:t xml:space="preserve"> </w:t>
            </w:r>
            <w:r w:rsidRPr="001D6C77">
              <w:rPr>
                <w:spacing w:val="-1"/>
              </w:rPr>
              <w:t>общеобразовательных</w:t>
            </w:r>
            <w:r w:rsidRPr="001D6C77">
              <w:rPr>
                <w:spacing w:val="53"/>
              </w:rPr>
              <w:t xml:space="preserve"> </w:t>
            </w:r>
            <w:r w:rsidRPr="001D6C77">
              <w:rPr>
                <w:spacing w:val="-1"/>
              </w:rPr>
              <w:t>организаций,</w:t>
            </w:r>
            <w:r w:rsidRPr="001D6C77">
              <w:rPr>
                <w:spacing w:val="38"/>
              </w:rPr>
              <w:t xml:space="preserve"> </w:t>
            </w:r>
            <w:r w:rsidRPr="001D6C77">
              <w:rPr>
                <w:spacing w:val="-1"/>
              </w:rPr>
              <w:t>входящих</w:t>
            </w:r>
            <w:r w:rsidRPr="001D6C77">
              <w:rPr>
                <w:spacing w:val="40"/>
              </w:rPr>
              <w:t xml:space="preserve"> </w:t>
            </w:r>
            <w:r w:rsidRPr="001D6C77">
              <w:t>в</w:t>
            </w:r>
            <w:r w:rsidRPr="001D6C77">
              <w:rPr>
                <w:spacing w:val="37"/>
              </w:rPr>
              <w:t xml:space="preserve"> </w:t>
            </w:r>
            <w:r w:rsidRPr="001D6C77">
              <w:t>10%</w:t>
            </w:r>
            <w:r w:rsidRPr="001D6C77">
              <w:rPr>
                <w:spacing w:val="37"/>
              </w:rPr>
              <w:t xml:space="preserve"> </w:t>
            </w:r>
            <w:r w:rsidRPr="001D6C77">
              <w:t>школ</w:t>
            </w:r>
            <w:r w:rsidRPr="001D6C77">
              <w:rPr>
                <w:spacing w:val="38"/>
              </w:rPr>
              <w:t xml:space="preserve"> </w:t>
            </w:r>
            <w:r w:rsidRPr="001D6C77">
              <w:t>с</w:t>
            </w:r>
            <w:r w:rsidRPr="001D6C77">
              <w:rPr>
                <w:spacing w:val="37"/>
              </w:rPr>
              <w:t xml:space="preserve"> </w:t>
            </w:r>
            <w:r w:rsidRPr="001D6C77">
              <w:rPr>
                <w:spacing w:val="-1"/>
              </w:rPr>
              <w:t>лучшими</w:t>
            </w:r>
            <w:r w:rsidRPr="001D6C77">
              <w:rPr>
                <w:spacing w:val="39"/>
              </w:rPr>
              <w:t xml:space="preserve"> </w:t>
            </w:r>
            <w:r w:rsidRPr="001D6C77">
              <w:t>и</w:t>
            </w:r>
            <w:r w:rsidRPr="001D6C77">
              <w:rPr>
                <w:spacing w:val="39"/>
              </w:rPr>
              <w:t xml:space="preserve"> </w:t>
            </w:r>
            <w:r w:rsidRPr="001D6C77">
              <w:t>10%</w:t>
            </w:r>
            <w:r w:rsidRPr="001D6C77">
              <w:rPr>
                <w:spacing w:val="37"/>
              </w:rPr>
              <w:t xml:space="preserve"> </w:t>
            </w:r>
            <w:r w:rsidRPr="001D6C77">
              <w:rPr>
                <w:spacing w:val="-1"/>
              </w:rPr>
              <w:t>школ</w:t>
            </w:r>
            <w:r w:rsidRPr="001D6C77">
              <w:rPr>
                <w:spacing w:val="38"/>
              </w:rPr>
              <w:t xml:space="preserve"> </w:t>
            </w:r>
            <w:r w:rsidRPr="001D6C77">
              <w:t>с</w:t>
            </w:r>
            <w:r w:rsidRPr="001D6C77">
              <w:rPr>
                <w:spacing w:val="25"/>
              </w:rPr>
              <w:t xml:space="preserve"> </w:t>
            </w:r>
            <w:r w:rsidRPr="001D6C77">
              <w:rPr>
                <w:spacing w:val="-1"/>
              </w:rPr>
              <w:t>худшими</w:t>
            </w:r>
            <w:r w:rsidRPr="001D6C77">
              <w:rPr>
                <w:spacing w:val="31"/>
              </w:rPr>
              <w:t xml:space="preserve"> </w:t>
            </w:r>
            <w:r w:rsidRPr="001D6C77">
              <w:rPr>
                <w:spacing w:val="-1"/>
              </w:rPr>
              <w:t>результатами</w:t>
            </w:r>
            <w:r w:rsidRPr="001D6C77">
              <w:rPr>
                <w:spacing w:val="31"/>
              </w:rPr>
              <w:t xml:space="preserve"> </w:t>
            </w:r>
            <w:r w:rsidRPr="001D6C77">
              <w:t>ЕГЭ</w:t>
            </w:r>
            <w:r w:rsidRPr="001D6C77">
              <w:rPr>
                <w:spacing w:val="31"/>
              </w:rPr>
              <w:t xml:space="preserve"> </w:t>
            </w:r>
            <w:r w:rsidRPr="001D6C77">
              <w:t>по</w:t>
            </w:r>
            <w:r w:rsidRPr="001D6C77">
              <w:rPr>
                <w:spacing w:val="28"/>
              </w:rPr>
              <w:t xml:space="preserve"> </w:t>
            </w:r>
            <w:r w:rsidRPr="001D6C77">
              <w:rPr>
                <w:spacing w:val="-1"/>
              </w:rPr>
              <w:t>обязательным</w:t>
            </w:r>
            <w:r w:rsidRPr="001D6C77">
              <w:rPr>
                <w:spacing w:val="32"/>
              </w:rPr>
              <w:t xml:space="preserve"> </w:t>
            </w:r>
            <w:r w:rsidRPr="001D6C77">
              <w:rPr>
                <w:spacing w:val="-1"/>
              </w:rPr>
              <w:t>учебным</w:t>
            </w:r>
            <w:r w:rsidRPr="001D6C77">
              <w:rPr>
                <w:spacing w:val="42"/>
              </w:rPr>
              <w:t xml:space="preserve"> </w:t>
            </w:r>
            <w:r w:rsidRPr="001D6C77">
              <w:rPr>
                <w:spacing w:val="-1"/>
              </w:rPr>
              <w:t>предметам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В течение месяца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10490" w:type="dxa"/>
            <w:gridSpan w:val="6"/>
          </w:tcPr>
          <w:p w:rsidR="00BC29F0" w:rsidRPr="006B4A80" w:rsidRDefault="00BC29F0" w:rsidP="00DF6AB5">
            <w:pPr>
              <w:jc w:val="center"/>
              <w:rPr>
                <w:b/>
                <w:bCs/>
                <w:spacing w:val="-4"/>
              </w:rPr>
            </w:pPr>
            <w:r w:rsidRPr="006B4A80">
              <w:rPr>
                <w:b/>
                <w:bCs/>
                <w:spacing w:val="-4"/>
              </w:rPr>
              <w:t>Август</w:t>
            </w: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Проверка готовности ОО к новому учебному году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Подготовка и организация августовской конференции по образованию:</w:t>
            </w:r>
          </w:p>
          <w:p w:rsidR="00BC29F0" w:rsidRPr="004E307E" w:rsidRDefault="00BC29F0" w:rsidP="00BC29F0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 xml:space="preserve">информационное обеспечение на сайте отдела образования, </w:t>
            </w:r>
          </w:p>
          <w:p w:rsidR="00BC29F0" w:rsidRPr="004E307E" w:rsidRDefault="00BC29F0" w:rsidP="00BC29F0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 xml:space="preserve">настройка и работа с техническим оборудованием, </w:t>
            </w:r>
          </w:p>
          <w:p w:rsidR="00BC29F0" w:rsidRPr="004E307E" w:rsidRDefault="00BC29F0" w:rsidP="00BC29F0">
            <w:pPr>
              <w:numPr>
                <w:ilvl w:val="0"/>
                <w:numId w:val="2"/>
              </w:numPr>
              <w:tabs>
                <w:tab w:val="left" w:pos="317"/>
              </w:tabs>
              <w:ind w:left="33" w:firstLine="0"/>
              <w:rPr>
                <w:bCs/>
                <w:spacing w:val="-4"/>
              </w:rPr>
            </w:pPr>
            <w:r w:rsidRPr="004E307E">
              <w:rPr>
                <w:bCs/>
                <w:spacing w:val="-4"/>
              </w:rPr>
              <w:t>отбор материалов и издание специального выпуска газеты «Мәғариф»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Pr="004E307E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  <w:tr w:rsidR="00BC29F0" w:rsidRPr="004E307E" w:rsidTr="00DF6AB5">
        <w:tc>
          <w:tcPr>
            <w:tcW w:w="392" w:type="dxa"/>
          </w:tcPr>
          <w:p w:rsidR="00BC29F0" w:rsidRPr="006B4A80" w:rsidRDefault="00BC29F0" w:rsidP="00BC29F0">
            <w:pPr>
              <w:pStyle w:val="afa"/>
              <w:numPr>
                <w:ilvl w:val="0"/>
                <w:numId w:val="8"/>
              </w:numPr>
              <w:ind w:hanging="720"/>
              <w:jc w:val="center"/>
              <w:rPr>
                <w:bCs/>
                <w:spacing w:val="-4"/>
              </w:rPr>
            </w:pPr>
          </w:p>
        </w:tc>
        <w:tc>
          <w:tcPr>
            <w:tcW w:w="4994" w:type="dxa"/>
            <w:gridSpan w:val="2"/>
          </w:tcPr>
          <w:p w:rsidR="00BC29F0" w:rsidRPr="004E307E" w:rsidRDefault="00BC29F0" w:rsidP="00DF6AB5">
            <w:pPr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Проведение и организация дискуссионных площадок</w:t>
            </w:r>
          </w:p>
        </w:tc>
        <w:tc>
          <w:tcPr>
            <w:tcW w:w="2127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По графику</w:t>
            </w:r>
          </w:p>
        </w:tc>
        <w:tc>
          <w:tcPr>
            <w:tcW w:w="1844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Директор</w:t>
            </w:r>
          </w:p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методист</w:t>
            </w:r>
          </w:p>
        </w:tc>
        <w:tc>
          <w:tcPr>
            <w:tcW w:w="1133" w:type="dxa"/>
          </w:tcPr>
          <w:p w:rsidR="00BC29F0" w:rsidRDefault="00BC29F0" w:rsidP="00DF6AB5">
            <w:pPr>
              <w:jc w:val="center"/>
              <w:rPr>
                <w:bCs/>
                <w:spacing w:val="-4"/>
              </w:rPr>
            </w:pPr>
          </w:p>
        </w:tc>
      </w:tr>
    </w:tbl>
    <w:p w:rsidR="00BC29F0" w:rsidRDefault="00BC29F0" w:rsidP="00BC29F0">
      <w:pPr>
        <w:pStyle w:val="afa"/>
        <w:numPr>
          <w:ilvl w:val="0"/>
          <w:numId w:val="8"/>
        </w:numPr>
        <w:ind w:hanging="720"/>
        <w:jc w:val="center"/>
        <w:rPr>
          <w:bCs/>
          <w:spacing w:val="-4"/>
        </w:rPr>
        <w:sectPr w:rsidR="00BC29F0" w:rsidSect="00DF6AB5">
          <w:footerReference w:type="default" r:id="rId8"/>
          <w:pgSz w:w="11906" w:h="16838"/>
          <w:pgMar w:top="568" w:right="849" w:bottom="142" w:left="1418" w:header="709" w:footer="709" w:gutter="0"/>
          <w:cols w:space="708"/>
          <w:docGrid w:linePitch="360"/>
        </w:sectPr>
      </w:pPr>
    </w:p>
    <w:p w:rsidR="00EC45DA" w:rsidRDefault="00D64939" w:rsidP="002A6D3B">
      <w:pPr>
        <w:tabs>
          <w:tab w:val="left" w:pos="5812"/>
        </w:tabs>
        <w:jc w:val="center"/>
        <w:rPr>
          <w:b/>
          <w:sz w:val="32"/>
          <w:szCs w:val="32"/>
        </w:rPr>
      </w:pPr>
      <w:bookmarkStart w:id="4" w:name="_Методическая_работа"/>
      <w:bookmarkEnd w:id="1"/>
      <w:bookmarkEnd w:id="4"/>
      <w:r>
        <w:rPr>
          <w:b/>
          <w:sz w:val="32"/>
          <w:szCs w:val="32"/>
          <w:lang w:val="en-US"/>
        </w:rPr>
        <w:lastRenderedPageBreak/>
        <w:t>V</w:t>
      </w:r>
      <w:r w:rsidR="00367E8E">
        <w:rPr>
          <w:b/>
          <w:sz w:val="32"/>
          <w:szCs w:val="32"/>
          <w:lang w:val="en-US"/>
        </w:rPr>
        <w:t>II</w:t>
      </w:r>
      <w:r w:rsidR="00EC45DA" w:rsidRPr="0089354E">
        <w:rPr>
          <w:b/>
          <w:sz w:val="32"/>
          <w:szCs w:val="32"/>
        </w:rPr>
        <w:t>. План работы хозяйственно-эксплуатационной конторы</w:t>
      </w:r>
    </w:p>
    <w:tbl>
      <w:tblPr>
        <w:tblpPr w:leftFromText="180" w:rightFromText="180" w:vertAnchor="text" w:horzAnchor="margin" w:tblpY="4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4366"/>
        <w:gridCol w:w="1843"/>
        <w:gridCol w:w="1984"/>
        <w:gridCol w:w="1446"/>
      </w:tblGrid>
      <w:tr w:rsidR="00A2007B" w:rsidRPr="0089354E" w:rsidTr="00E50B95">
        <w:trPr>
          <w:trHeight w:val="346"/>
        </w:trPr>
        <w:tc>
          <w:tcPr>
            <w:tcW w:w="562" w:type="dxa"/>
          </w:tcPr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№</w:t>
            </w:r>
          </w:p>
          <w:p w:rsidR="00A2007B" w:rsidRPr="0089354E" w:rsidRDefault="00A2007B" w:rsidP="007442A9">
            <w:pPr>
              <w:jc w:val="center"/>
              <w:rPr>
                <w:b/>
              </w:rPr>
            </w:pPr>
            <w:proofErr w:type="spellStart"/>
            <w:proofErr w:type="gramStart"/>
            <w:r w:rsidRPr="0089354E">
              <w:rPr>
                <w:b/>
              </w:rPr>
              <w:t>п</w:t>
            </w:r>
            <w:proofErr w:type="spellEnd"/>
            <w:proofErr w:type="gramEnd"/>
            <w:r w:rsidRPr="0089354E">
              <w:rPr>
                <w:b/>
              </w:rPr>
              <w:t>/</w:t>
            </w:r>
            <w:proofErr w:type="spellStart"/>
            <w:r w:rsidRPr="0089354E">
              <w:rPr>
                <w:b/>
              </w:rPr>
              <w:t>п</w:t>
            </w:r>
            <w:proofErr w:type="spellEnd"/>
          </w:p>
        </w:tc>
        <w:tc>
          <w:tcPr>
            <w:tcW w:w="4366" w:type="dxa"/>
          </w:tcPr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Срок</w:t>
            </w:r>
          </w:p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исполнения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Ответственный исполнитель</w:t>
            </w:r>
          </w:p>
        </w:tc>
        <w:tc>
          <w:tcPr>
            <w:tcW w:w="1446" w:type="dxa"/>
          </w:tcPr>
          <w:p w:rsidR="00A2007B" w:rsidRPr="0089354E" w:rsidRDefault="00A2007B" w:rsidP="007442A9">
            <w:pPr>
              <w:jc w:val="center"/>
              <w:rPr>
                <w:b/>
              </w:rPr>
            </w:pPr>
            <w:r w:rsidRPr="0089354E">
              <w:rPr>
                <w:b/>
              </w:rPr>
              <w:t>Отметка о выполнении</w:t>
            </w:r>
          </w:p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 xml:space="preserve">Заключение договоров на </w:t>
            </w:r>
            <w:proofErr w:type="spellStart"/>
            <w:r w:rsidRPr="0089354E">
              <w:t>тахографы</w:t>
            </w:r>
            <w:proofErr w:type="spellEnd"/>
          </w:p>
        </w:tc>
        <w:tc>
          <w:tcPr>
            <w:tcW w:w="1843" w:type="dxa"/>
          </w:tcPr>
          <w:p w:rsidR="00A2007B" w:rsidRPr="0089354E" w:rsidRDefault="00A2007B" w:rsidP="007442A9">
            <w:r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Директора ОО, начальник ХЭК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Оформление паспортов готовности ОО к отопительному сезону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сентябрь</w:t>
            </w:r>
          </w:p>
        </w:tc>
        <w:tc>
          <w:tcPr>
            <w:tcW w:w="1984" w:type="dxa"/>
          </w:tcPr>
          <w:p w:rsidR="00A2007B" w:rsidRPr="0089354E" w:rsidRDefault="00A2007B" w:rsidP="00E77D2D">
            <w:r w:rsidRPr="0089354E">
              <w:t xml:space="preserve">Директора ОО, начальник ХЭК,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>Оформление паспортов дорожной безопасности ОО</w:t>
            </w:r>
          </w:p>
        </w:tc>
        <w:tc>
          <w:tcPr>
            <w:tcW w:w="1843" w:type="dxa"/>
          </w:tcPr>
          <w:p w:rsidR="00A2007B" w:rsidRPr="0089354E" w:rsidRDefault="00A2007B" w:rsidP="007442A9">
            <w:r>
              <w:t>октябрь</w:t>
            </w:r>
          </w:p>
        </w:tc>
        <w:tc>
          <w:tcPr>
            <w:tcW w:w="1984" w:type="dxa"/>
          </w:tcPr>
          <w:p w:rsidR="00A2007B" w:rsidRPr="0089354E" w:rsidRDefault="00A2007B" w:rsidP="00E77D2D">
            <w:r w:rsidRPr="0089354E">
              <w:t xml:space="preserve">Директора ОО, начальник ХЭК,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 xml:space="preserve">Оформление паспорта на автобусы ОО </w:t>
            </w:r>
          </w:p>
        </w:tc>
        <w:tc>
          <w:tcPr>
            <w:tcW w:w="1843" w:type="dxa"/>
          </w:tcPr>
          <w:p w:rsidR="00A2007B" w:rsidRPr="0089354E" w:rsidRDefault="00A2007B" w:rsidP="007442A9">
            <w:r>
              <w:t>ноябрь</w:t>
            </w:r>
          </w:p>
        </w:tc>
        <w:tc>
          <w:tcPr>
            <w:tcW w:w="1984" w:type="dxa"/>
          </w:tcPr>
          <w:p w:rsidR="00A2007B" w:rsidRPr="0089354E" w:rsidRDefault="00A2007B" w:rsidP="00E77D2D">
            <w:r w:rsidRPr="0089354E">
              <w:t xml:space="preserve">Директора ОО, начальник ХЭК,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Заключение договоров на горюче смазочные материалы (ГСМ)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ежеквартально</w:t>
            </w:r>
          </w:p>
        </w:tc>
        <w:tc>
          <w:tcPr>
            <w:tcW w:w="1984" w:type="dxa"/>
          </w:tcPr>
          <w:p w:rsidR="00A2007B" w:rsidRPr="0089354E" w:rsidRDefault="00A2007B" w:rsidP="00E77D2D">
            <w:r w:rsidRPr="0089354E">
              <w:t xml:space="preserve">Директора ОО, начальник ХЭК,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 xml:space="preserve">Отчет </w:t>
            </w:r>
            <w:proofErr w:type="gramStart"/>
            <w:r w:rsidRPr="0089354E">
              <w:t>снятия показаний приборов учета электрической энергии</w:t>
            </w:r>
            <w:proofErr w:type="gramEnd"/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 xml:space="preserve">Отчет </w:t>
            </w:r>
            <w:proofErr w:type="gramStart"/>
            <w:r w:rsidRPr="0089354E">
              <w:t>снятия показаний приборов учета тепла</w:t>
            </w:r>
            <w:proofErr w:type="gramEnd"/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Отчет по расходу газа в ОО для «</w:t>
            </w:r>
            <w:proofErr w:type="spellStart"/>
            <w:r w:rsidRPr="0089354E">
              <w:t>Ишимбайгаз</w:t>
            </w:r>
            <w:proofErr w:type="spellEnd"/>
            <w:r w:rsidRPr="0089354E">
              <w:t>»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Директора ОО, 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Контроль за санитарно-гигиеническими мероприятиями на территориях ОО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начальник ХЭК, 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Санитарно-гигиенические мероприятия на территории МКУ «Отдела образования»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начальник ХЭК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Объявление запроса котировок на поставку ГСМ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ежеквартально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>Проверка и с</w:t>
            </w:r>
            <w:r w:rsidRPr="0089354E">
              <w:t xml:space="preserve">верка путевых листов 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диспетчер, бухгалтер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>Составление и с</w:t>
            </w:r>
            <w:r w:rsidRPr="0089354E">
              <w:t>верка договоров на личный автотранспорт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диспетчер, бухгалтер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>Выдача путевых листов</w:t>
            </w:r>
          </w:p>
        </w:tc>
        <w:tc>
          <w:tcPr>
            <w:tcW w:w="1843" w:type="dxa"/>
          </w:tcPr>
          <w:p w:rsidR="00A2007B" w:rsidRPr="0089354E" w:rsidRDefault="00A2007B" w:rsidP="007442A9">
            <w:r>
              <w:t>ежедневно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>
              <w:t>Выдача топливных карт водителям</w:t>
            </w:r>
          </w:p>
        </w:tc>
        <w:tc>
          <w:tcPr>
            <w:tcW w:w="1843" w:type="dxa"/>
          </w:tcPr>
          <w:p w:rsidR="00A2007B" w:rsidRPr="0089354E" w:rsidRDefault="00A2007B" w:rsidP="007442A9">
            <w:r>
              <w:t>ежедневно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Default="00A2007B" w:rsidP="007442A9">
            <w:r>
              <w:t xml:space="preserve">Подготовка документов для разрешения на выезд школьных автобусов по заявкам ОО  </w:t>
            </w:r>
          </w:p>
        </w:tc>
        <w:tc>
          <w:tcPr>
            <w:tcW w:w="1843" w:type="dxa"/>
          </w:tcPr>
          <w:p w:rsidR="00A2007B" w:rsidRPr="00DB6CA6" w:rsidRDefault="00A2007B" w:rsidP="007442A9">
            <w:r w:rsidRPr="00DB6CA6">
              <w:t>в течение года</w:t>
            </w:r>
          </w:p>
        </w:tc>
        <w:tc>
          <w:tcPr>
            <w:tcW w:w="1984" w:type="dxa"/>
          </w:tcPr>
          <w:p w:rsidR="00A2007B" w:rsidRDefault="00A2007B" w:rsidP="007442A9">
            <w:r w:rsidRPr="00DB6CA6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Контроль организации подвоза учащихся ОО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Работа с организациями по предоставлению автотранспорта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Составление базы данных по ПТС ОО, водительских удостоверений и паспортов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proofErr w:type="gramStart"/>
            <w:r w:rsidRPr="0089354E">
              <w:t>Контроль за</w:t>
            </w:r>
            <w:proofErr w:type="gramEnd"/>
            <w:r w:rsidRPr="0089354E">
              <w:t xml:space="preserve"> прохождением технического обслуживания школьных автобусов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 xml:space="preserve">начальник ХЭК, диспетчер 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Контроль страхования автотранспорта ОО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Контроль передвижения актов, счетов, накладных по ГСМ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Контроль передвижения актов, счетов по газу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ежемесячно</w:t>
            </w:r>
          </w:p>
        </w:tc>
        <w:tc>
          <w:tcPr>
            <w:tcW w:w="1984" w:type="dxa"/>
          </w:tcPr>
          <w:p w:rsidR="00A2007B" w:rsidRPr="0089354E" w:rsidRDefault="00A2007B" w:rsidP="007442A9">
            <w:r w:rsidRPr="0089354E">
              <w:t>начальник ХЭК, диспетчер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Проверка готовности школ к новому учебному году.</w:t>
            </w:r>
          </w:p>
        </w:tc>
        <w:tc>
          <w:tcPr>
            <w:tcW w:w="1843" w:type="dxa"/>
          </w:tcPr>
          <w:p w:rsidR="00A2007B" w:rsidRPr="0089354E" w:rsidRDefault="00A2007B" w:rsidP="00450778">
            <w:r w:rsidRPr="0089354E">
              <w:t xml:space="preserve">до </w:t>
            </w:r>
            <w:r w:rsidR="00AA513B">
              <w:t>0</w:t>
            </w:r>
            <w:r w:rsidRPr="0089354E">
              <w:t>1.09.1</w:t>
            </w:r>
            <w:r w:rsidR="00450778">
              <w:t>9</w:t>
            </w:r>
            <w:r w:rsidRPr="0089354E">
              <w:t xml:space="preserve"> г</w:t>
            </w:r>
          </w:p>
        </w:tc>
        <w:tc>
          <w:tcPr>
            <w:tcW w:w="1984" w:type="dxa"/>
          </w:tcPr>
          <w:p w:rsidR="00A2007B" w:rsidRPr="0089354E" w:rsidRDefault="00A2007B" w:rsidP="007442A9">
            <w:proofErr w:type="spellStart"/>
            <w:r w:rsidRPr="0089354E">
              <w:t>Роспотребнадзор</w:t>
            </w:r>
            <w:proofErr w:type="spellEnd"/>
            <w:r w:rsidRPr="0089354E">
              <w:t xml:space="preserve"> по РБ, отдел образования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450778">
            <w:r w:rsidRPr="0089354E">
              <w:t>Сверка по кадрам, утверждение работников по охране труда и технике безопасности на 201</w:t>
            </w:r>
            <w:r w:rsidR="00450778">
              <w:t>9</w:t>
            </w:r>
            <w:r w:rsidRPr="0089354E">
              <w:t>-20</w:t>
            </w:r>
            <w:r w:rsidR="00450778">
              <w:t>20</w:t>
            </w:r>
            <w:r w:rsidRPr="0089354E">
              <w:t xml:space="preserve"> учебный год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сентябрь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roofErr w:type="gramStart"/>
            <w:r w:rsidRPr="0089354E">
              <w:t>Инженер по ОТ и ТБ</w:t>
            </w:r>
            <w:proofErr w:type="gramEnd"/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proofErr w:type="gramStart"/>
            <w:r w:rsidRPr="0089354E">
              <w:t>Проведение плановых проверок с целью контроля за ОТ и ТБ в ОО</w:t>
            </w:r>
            <w:proofErr w:type="gramEnd"/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proofErr w:type="gramStart"/>
            <w:r w:rsidRPr="0089354E">
              <w:t>Инженер по ОТ и ТБ</w:t>
            </w:r>
            <w:proofErr w:type="gramEnd"/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Проведение инструктажа на рабочем месте по охране труда сотрудников отдела образования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roofErr w:type="gramStart"/>
            <w:r w:rsidRPr="0089354E">
              <w:t>Инженер по ОТ и ТБ</w:t>
            </w:r>
            <w:proofErr w:type="gramEnd"/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</w:tcPr>
          <w:p w:rsidR="00A2007B" w:rsidRPr="0089354E" w:rsidRDefault="00A2007B" w:rsidP="007442A9">
            <w:r w:rsidRPr="0089354E">
              <w:t>Выездные проверки готовности пришкольных летних оздоровительных лагерей с дневным пребыванием детей</w:t>
            </w:r>
          </w:p>
        </w:tc>
        <w:tc>
          <w:tcPr>
            <w:tcW w:w="1843" w:type="dxa"/>
          </w:tcPr>
          <w:p w:rsidR="00A2007B" w:rsidRPr="0089354E" w:rsidRDefault="00A2007B" w:rsidP="00E50B95">
            <w:pPr>
              <w:outlineLvl w:val="0"/>
            </w:pPr>
            <w:r w:rsidRPr="0089354E">
              <w:t>2-10 июн</w:t>
            </w:r>
            <w:r w:rsidR="00E50B95">
              <w:t>я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Комиссия отдела образования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 xml:space="preserve">Сдача манометров, сигнализаторов, газовых счетчиков на </w:t>
            </w:r>
            <w:proofErr w:type="spellStart"/>
            <w:r w:rsidRPr="0089354E">
              <w:t>госповерку</w:t>
            </w:r>
            <w:proofErr w:type="spellEnd"/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Заключение договоров по заготовке твердого топлива к отопительному сезону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Заключение договоров на техническое обслуживание газовых котельных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 - июль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Мероприятия по обеспечению школ, отапливаемых твердым топливом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 - август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Косметический ремонт ОО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 - июль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proofErr w:type="spellStart"/>
            <w:r w:rsidRPr="0089354E">
              <w:t>Опрессовка-промывка</w:t>
            </w:r>
            <w:proofErr w:type="spellEnd"/>
            <w:r w:rsidRPr="0089354E">
              <w:t xml:space="preserve"> газовых объектов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июнь - август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Оформление актов обследования технического состояния дымоходов и вентиляционных каналов от газовых приборов - Ф - 20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август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Приемка ОО к новому учебному году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август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Установка манометров, сигнализаторов, газовых счетчиков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август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Подготовка документации по подключению газовых котельных на подачу газа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сентябрь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Заключение договоров на техническое обслуживание газовых сетей и оборудований</w:t>
            </w:r>
          </w:p>
        </w:tc>
        <w:tc>
          <w:tcPr>
            <w:tcW w:w="1843" w:type="dxa"/>
          </w:tcPr>
          <w:p w:rsidR="00A2007B" w:rsidRPr="0089354E" w:rsidRDefault="00A2007B" w:rsidP="007442A9">
            <w:r w:rsidRPr="0089354E">
              <w:t>сентябрь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Контроль процесса подготовки и заключения договоров на подачу газа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сентябрь-декабрь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450778">
            <w:r w:rsidRPr="0089354E">
              <w:t>Заключение дог</w:t>
            </w:r>
            <w:r>
              <w:t>оворов по электрификации на 20</w:t>
            </w:r>
            <w:r w:rsidR="00450778">
              <w:t>20</w:t>
            </w:r>
            <w:r w:rsidRPr="0089354E">
              <w:t>г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декабрь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proofErr w:type="gramStart"/>
            <w:r w:rsidRPr="0089354E">
              <w:t>Контроль за</w:t>
            </w:r>
            <w:proofErr w:type="gramEnd"/>
            <w:r w:rsidRPr="0089354E">
              <w:t xml:space="preserve"> работой котельных в течение отопительного сезона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октябрь – апрель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proofErr w:type="gramStart"/>
            <w:r w:rsidRPr="0089354E">
              <w:t>Контроль за</w:t>
            </w:r>
            <w:proofErr w:type="gramEnd"/>
            <w:r w:rsidRPr="0089354E">
              <w:t xml:space="preserve"> исполнением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октябрь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Сбор проектно-сметной документации на экспертизу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>
              <w:t>но</w:t>
            </w:r>
            <w:r w:rsidRPr="0089354E">
              <w:t>ябрь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 xml:space="preserve">Подготовка технической документации на проведение </w:t>
            </w:r>
            <w:r>
              <w:t>электронных аукционов</w:t>
            </w:r>
            <w:r w:rsidRPr="0089354E">
              <w:t xml:space="preserve"> </w:t>
            </w:r>
            <w:r w:rsidRPr="0089354E">
              <w:lastRenderedPageBreak/>
              <w:t>по капитальному ремонту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>
              <w:lastRenderedPageBreak/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Подготовка отчетов в МО РБ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Исполнение предписаний контролирующих органов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 xml:space="preserve">Отчетность в </w:t>
            </w:r>
            <w:proofErr w:type="spellStart"/>
            <w:r w:rsidRPr="0089354E">
              <w:t>Роспотребнадзор</w:t>
            </w:r>
            <w:proofErr w:type="spellEnd"/>
            <w:r w:rsidRPr="0089354E">
              <w:t xml:space="preserve"> по открытию ОО к новому учебному году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  <w:tr w:rsidR="00A2007B" w:rsidRPr="0089354E" w:rsidTr="00E50B95">
        <w:trPr>
          <w:trHeight w:val="215"/>
        </w:trPr>
        <w:tc>
          <w:tcPr>
            <w:tcW w:w="562" w:type="dxa"/>
          </w:tcPr>
          <w:p w:rsidR="00A2007B" w:rsidRPr="0089354E" w:rsidRDefault="00A2007B" w:rsidP="00C54173">
            <w:pPr>
              <w:numPr>
                <w:ilvl w:val="0"/>
                <w:numId w:val="11"/>
              </w:numPr>
              <w:ind w:left="426" w:hanging="426"/>
            </w:pPr>
          </w:p>
        </w:tc>
        <w:tc>
          <w:tcPr>
            <w:tcW w:w="4366" w:type="dxa"/>
            <w:vAlign w:val="center"/>
          </w:tcPr>
          <w:p w:rsidR="00A2007B" w:rsidRPr="0089354E" w:rsidRDefault="00A2007B" w:rsidP="007442A9">
            <w:r w:rsidRPr="0089354E">
              <w:t>Отчетность за техническое состояние зданий ОО</w:t>
            </w:r>
          </w:p>
        </w:tc>
        <w:tc>
          <w:tcPr>
            <w:tcW w:w="1843" w:type="dxa"/>
            <w:vAlign w:val="center"/>
          </w:tcPr>
          <w:p w:rsidR="00A2007B" w:rsidRPr="0089354E" w:rsidRDefault="00A2007B" w:rsidP="007442A9">
            <w:r w:rsidRPr="0089354E">
              <w:t>в течение года</w:t>
            </w:r>
          </w:p>
        </w:tc>
        <w:tc>
          <w:tcPr>
            <w:tcW w:w="1984" w:type="dxa"/>
          </w:tcPr>
          <w:p w:rsidR="00A2007B" w:rsidRPr="0089354E" w:rsidRDefault="00A2007B" w:rsidP="007442A9">
            <w:pPr>
              <w:outlineLvl w:val="0"/>
            </w:pPr>
            <w:r w:rsidRPr="0089354E">
              <w:t>Инженер-строитель</w:t>
            </w:r>
          </w:p>
        </w:tc>
        <w:tc>
          <w:tcPr>
            <w:tcW w:w="1446" w:type="dxa"/>
          </w:tcPr>
          <w:p w:rsidR="00A2007B" w:rsidRPr="0089354E" w:rsidRDefault="00A2007B" w:rsidP="007442A9"/>
        </w:tc>
      </w:tr>
    </w:tbl>
    <w:p w:rsidR="00A2007B" w:rsidRPr="0089354E" w:rsidRDefault="00A2007B" w:rsidP="00A2007B">
      <w:pPr>
        <w:jc w:val="center"/>
        <w:outlineLvl w:val="0"/>
        <w:rPr>
          <w:b/>
          <w:sz w:val="32"/>
          <w:szCs w:val="32"/>
          <w:lang w:val="en-US"/>
        </w:rPr>
      </w:pPr>
    </w:p>
    <w:p w:rsidR="006418F5" w:rsidRPr="005A2450" w:rsidRDefault="006418F5" w:rsidP="006418F5">
      <w:pPr>
        <w:tabs>
          <w:tab w:val="left" w:pos="5812"/>
        </w:tabs>
        <w:jc w:val="center"/>
        <w:rPr>
          <w:b/>
          <w:sz w:val="28"/>
          <w:szCs w:val="28"/>
        </w:rPr>
      </w:pPr>
      <w:r w:rsidRPr="005A2450">
        <w:rPr>
          <w:b/>
          <w:sz w:val="28"/>
          <w:szCs w:val="28"/>
          <w:lang w:val="en-US"/>
        </w:rPr>
        <w:t>VIII</w:t>
      </w:r>
      <w:r w:rsidRPr="005A2450">
        <w:rPr>
          <w:b/>
          <w:sz w:val="28"/>
          <w:szCs w:val="28"/>
        </w:rPr>
        <w:t xml:space="preserve">. ПЛАН РАБОТЫ ПО ОРГАНИЗАЦИИ ПИТАНИЯ ШКОЛЬНИКОВ  </w:t>
      </w:r>
    </w:p>
    <w:tbl>
      <w:tblPr>
        <w:tblpPr w:leftFromText="180" w:rightFromText="180" w:vertAnchor="text" w:horzAnchor="margin" w:tblpX="-39" w:tblpY="296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4174"/>
        <w:gridCol w:w="1615"/>
        <w:gridCol w:w="1884"/>
        <w:gridCol w:w="1480"/>
      </w:tblGrid>
      <w:tr w:rsidR="006418F5" w:rsidRPr="005A2450" w:rsidTr="006732F0">
        <w:trPr>
          <w:trHeight w:val="3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rPr>
                <w:b/>
              </w:rPr>
            </w:pPr>
            <w:r w:rsidRPr="005A2450">
              <w:rPr>
                <w:b/>
              </w:rPr>
              <w:t>№</w:t>
            </w:r>
          </w:p>
          <w:p w:rsidR="006418F5" w:rsidRPr="005A2450" w:rsidRDefault="006418F5" w:rsidP="006732F0">
            <w:pPr>
              <w:rPr>
                <w:b/>
              </w:rPr>
            </w:pPr>
            <w:proofErr w:type="spellStart"/>
            <w:proofErr w:type="gramStart"/>
            <w:r w:rsidRPr="005A2450">
              <w:rPr>
                <w:b/>
              </w:rPr>
              <w:t>п</w:t>
            </w:r>
            <w:proofErr w:type="spellEnd"/>
            <w:proofErr w:type="gramEnd"/>
            <w:r w:rsidRPr="005A2450">
              <w:rPr>
                <w:b/>
              </w:rPr>
              <w:t>/</w:t>
            </w:r>
            <w:proofErr w:type="spellStart"/>
            <w:r w:rsidRPr="005A2450">
              <w:rPr>
                <w:b/>
              </w:rPr>
              <w:t>п</w:t>
            </w:r>
            <w:proofErr w:type="spellEnd"/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center"/>
              <w:rPr>
                <w:b/>
              </w:rPr>
            </w:pPr>
            <w:r w:rsidRPr="005A2450">
              <w:rPr>
                <w:b/>
              </w:rPr>
              <w:t>Мероприятия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center"/>
              <w:rPr>
                <w:b/>
              </w:rPr>
            </w:pPr>
            <w:r w:rsidRPr="005A2450">
              <w:rPr>
                <w:b/>
              </w:rPr>
              <w:t>Срок исполнения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center"/>
              <w:rPr>
                <w:b/>
              </w:rPr>
            </w:pPr>
            <w:r w:rsidRPr="005A2450">
              <w:rPr>
                <w:b/>
              </w:rPr>
              <w:t>Ответственные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center"/>
              <w:rPr>
                <w:b/>
              </w:rPr>
            </w:pPr>
            <w:r w:rsidRPr="005A2450">
              <w:rPr>
                <w:b/>
              </w:rPr>
              <w:t>Отметка о выполнении</w:t>
            </w:r>
          </w:p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A95E2E">
            <w:pPr>
              <w:jc w:val="both"/>
            </w:pPr>
            <w:r w:rsidRPr="005A2450">
              <w:t>Утверждение и согласование</w:t>
            </w:r>
            <w:r>
              <w:t xml:space="preserve"> перспективных меню школ на 201</w:t>
            </w:r>
            <w:r w:rsidR="00A95E2E">
              <w:t>9</w:t>
            </w:r>
            <w:r>
              <w:t>-20</w:t>
            </w:r>
            <w:r w:rsidR="00A95E2E">
              <w:t>20</w:t>
            </w:r>
            <w:r>
              <w:t xml:space="preserve"> гг.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A95E2E">
            <w:r>
              <w:t>август 201</w:t>
            </w:r>
            <w:r w:rsidR="00A95E2E">
              <w:t>9</w:t>
            </w:r>
            <w:r w:rsidRPr="005A2450">
              <w:t xml:space="preserve"> 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>
            <w:r w:rsidRPr="005A2450">
              <w:t>Администрации школ</w:t>
            </w:r>
            <w:r>
              <w:t>, технолог отдела образования</w:t>
            </w:r>
          </w:p>
          <w:p w:rsidR="006418F5" w:rsidRPr="005A2450" w:rsidRDefault="006418F5" w:rsidP="006732F0"/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Проверка готовности школьных столовых к новому учебному году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A95E2E">
            <w:r>
              <w:t>с 06.08.1</w:t>
            </w:r>
            <w:r w:rsidR="00A95E2E">
              <w:t>9</w:t>
            </w:r>
            <w:r>
              <w:t>г. по 13.08.1</w:t>
            </w:r>
            <w:r w:rsidR="00A95E2E">
              <w:t>9</w:t>
            </w:r>
            <w:r>
              <w:t xml:space="preserve"> </w:t>
            </w:r>
            <w:r w:rsidRPr="005A2450">
              <w:t>г.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Проведение районной августовской конференции поваров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A95E2E">
            <w:r>
              <w:t>25.08.1</w:t>
            </w:r>
            <w:r w:rsidR="00A95E2E">
              <w:t>9</w:t>
            </w:r>
            <w:r w:rsidRPr="005A2450">
              <w:t xml:space="preserve"> г.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A95E2E">
            <w:r w:rsidRPr="005A2450">
              <w:t>Сверка по кад</w:t>
            </w:r>
            <w:r>
              <w:t>рам работников пищеблока на 201</w:t>
            </w:r>
            <w:r w:rsidR="00A95E2E">
              <w:t>9</w:t>
            </w:r>
            <w:r>
              <w:t>-20</w:t>
            </w:r>
            <w:r w:rsidR="00A95E2E">
              <w:t>20</w:t>
            </w:r>
            <w:r w:rsidRPr="005A2450">
              <w:t xml:space="preserve"> учебный год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 xml:space="preserve">сентябрь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B157E0">
            <w:r>
              <w:t xml:space="preserve">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Выполнение бизнес-планов в образовательных организациях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сентябрь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B157E0">
            <w:r w:rsidRPr="005A2450">
              <w:t>Администрации школ, технолог</w:t>
            </w:r>
            <w: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Утверждение и согласование ассортиментных перечней школ и детских садов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сентябрь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Администрации школ</w:t>
            </w:r>
          </w:p>
          <w:p w:rsidR="006418F5" w:rsidRPr="005A2450" w:rsidRDefault="006418F5" w:rsidP="00B157E0">
            <w:r w:rsidRPr="005A2450">
              <w:t xml:space="preserve">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Отчеты по работе на пришкольном участке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октябрь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>
              <w:t>Администрации школ, отдел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>
            <w:r w:rsidRPr="005A2450">
              <w:t xml:space="preserve">Приемка отчетов </w:t>
            </w:r>
            <w:r>
              <w:t>по расходу продуктов питания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>
            <w:r>
              <w:t>ежемесячно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Default="006418F5" w:rsidP="006732F0">
            <w:r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Руководство и контроль. Правильность ведения документации и журналов на пищеблоках ОО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октябрь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 xml:space="preserve">Технолог </w:t>
            </w:r>
            <w:r>
              <w:t>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E816D9">
        <w:trPr>
          <w:trHeight w:val="141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 xml:space="preserve">Изучение деятельности ОО с целью </w:t>
            </w:r>
            <w:proofErr w:type="gramStart"/>
            <w:r w:rsidRPr="005A2450">
              <w:t>контроля за</w:t>
            </w:r>
            <w:proofErr w:type="gramEnd"/>
            <w:r w:rsidRPr="005A2450">
              <w:t xml:space="preserve"> работой пищеблока, санитарным состоянием пищеблока, хранением пищевых продуктов, соблюдением технологии приготовления пищи.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Декабрь - январь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 xml:space="preserve">Изучение деятельности ДОО с целью </w:t>
            </w:r>
            <w:proofErr w:type="gramStart"/>
            <w:r w:rsidRPr="005A2450">
              <w:t>контроля за</w:t>
            </w:r>
            <w:proofErr w:type="gramEnd"/>
            <w:r w:rsidRPr="005A2450">
              <w:t xml:space="preserve"> работой пищеблока, санитарным состоянием пищеблока, хранением пищевых продуктов, соблюдением технологии приготовления пищи.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 xml:space="preserve">Февраль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41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Проведение семинара-совещания по вопросам организации летнего отдыха учащихся в лагерях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963644">
            <w:r w:rsidRPr="005A2450">
              <w:t xml:space="preserve">Стерлитамакский ТО Управления </w:t>
            </w:r>
            <w:proofErr w:type="spellStart"/>
            <w:r w:rsidRPr="005A2450">
              <w:t>Росп</w:t>
            </w:r>
            <w:r>
              <w:t>отребнадзора</w:t>
            </w:r>
            <w:proofErr w:type="spellEnd"/>
            <w:r>
              <w:t xml:space="preserve"> по РБ, технолог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Выездные проверки готовности пришкольных летних оздоровительных лагерей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 xml:space="preserve">Май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B157E0" w:rsidP="006732F0">
            <w:r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B157E0">
        <w:trPr>
          <w:trHeight w:val="7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Выездные проверки работы летних оздоровительных лагерей с дневным пребыванием детей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 xml:space="preserve">Июнь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B157E0" w:rsidP="006732F0">
            <w:r>
              <w:t>---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  <w:tr w:rsidR="006418F5" w:rsidRPr="005A2450" w:rsidTr="006732F0">
        <w:trPr>
          <w:trHeight w:val="21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C935FA">
            <w:pPr>
              <w:numPr>
                <w:ilvl w:val="0"/>
                <w:numId w:val="28"/>
              </w:numPr>
              <w:spacing w:after="200" w:line="276" w:lineRule="auto"/>
              <w:ind w:hanging="691"/>
              <w:contextualSpacing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pPr>
              <w:jc w:val="both"/>
            </w:pPr>
            <w:r w:rsidRPr="005A2450">
              <w:t>Приемка отчетов по летним пришкольным лагерям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>
              <w:t>Июн</w:t>
            </w:r>
            <w:r w:rsidRPr="005A2450">
              <w:t>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F5" w:rsidRPr="005A2450" w:rsidRDefault="006418F5" w:rsidP="006732F0">
            <w:r w:rsidRPr="005A2450">
              <w:t>Технолог отдела образования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F5" w:rsidRPr="005A2450" w:rsidRDefault="006418F5" w:rsidP="006732F0"/>
        </w:tc>
      </w:tr>
    </w:tbl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</w:p>
    <w:p w:rsidR="00EC45DA" w:rsidRPr="0021641C" w:rsidRDefault="00D25816" w:rsidP="002A6D3B">
      <w:pPr>
        <w:tabs>
          <w:tab w:val="left" w:pos="5812"/>
        </w:tabs>
        <w:jc w:val="center"/>
        <w:outlineLvl w:val="0"/>
        <w:rPr>
          <w:b/>
          <w:lang w:val="be-BY"/>
        </w:rPr>
      </w:pPr>
      <w:r>
        <w:rPr>
          <w:b/>
          <w:sz w:val="28"/>
          <w:szCs w:val="28"/>
          <w:lang w:val="en-US"/>
        </w:rPr>
        <w:t>I</w:t>
      </w:r>
      <w:r w:rsidR="00367E8E">
        <w:rPr>
          <w:b/>
          <w:sz w:val="28"/>
          <w:szCs w:val="28"/>
          <w:lang w:val="en-US"/>
        </w:rPr>
        <w:t>X</w:t>
      </w:r>
      <w:r w:rsidR="005D4F4D" w:rsidRPr="005D4F4D">
        <w:rPr>
          <w:b/>
          <w:sz w:val="28"/>
          <w:szCs w:val="28"/>
        </w:rPr>
        <w:t>.</w:t>
      </w:r>
      <w:r w:rsidR="00897F58" w:rsidRPr="0021641C">
        <w:rPr>
          <w:b/>
        </w:rPr>
        <w:t>ФИНАНСОВАЯ ДЕЯТЕЛЬНОСТЬ И МЕРОПРИЯТИЯ ПО БУХУЧЕТУ В ОБРАЗОВАНИИ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4326"/>
        <w:gridCol w:w="1843"/>
        <w:gridCol w:w="1984"/>
        <w:gridCol w:w="1276"/>
      </w:tblGrid>
      <w:tr w:rsidR="00EC45DA" w:rsidRPr="0089354E" w:rsidTr="002A3DFF">
        <w:tc>
          <w:tcPr>
            <w:tcW w:w="460" w:type="dxa"/>
            <w:vAlign w:val="center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№</w:t>
            </w:r>
          </w:p>
        </w:tc>
        <w:tc>
          <w:tcPr>
            <w:tcW w:w="4326" w:type="dxa"/>
            <w:vAlign w:val="center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Наименование мероприятий</w:t>
            </w:r>
          </w:p>
        </w:tc>
        <w:tc>
          <w:tcPr>
            <w:tcW w:w="1843" w:type="dxa"/>
            <w:vAlign w:val="center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Сроки исполнения</w:t>
            </w:r>
          </w:p>
        </w:tc>
        <w:tc>
          <w:tcPr>
            <w:tcW w:w="1984" w:type="dxa"/>
            <w:vAlign w:val="center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Ответственный</w:t>
            </w:r>
          </w:p>
        </w:tc>
        <w:tc>
          <w:tcPr>
            <w:tcW w:w="1276" w:type="dxa"/>
          </w:tcPr>
          <w:p w:rsidR="00EC45DA" w:rsidRPr="0089354E" w:rsidRDefault="00EC45DA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 w:rsidRPr="0089354E">
              <w:rPr>
                <w:b/>
              </w:rPr>
              <w:t>Отметка о выполнении</w:t>
            </w:r>
          </w:p>
        </w:tc>
      </w:tr>
      <w:tr w:rsidR="00EC45DA" w:rsidRPr="0089354E" w:rsidTr="00F25ADB">
        <w:tc>
          <w:tcPr>
            <w:tcW w:w="9889" w:type="dxa"/>
            <w:gridSpan w:val="5"/>
          </w:tcPr>
          <w:p w:rsidR="00EC45DA" w:rsidRPr="005D4F4D" w:rsidRDefault="00367E8E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EC45DA" w:rsidRPr="0089354E">
              <w:rPr>
                <w:b/>
              </w:rPr>
              <w:t>. Главный бухгалтер</w:t>
            </w:r>
          </w:p>
        </w:tc>
      </w:tr>
      <w:tr w:rsidR="00EC45DA" w:rsidRPr="0017028F" w:rsidTr="002A3DFF">
        <w:tc>
          <w:tcPr>
            <w:tcW w:w="460" w:type="dxa"/>
            <w:vAlign w:val="center"/>
          </w:tcPr>
          <w:p w:rsidR="00EC45DA" w:rsidRPr="0017028F" w:rsidRDefault="00EC45DA" w:rsidP="002A6D3B">
            <w:pPr>
              <w:tabs>
                <w:tab w:val="left" w:pos="5812"/>
              </w:tabs>
              <w:jc w:val="center"/>
            </w:pPr>
            <w:r w:rsidRPr="0017028F">
              <w:t>1</w:t>
            </w:r>
          </w:p>
        </w:tc>
        <w:tc>
          <w:tcPr>
            <w:tcW w:w="4326" w:type="dxa"/>
          </w:tcPr>
          <w:p w:rsidR="00EC45DA" w:rsidRPr="0017028F" w:rsidRDefault="00EC45DA" w:rsidP="002A6D3B">
            <w:pPr>
              <w:tabs>
                <w:tab w:val="left" w:pos="5812"/>
              </w:tabs>
              <w:jc w:val="both"/>
            </w:pPr>
            <w:r w:rsidRPr="0017028F">
              <w:t>Составление Главной книги</w:t>
            </w:r>
          </w:p>
        </w:tc>
        <w:tc>
          <w:tcPr>
            <w:tcW w:w="1843" w:type="dxa"/>
            <w:vAlign w:val="center"/>
          </w:tcPr>
          <w:p w:rsidR="00EC45DA" w:rsidRPr="0017028F" w:rsidRDefault="00EC45DA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EC45DA" w:rsidRPr="0017028F" w:rsidRDefault="00EC45DA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EC45DA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EC45DA" w:rsidRPr="0017028F" w:rsidRDefault="00EC45DA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</w:t>
            </w:r>
          </w:p>
        </w:tc>
        <w:tc>
          <w:tcPr>
            <w:tcW w:w="4326" w:type="dxa"/>
          </w:tcPr>
          <w:p w:rsidR="00AE6A32" w:rsidRPr="0017028F" w:rsidRDefault="00AE6A32" w:rsidP="00A716EB">
            <w:pPr>
              <w:tabs>
                <w:tab w:val="left" w:pos="5812"/>
              </w:tabs>
              <w:jc w:val="both"/>
            </w:pPr>
            <w:r w:rsidRPr="0017028F">
              <w:t>Составление и представление месячной отчетности об исполнение бюджета в ФУ АМР Гафурийский район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5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</w:t>
            </w:r>
          </w:p>
        </w:tc>
        <w:tc>
          <w:tcPr>
            <w:tcW w:w="4326" w:type="dxa"/>
          </w:tcPr>
          <w:p w:rsidR="00AE6A32" w:rsidRPr="0017028F" w:rsidRDefault="00244B3D" w:rsidP="00A716EB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>редставление квартальной отчетности об исполнении бюджета в ФУ АМР Гафурийский район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5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Работа в центральной комиссии по годовой инвентаризации ТМЦ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 декабря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5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Участие в работе комиссии по проведению торгов, по закупкам продукций, товаров и оказания услуг для подведомственных учреждений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года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6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Организация экономической учебы с работниками бухгалтерии ЦБ отдела образования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Один раз в месяц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7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Семинар-совещание с материально-ответственными лицами подведомственных учреждений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F256E8">
            <w:pPr>
              <w:tabs>
                <w:tab w:val="left" w:pos="5812"/>
              </w:tabs>
              <w:jc w:val="center"/>
            </w:pPr>
            <w:r w:rsidRPr="0017028F">
              <w:t>20.10.201</w:t>
            </w:r>
            <w:r w:rsidR="00F256E8">
              <w:t>9</w:t>
            </w:r>
            <w:r w:rsidRPr="0017028F">
              <w:t>г.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8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Проверка количества учебных часов по тарификационным спискам на 01.09.201</w:t>
            </w:r>
            <w:r w:rsidR="00F256E8">
              <w:t>9</w:t>
            </w:r>
            <w:r w:rsidRPr="0017028F">
              <w:t>г.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С 5 по21 сентября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</w:tcPr>
          <w:p w:rsidR="00AE6A32" w:rsidRPr="0017028F" w:rsidRDefault="00AE6A32" w:rsidP="00367E8E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Pr="0017028F">
              <w:rPr>
                <w:b/>
              </w:rPr>
              <w:t>. Заместитель главного бухгалтера</w:t>
            </w: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9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Учет кассовых расходов, фактических расходов по бюджетной и внебюджетной деятельности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Ежедневно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10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журнала операций по банковскому счету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11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Распечатывание оборотных ведомостей кассовых расходов и фактический расходов по бюджетным </w:t>
            </w:r>
            <w:proofErr w:type="gramStart"/>
            <w:r w:rsidRPr="0017028F">
              <w:t>м</w:t>
            </w:r>
            <w:proofErr w:type="gramEnd"/>
            <w:r w:rsidRPr="0017028F">
              <w:t xml:space="preserve"> внебюджетным средствам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12</w:t>
            </w:r>
          </w:p>
        </w:tc>
        <w:tc>
          <w:tcPr>
            <w:tcW w:w="4326" w:type="dxa"/>
          </w:tcPr>
          <w:p w:rsidR="00AE6A32" w:rsidRPr="0017028F" w:rsidRDefault="0035764D" w:rsidP="00A716EB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 xml:space="preserve">редставление реестров платежных поручений для оплаты в ФУ АМР и получение выписок с лицевых счетов и оплаченных поручений </w:t>
            </w:r>
            <w:proofErr w:type="gramStart"/>
            <w:r w:rsidR="00AE6A32" w:rsidRPr="0017028F">
              <w:t>от</w:t>
            </w:r>
            <w:proofErr w:type="gramEnd"/>
            <w:r w:rsidR="00AE6A32" w:rsidRPr="0017028F">
              <w:t xml:space="preserve"> ФУ АМР Гафурийский район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Ежедневно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</w:pPr>
            <w:proofErr w:type="spellStart"/>
            <w:r>
              <w:t>Кленова</w:t>
            </w:r>
            <w:proofErr w:type="spellEnd"/>
            <w:r>
              <w:t xml:space="preserve"> Р.Г.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17028F">
              <w:rPr>
                <w:b/>
              </w:rPr>
              <w:t>. Учет основных средств и материальных запасов, денежных средств</w:t>
            </w: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13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журналов операций расчетов с поставщиками и подрядчиками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Иванова Н.А.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6732F0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14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оборотных ведомостей по основным средствам и материальным запасам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6732F0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Иванова Н.А.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15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Учет выданных доверенностей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31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16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кассовых отчетов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Ежедневно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17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Годовая инвентаризация ТМЦ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Инвентаризация расчетов с организациями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 декабря</w:t>
            </w:r>
          </w:p>
          <w:p w:rsidR="00AE6A32" w:rsidRPr="0017028F" w:rsidRDefault="00AE6A32" w:rsidP="00F256E8">
            <w:pPr>
              <w:tabs>
                <w:tab w:val="left" w:pos="5812"/>
              </w:tabs>
              <w:jc w:val="center"/>
            </w:pPr>
            <w:r w:rsidRPr="0017028F">
              <w:t>Ежеквартально и на 01.01.</w:t>
            </w:r>
            <w:r w:rsidR="00F256E8">
              <w:t>20</w:t>
            </w:r>
            <w:r w:rsidRPr="0017028F">
              <w:t>г.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  <w:p w:rsidR="00AE6A32" w:rsidRDefault="00AE6A32" w:rsidP="002A6D3B">
            <w:pPr>
              <w:tabs>
                <w:tab w:val="left" w:pos="5812"/>
              </w:tabs>
              <w:jc w:val="center"/>
            </w:pPr>
            <w:r>
              <w:t>Иванова Н.А.</w:t>
            </w:r>
          </w:p>
          <w:p w:rsidR="00AE6A32" w:rsidRPr="0017028F" w:rsidRDefault="00AE6A32" w:rsidP="00AE6A32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Иванова Н.А.</w:t>
            </w:r>
            <w:r w:rsidRPr="0017028F">
              <w:t>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18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оборотных ведомостей по продуктам питания по лагерям дневного пребывания и трудовым объединениям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5-ти дней после окончания смены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19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журнала операций по счету «Касса»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 до 5 числа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20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Проверка авансовых отчетов и составление журнала операций с подотчетными лицами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 до 10 числа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</w:t>
            </w:r>
            <w:r w:rsidRPr="0017028F">
              <w:rPr>
                <w:b/>
              </w:rPr>
              <w:t>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21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списка дебиторской и кредиторской задолженности в разрезе кодов бюджетной классификации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 до 5 числа</w:t>
            </w:r>
          </w:p>
        </w:tc>
        <w:tc>
          <w:tcPr>
            <w:tcW w:w="1984" w:type="dxa"/>
          </w:tcPr>
          <w:p w:rsidR="00AE6A32" w:rsidRPr="0017028F" w:rsidRDefault="00E51C4B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Иванова Н.А.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22</w:t>
            </w:r>
          </w:p>
        </w:tc>
        <w:tc>
          <w:tcPr>
            <w:tcW w:w="4326" w:type="dxa"/>
          </w:tcPr>
          <w:p w:rsidR="00AE6A32" w:rsidRPr="0017028F" w:rsidRDefault="007E6724" w:rsidP="002A6D3B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>редставление отчета об использовании средств на оздоровление детей в лагерях с дневным пребыванием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AB6A2D">
            <w:pPr>
              <w:tabs>
                <w:tab w:val="left" w:pos="5812"/>
              </w:tabs>
              <w:jc w:val="center"/>
            </w:pPr>
            <w:r w:rsidRPr="0017028F">
              <w:t>По графику РО ФСС РФ по РБ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17028F">
              <w:rPr>
                <w:b/>
              </w:rPr>
              <w:t>. Учет расчетов по заработной плате</w:t>
            </w: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23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Распечатка, оформление лицевых счетов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Выдача расчетных листков работникам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Выдача справок о доходах работников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по мере обращения работников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Каримова А.Ш.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24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оборотных ведомостей по заработной плате, удержаниям из зарплаты, по компенсациям на книгоиздательскую продукцию, по пособиям на детей-сирот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Каримова А.Ш.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25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Начисление заработной платы: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за </w:t>
            </w:r>
            <w:r w:rsidRPr="0017028F">
              <w:rPr>
                <w:lang w:val="en-US"/>
              </w:rPr>
              <w:t>I</w:t>
            </w:r>
            <w:r w:rsidRPr="0017028F">
              <w:t xml:space="preserve"> половину месяца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за </w:t>
            </w:r>
            <w:proofErr w:type="gramStart"/>
            <w:r w:rsidRPr="0017028F">
              <w:t>П</w:t>
            </w:r>
            <w:proofErr w:type="gramEnd"/>
            <w:r w:rsidRPr="0017028F">
              <w:t xml:space="preserve"> половину месяца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lastRenderedPageBreak/>
              <w:t>Начисление компенсации на книгоиздательскую продукцию и пособий детям-сиротам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 xml:space="preserve">до 13 числа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25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 xml:space="preserve">до 25 числа 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Каримова А.Ш.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26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Составление тарификационных списков по состоянию на 01.09.201</w:t>
            </w:r>
            <w:r w:rsidR="00F256E8">
              <w:t>9</w:t>
            </w:r>
            <w:r w:rsidRPr="0017028F">
              <w:t>г. работников общеобразовательных школ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20 сентября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Каримова А.Ш.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27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журнала операций по расчетам по зарплате, компенсациям и пособиям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Каримова А.Ш.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28</w:t>
            </w:r>
          </w:p>
        </w:tc>
        <w:tc>
          <w:tcPr>
            <w:tcW w:w="4326" w:type="dxa"/>
          </w:tcPr>
          <w:p w:rsidR="00AE6A32" w:rsidRPr="0017028F" w:rsidRDefault="00AE6A32" w:rsidP="00D25816">
            <w:pPr>
              <w:tabs>
                <w:tab w:val="left" w:pos="5812"/>
              </w:tabs>
              <w:jc w:val="both"/>
            </w:pPr>
            <w:r w:rsidRPr="0017028F">
              <w:t>Проверка работы кружковой работы в школах, ЦДТ, ДЮСШ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каждого месяца</w:t>
            </w:r>
          </w:p>
        </w:tc>
        <w:tc>
          <w:tcPr>
            <w:tcW w:w="1984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proofErr w:type="spellStart"/>
            <w:r w:rsidRPr="0017028F">
              <w:t>Максютова</w:t>
            </w:r>
            <w:proofErr w:type="spellEnd"/>
            <w:r w:rsidRPr="0017028F">
              <w:t xml:space="preserve"> А.М.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5</w:t>
            </w:r>
            <w:r w:rsidRPr="0017028F">
              <w:rPr>
                <w:b/>
                <w:lang w:val="en-US"/>
              </w:rPr>
              <w:t>.</w:t>
            </w:r>
            <w:r w:rsidRPr="0017028F">
              <w:rPr>
                <w:b/>
              </w:rPr>
              <w:t xml:space="preserve"> Учет налогов</w:t>
            </w: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29</w:t>
            </w:r>
          </w:p>
        </w:tc>
        <w:tc>
          <w:tcPr>
            <w:tcW w:w="4326" w:type="dxa"/>
          </w:tcPr>
          <w:p w:rsidR="00AE6A32" w:rsidRPr="0017028F" w:rsidRDefault="00AE6A32" w:rsidP="00D25816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оборотных ведомостей по единому социальному налогу и налогу с доходов физ. </w:t>
            </w:r>
            <w:r>
              <w:t>л</w:t>
            </w:r>
            <w:r w:rsidRPr="0017028F">
              <w:t>иц, транспортному налогу, налогу на прибыль, налогу на имущество и другим налогам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Николаева Г.В.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30</w:t>
            </w:r>
          </w:p>
        </w:tc>
        <w:tc>
          <w:tcPr>
            <w:tcW w:w="4326" w:type="dxa"/>
          </w:tcPr>
          <w:p w:rsidR="00AE6A32" w:rsidRPr="0017028F" w:rsidRDefault="00AB20DE" w:rsidP="00AB20DE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 xml:space="preserve">редставление отчетности по ЕСН и другим налогам в </w:t>
            </w:r>
            <w:proofErr w:type="gramStart"/>
            <w:r w:rsidR="00AE6A32">
              <w:t>М</w:t>
            </w:r>
            <w:r w:rsidR="00AE6A32" w:rsidRPr="0017028F">
              <w:t>ежрайонную</w:t>
            </w:r>
            <w:proofErr w:type="gramEnd"/>
            <w:r w:rsidR="00AE6A32" w:rsidRPr="0017028F">
              <w:t xml:space="preserve"> ИФНС России №15 по РБ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 20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Николаева Г.В.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31</w:t>
            </w:r>
          </w:p>
        </w:tc>
        <w:tc>
          <w:tcPr>
            <w:tcW w:w="4326" w:type="dxa"/>
          </w:tcPr>
          <w:p w:rsidR="00AE6A32" w:rsidRPr="0017028F" w:rsidRDefault="00AE6A32" w:rsidP="00D25816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и представление отчетности по взносам в </w:t>
            </w:r>
            <w:proofErr w:type="spellStart"/>
            <w:r w:rsidRPr="0017028F">
              <w:t>Регион</w:t>
            </w:r>
            <w:proofErr w:type="gramStart"/>
            <w:r>
              <w:t>.</w:t>
            </w:r>
            <w:r w:rsidRPr="0017028F">
              <w:t>у</w:t>
            </w:r>
            <w:proofErr w:type="gramEnd"/>
            <w:r w:rsidRPr="0017028F">
              <w:t>правление</w:t>
            </w:r>
            <w:proofErr w:type="spellEnd"/>
            <w:r w:rsidRPr="0017028F">
              <w:t xml:space="preserve"> ФСС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Николаева Г.В.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32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Сверка расчетов по налогам с налоговой инспекцией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 по состоянию на 1-е число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Николаева Г.В.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33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Представление индивидуальных сведений по персонифицированному учету и доходам физических лиц за 201</w:t>
            </w:r>
            <w:r w:rsidR="00F256E8">
              <w:t>9 год.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По графику Пенс</w:t>
            </w:r>
            <w:proofErr w:type="gramStart"/>
            <w:r w:rsidRPr="0017028F">
              <w:t>.</w:t>
            </w:r>
            <w:proofErr w:type="gramEnd"/>
            <w:r w:rsidRPr="0017028F">
              <w:t xml:space="preserve"> </w:t>
            </w:r>
            <w:proofErr w:type="gramStart"/>
            <w:r w:rsidRPr="0017028F">
              <w:t>ф</w:t>
            </w:r>
            <w:proofErr w:type="gramEnd"/>
            <w:r w:rsidRPr="0017028F">
              <w:t>онда</w:t>
            </w:r>
          </w:p>
          <w:p w:rsidR="00AE6A32" w:rsidRPr="0017028F" w:rsidRDefault="00AE6A32" w:rsidP="00F256E8">
            <w:pPr>
              <w:tabs>
                <w:tab w:val="left" w:pos="5812"/>
              </w:tabs>
              <w:jc w:val="center"/>
            </w:pPr>
            <w:r w:rsidRPr="0017028F">
              <w:t>До 31 марта 20</w:t>
            </w:r>
            <w:r w:rsidR="00F256E8">
              <w:t>20</w:t>
            </w:r>
            <w:r w:rsidRPr="0017028F">
              <w:t>г.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Николаева Г.В.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  <w:vAlign w:val="center"/>
          </w:tcPr>
          <w:p w:rsidR="00AE6A32" w:rsidRPr="0017028F" w:rsidRDefault="00AE6A32" w:rsidP="00367E8E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Pr="0017028F">
              <w:rPr>
                <w:b/>
                <w:lang w:val="en-US"/>
              </w:rPr>
              <w:t xml:space="preserve">. </w:t>
            </w:r>
            <w:r w:rsidRPr="0017028F">
              <w:rPr>
                <w:b/>
              </w:rPr>
              <w:t>Экономический отдел</w:t>
            </w: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34</w:t>
            </w:r>
          </w:p>
        </w:tc>
        <w:tc>
          <w:tcPr>
            <w:tcW w:w="4326" w:type="dxa"/>
          </w:tcPr>
          <w:p w:rsidR="00AE6A32" w:rsidRPr="0017028F" w:rsidRDefault="00C14304" w:rsidP="002A6D3B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>редставление в стат</w:t>
            </w:r>
            <w:proofErr w:type="gramStart"/>
            <w:r w:rsidR="00AE6A32" w:rsidRPr="0017028F">
              <w:t>.у</w:t>
            </w:r>
            <w:proofErr w:type="gramEnd"/>
            <w:r w:rsidR="00AE6A32" w:rsidRPr="0017028F">
              <w:t>правление отчета по труду</w:t>
            </w:r>
          </w:p>
          <w:p w:rsidR="00AE6A32" w:rsidRPr="0017028F" w:rsidRDefault="00C14304" w:rsidP="002A6D3B">
            <w:pPr>
              <w:tabs>
                <w:tab w:val="left" w:pos="5812"/>
              </w:tabs>
              <w:jc w:val="both"/>
            </w:pPr>
            <w:r>
              <w:t>П</w:t>
            </w:r>
            <w:r w:rsidR="00AE6A32" w:rsidRPr="0017028F">
              <w:t>редставление в стат. управление других статистических отчетов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Отчет о дебиторской и кредиторской задолженности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 xml:space="preserve">Ежемесячно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15 числа. По установленным стат</w:t>
            </w:r>
            <w:proofErr w:type="gramStart"/>
            <w:r w:rsidRPr="0017028F">
              <w:t>.у</w:t>
            </w:r>
            <w:proofErr w:type="gramEnd"/>
            <w:r w:rsidRPr="0017028F">
              <w:t xml:space="preserve">правлением срокам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 xml:space="preserve"> 25 числа.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35</w:t>
            </w:r>
          </w:p>
        </w:tc>
        <w:tc>
          <w:tcPr>
            <w:tcW w:w="4326" w:type="dxa"/>
          </w:tcPr>
          <w:p w:rsidR="00AE6A32" w:rsidRPr="0017028F" w:rsidRDefault="00AE6A32" w:rsidP="00AB20DE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и представление в </w:t>
            </w:r>
            <w:r w:rsidR="00AB20DE">
              <w:t>МО</w:t>
            </w:r>
            <w:r w:rsidRPr="0017028F">
              <w:t xml:space="preserve"> РБ отчета об использовании средств на выплату вознаграждения за классное руководство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 до 9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36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Начисление льгот по коммунальным услугам, составление оборотных ведомостей и журнала операций расчетов по прочим выплатам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5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 ежемесячно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37</w:t>
            </w:r>
          </w:p>
        </w:tc>
        <w:tc>
          <w:tcPr>
            <w:tcW w:w="4326" w:type="dxa"/>
          </w:tcPr>
          <w:p w:rsidR="00AE6A32" w:rsidRPr="0017028F" w:rsidRDefault="00AE6A32" w:rsidP="00AB20DE">
            <w:pPr>
              <w:tabs>
                <w:tab w:val="left" w:pos="5812"/>
              </w:tabs>
              <w:jc w:val="both"/>
            </w:pPr>
            <w:r w:rsidRPr="0017028F">
              <w:t xml:space="preserve">Составление тарификационных списков по состоянию на 1 сентября по ДОО, ЦДТ, ДЮСШ, медкабинету, библиотечных и медицинских работников </w:t>
            </w:r>
            <w:r w:rsidR="00AB20DE">
              <w:t>ОО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20 сентября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38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Представление в </w:t>
            </w:r>
            <w:r w:rsidRPr="0017028F">
              <w:rPr>
                <w:rStyle w:val="af4"/>
                <w:b w:val="0"/>
                <w:bCs/>
              </w:rPr>
              <w:t xml:space="preserve">Филиал </w:t>
            </w:r>
            <w:proofErr w:type="spellStart"/>
            <w:r w:rsidRPr="0017028F">
              <w:rPr>
                <w:rStyle w:val="af4"/>
                <w:b w:val="0"/>
                <w:bCs/>
              </w:rPr>
              <w:t>ЭСКБ-</w:t>
            </w:r>
            <w:r w:rsidRPr="0017028F">
              <w:rPr>
                <w:rStyle w:val="af4"/>
                <w:b w:val="0"/>
                <w:bCs/>
              </w:rPr>
              <w:lastRenderedPageBreak/>
              <w:t>Юг</w:t>
            </w:r>
            <w:r w:rsidRPr="0017028F">
              <w:t>Энергетическая</w:t>
            </w:r>
            <w:proofErr w:type="spellEnd"/>
            <w:r w:rsidRPr="0017028F">
              <w:t xml:space="preserve"> сбытовая компания Башкортостана, сведений о показаниях приборов по учету электроэнергии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Составление оборотных ведомостей по учету э/энергии, газа, воды, </w:t>
            </w:r>
            <w:proofErr w:type="spellStart"/>
            <w:r w:rsidRPr="0017028F">
              <w:t>теплоэнергии</w:t>
            </w:r>
            <w:proofErr w:type="spellEnd"/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Ежемесячно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до 15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10 числа</w:t>
            </w:r>
          </w:p>
          <w:p w:rsidR="00AE6A32" w:rsidRPr="0017028F" w:rsidRDefault="00AE6A32" w:rsidP="002A6D3B">
            <w:pPr>
              <w:tabs>
                <w:tab w:val="left" w:pos="5812"/>
              </w:tabs>
            </w:pPr>
          </w:p>
        </w:tc>
        <w:tc>
          <w:tcPr>
            <w:tcW w:w="1984" w:type="dxa"/>
            <w:vAlign w:val="center"/>
          </w:tcPr>
          <w:p w:rsidR="00AE6A32" w:rsidRDefault="00AE6A32" w:rsidP="002A6D3B">
            <w:pPr>
              <w:tabs>
                <w:tab w:val="left" w:pos="5812"/>
              </w:tabs>
              <w:jc w:val="center"/>
            </w:pPr>
            <w:r>
              <w:lastRenderedPageBreak/>
              <w:t xml:space="preserve">Начальник ХЭК 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proofErr w:type="spellStart"/>
            <w:r w:rsidRPr="0017028F">
              <w:lastRenderedPageBreak/>
              <w:t>Батыршин</w:t>
            </w:r>
            <w:proofErr w:type="spellEnd"/>
            <w:r w:rsidRPr="0017028F">
              <w:t xml:space="preserve"> Р.Б.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lastRenderedPageBreak/>
              <w:t>39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Учет лимитов бюджетных обязательств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Ежемесячно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40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Составление расчетов проекта бюджета по образованию на 20</w:t>
            </w:r>
            <w:r w:rsidR="00F256E8">
              <w:t>20</w:t>
            </w:r>
            <w:r w:rsidRPr="0017028F">
              <w:t xml:space="preserve"> г.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 xml:space="preserve">Октябрь </w:t>
            </w:r>
            <w:proofErr w:type="spellStart"/>
            <w:r w:rsidRPr="0017028F">
              <w:t>м-ц</w:t>
            </w:r>
            <w:proofErr w:type="spellEnd"/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41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 xml:space="preserve">Представление в </w:t>
            </w:r>
            <w:proofErr w:type="spellStart"/>
            <w:r w:rsidRPr="0017028F">
              <w:t>райфу</w:t>
            </w:r>
            <w:proofErr w:type="spellEnd"/>
            <w:r w:rsidRPr="0017028F">
              <w:t xml:space="preserve"> проекта бюджета на 20</w:t>
            </w:r>
            <w:r w:rsidR="00F256E8">
              <w:t xml:space="preserve">20 </w:t>
            </w:r>
            <w:r w:rsidRPr="0017028F">
              <w:t>год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15 декабря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42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 xml:space="preserve">Анализ финансово-хозяйственной деятельности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15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43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справок об исполнении сметы расходов подведомственных учреждений и представить их руководителям учреждений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Ежеквартально</w:t>
            </w:r>
          </w:p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15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44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Представление сведений об исполнении бюджета района за 20</w:t>
            </w:r>
            <w:r w:rsidR="00F256E8">
              <w:t xml:space="preserve">19 </w:t>
            </w:r>
            <w:r w:rsidRPr="0017028F">
              <w:t>год и назначений на 20</w:t>
            </w:r>
            <w:r w:rsidR="00F256E8">
              <w:t>20</w:t>
            </w:r>
            <w:r w:rsidRPr="0017028F">
              <w:t xml:space="preserve"> год, сведений о текущем содержании учащихся за 201</w:t>
            </w:r>
            <w:r w:rsidR="00F256E8">
              <w:t>9</w:t>
            </w:r>
            <w:r w:rsidRPr="0017028F">
              <w:t xml:space="preserve"> год и на 20</w:t>
            </w:r>
            <w:r w:rsidR="00F256E8">
              <w:t>20</w:t>
            </w:r>
            <w:r w:rsidRPr="0017028F">
              <w:t xml:space="preserve"> год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По графику Минобразования РБ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45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Представление сведений о развитии сети учреждений образования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По графику Минобразования РБ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46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сметы расходов и расчетов к ним по подведомственным учреждениям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10 дней после утверждения бюджета на год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7314ED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 xml:space="preserve">Ведущий экономист 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47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сметы расходов приносящий доход деятельности и расчетов к ним по подведомственным учреждениям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10 дней после утверждения бюджета на год</w:t>
            </w:r>
          </w:p>
        </w:tc>
        <w:tc>
          <w:tcPr>
            <w:tcW w:w="1984" w:type="dxa"/>
            <w:vAlign w:val="center"/>
          </w:tcPr>
          <w:p w:rsidR="00AE6A32" w:rsidRPr="00F25ADB" w:rsidRDefault="00AE6A32" w:rsidP="002A6D3B">
            <w:pPr>
              <w:tabs>
                <w:tab w:val="left" w:pos="5812"/>
              </w:tabs>
              <w:jc w:val="center"/>
            </w:pPr>
            <w:r w:rsidRPr="00F25ADB">
              <w:t>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48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Составление штатных расписаний для учреждений образования на 201</w:t>
            </w:r>
            <w:r w:rsidR="00F256E8">
              <w:t>9</w:t>
            </w:r>
            <w:r w:rsidRPr="0017028F">
              <w:t>-20</w:t>
            </w:r>
            <w:r w:rsidR="00F256E8">
              <w:t>20</w:t>
            </w:r>
            <w:r w:rsidRPr="0017028F">
              <w:t xml:space="preserve"> учебный год. Детские сады, школы, </w:t>
            </w:r>
            <w:r>
              <w:t>учреждения допобразования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До 1 ноября в течение 10 дней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Экономический отдел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49</w:t>
            </w:r>
          </w:p>
        </w:tc>
        <w:tc>
          <w:tcPr>
            <w:tcW w:w="432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both"/>
            </w:pPr>
            <w:r w:rsidRPr="0017028F">
              <w:t>Составление сводных тарификацио</w:t>
            </w:r>
            <w:r>
              <w:t>н</w:t>
            </w:r>
            <w:r w:rsidRPr="0017028F">
              <w:t>ных списков по школам и детским садам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5-ти дней со дня составления тарификационных списков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</w:rPr>
            </w:pPr>
            <w:r>
              <w:t>Ведущий экономист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AB6A2D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50</w:t>
            </w:r>
          </w:p>
        </w:tc>
        <w:tc>
          <w:tcPr>
            <w:tcW w:w="4326" w:type="dxa"/>
          </w:tcPr>
          <w:p w:rsidR="00AE6A32" w:rsidRPr="0017028F" w:rsidRDefault="00AE6A32" w:rsidP="00A716EB">
            <w:pPr>
              <w:tabs>
                <w:tab w:val="left" w:pos="5812"/>
              </w:tabs>
              <w:jc w:val="both"/>
            </w:pPr>
            <w:r w:rsidRPr="0017028F">
              <w:t xml:space="preserve">Участие в плановых ревизиях </w:t>
            </w:r>
            <w:r w:rsidR="00A716EB">
              <w:t>ФХД</w:t>
            </w:r>
            <w:r w:rsidRPr="0017028F">
              <w:t xml:space="preserve"> учреждений образования совместно с ФУ АМР Гафурийский район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По графику ТФУ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>
              <w:t>Бухгалтеры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17028F" w:rsidTr="00F25ADB">
        <w:tc>
          <w:tcPr>
            <w:tcW w:w="9889" w:type="dxa"/>
            <w:gridSpan w:val="5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  <w:rPr>
                <w:b/>
                <w:lang w:val="en-US"/>
              </w:rPr>
            </w:pPr>
            <w:r>
              <w:rPr>
                <w:b/>
              </w:rPr>
              <w:t>7</w:t>
            </w:r>
            <w:r w:rsidRPr="0017028F">
              <w:rPr>
                <w:b/>
              </w:rPr>
              <w:t>. Общее</w:t>
            </w:r>
          </w:p>
        </w:tc>
      </w:tr>
      <w:tr w:rsidR="00AE6A32" w:rsidRPr="0017028F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51</w:t>
            </w:r>
          </w:p>
        </w:tc>
        <w:tc>
          <w:tcPr>
            <w:tcW w:w="4326" w:type="dxa"/>
          </w:tcPr>
          <w:p w:rsidR="00AE6A32" w:rsidRPr="0017028F" w:rsidRDefault="00F256E8" w:rsidP="00F256E8">
            <w:pPr>
              <w:tabs>
                <w:tab w:val="left" w:pos="5812"/>
              </w:tabs>
              <w:jc w:val="both"/>
            </w:pPr>
            <w:r>
              <w:t xml:space="preserve">Оформление </w:t>
            </w:r>
            <w:r w:rsidR="00AE6A32" w:rsidRPr="0017028F">
              <w:t>документ</w:t>
            </w:r>
            <w:r>
              <w:t>ации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В течение каждого месяца до 10 числа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3DFF">
            <w:pPr>
              <w:tabs>
                <w:tab w:val="left" w:pos="5812"/>
              </w:tabs>
            </w:pPr>
            <w:r>
              <w:t>Централизованная бухгалтерия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  <w:tr w:rsidR="00AE6A32" w:rsidRPr="0089354E" w:rsidTr="002A3DFF">
        <w:tc>
          <w:tcPr>
            <w:tcW w:w="460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52</w:t>
            </w:r>
          </w:p>
        </w:tc>
        <w:tc>
          <w:tcPr>
            <w:tcW w:w="4326" w:type="dxa"/>
          </w:tcPr>
          <w:p w:rsidR="00AE6A32" w:rsidRPr="0017028F" w:rsidRDefault="00AE6A32" w:rsidP="00F256E8">
            <w:pPr>
              <w:tabs>
                <w:tab w:val="left" w:pos="5812"/>
              </w:tabs>
              <w:jc w:val="both"/>
            </w:pPr>
            <w:r w:rsidRPr="0017028F">
              <w:t>Подготов</w:t>
            </w:r>
            <w:r w:rsidR="00F256E8">
              <w:t>ка</w:t>
            </w:r>
            <w:r w:rsidRPr="0017028F">
              <w:t xml:space="preserve"> документ</w:t>
            </w:r>
            <w:r w:rsidR="00F256E8">
              <w:t>ов</w:t>
            </w:r>
            <w:r w:rsidRPr="0017028F">
              <w:t xml:space="preserve"> и состав</w:t>
            </w:r>
            <w:r w:rsidR="00F256E8">
              <w:t xml:space="preserve">ление </w:t>
            </w:r>
            <w:r w:rsidRPr="0017028F">
              <w:t xml:space="preserve">описи на уничтожение бухгалтерских документов со сроком хранения 5 лет </w:t>
            </w:r>
          </w:p>
        </w:tc>
        <w:tc>
          <w:tcPr>
            <w:tcW w:w="1843" w:type="dxa"/>
            <w:vAlign w:val="center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  <w:r w:rsidRPr="0017028F">
              <w:t>Ежегодно до 1 марта</w:t>
            </w:r>
          </w:p>
        </w:tc>
        <w:tc>
          <w:tcPr>
            <w:tcW w:w="1984" w:type="dxa"/>
            <w:vAlign w:val="center"/>
          </w:tcPr>
          <w:p w:rsidR="00AE6A32" w:rsidRPr="0017028F" w:rsidRDefault="00AE6A32" w:rsidP="002A3DFF">
            <w:pPr>
              <w:tabs>
                <w:tab w:val="left" w:pos="5812"/>
              </w:tabs>
            </w:pPr>
            <w:r>
              <w:t>Централизованная бухгалтерия</w:t>
            </w:r>
          </w:p>
        </w:tc>
        <w:tc>
          <w:tcPr>
            <w:tcW w:w="1276" w:type="dxa"/>
          </w:tcPr>
          <w:p w:rsidR="00AE6A32" w:rsidRPr="0017028F" w:rsidRDefault="00AE6A32" w:rsidP="002A6D3B">
            <w:pPr>
              <w:tabs>
                <w:tab w:val="left" w:pos="5812"/>
              </w:tabs>
              <w:jc w:val="center"/>
            </w:pPr>
          </w:p>
        </w:tc>
      </w:tr>
    </w:tbl>
    <w:p w:rsidR="00EC45DA" w:rsidRPr="0089354E" w:rsidRDefault="00EC45DA" w:rsidP="002A6D3B">
      <w:pPr>
        <w:tabs>
          <w:tab w:val="left" w:pos="5812"/>
        </w:tabs>
        <w:jc w:val="center"/>
        <w:outlineLvl w:val="0"/>
        <w:rPr>
          <w:b/>
          <w:sz w:val="32"/>
          <w:szCs w:val="32"/>
        </w:rPr>
      </w:pPr>
    </w:p>
    <w:p w:rsidR="00EC45DA" w:rsidRDefault="00EC45DA" w:rsidP="002A6D3B">
      <w:pPr>
        <w:tabs>
          <w:tab w:val="left" w:pos="5812"/>
        </w:tabs>
        <w:jc w:val="center"/>
        <w:outlineLvl w:val="0"/>
        <w:rPr>
          <w:b/>
          <w:sz w:val="28"/>
          <w:szCs w:val="28"/>
        </w:rPr>
      </w:pPr>
      <w:r w:rsidRPr="007C036F">
        <w:rPr>
          <w:b/>
          <w:sz w:val="32"/>
          <w:szCs w:val="32"/>
          <w:lang w:val="en-US"/>
        </w:rPr>
        <w:t>X</w:t>
      </w:r>
      <w:r w:rsidRPr="007C036F">
        <w:rPr>
          <w:b/>
          <w:sz w:val="32"/>
          <w:szCs w:val="32"/>
        </w:rPr>
        <w:t xml:space="preserve">. </w:t>
      </w:r>
      <w:r w:rsidRPr="007C036F">
        <w:rPr>
          <w:b/>
          <w:sz w:val="28"/>
          <w:szCs w:val="28"/>
        </w:rPr>
        <w:t>ДОПОЛНИТЕЛЬНОЕ ОБРАЗОВАНИЕ</w:t>
      </w:r>
    </w:p>
    <w:p w:rsidR="007779EB" w:rsidRDefault="007779EB" w:rsidP="002A6D3B">
      <w:pPr>
        <w:tabs>
          <w:tab w:val="left" w:pos="5812"/>
        </w:tabs>
        <w:jc w:val="center"/>
        <w:outlineLvl w:val="0"/>
        <w:rPr>
          <w:b/>
        </w:rPr>
      </w:pPr>
    </w:p>
    <w:p w:rsidR="000A0F6B" w:rsidRPr="007C036F" w:rsidRDefault="007779EB" w:rsidP="002A6D3B">
      <w:pPr>
        <w:tabs>
          <w:tab w:val="left" w:pos="5812"/>
        </w:tabs>
        <w:jc w:val="center"/>
        <w:outlineLvl w:val="0"/>
        <w:rPr>
          <w:b/>
        </w:rPr>
      </w:pPr>
      <w:r>
        <w:rPr>
          <w:b/>
        </w:rPr>
        <w:t xml:space="preserve">ПЛАН РАБОТЫ МБУ ДО ЦДТ </w:t>
      </w:r>
    </w:p>
    <w:p w:rsidR="00DC1A52" w:rsidRDefault="00DC1A52" w:rsidP="00DC1A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7"/>
        <w:gridCol w:w="4953"/>
        <w:gridCol w:w="1756"/>
        <w:gridCol w:w="2270"/>
      </w:tblGrid>
      <w:tr w:rsidR="00DC1A52" w:rsidRPr="00B676ED" w:rsidTr="004A41EF">
        <w:tc>
          <w:tcPr>
            <w:tcW w:w="674" w:type="dxa"/>
          </w:tcPr>
          <w:p w:rsidR="00DC1A52" w:rsidRPr="00B676ED" w:rsidRDefault="00DC1A52" w:rsidP="004A41EF">
            <w:pPr>
              <w:jc w:val="both"/>
            </w:pPr>
            <w:r>
              <w:t xml:space="preserve"> 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36" w:type="dxa"/>
          </w:tcPr>
          <w:p w:rsidR="00DC1A52" w:rsidRPr="00B676ED" w:rsidRDefault="007779EB" w:rsidP="004A41EF">
            <w:pPr>
              <w:jc w:val="both"/>
            </w:pPr>
            <w:r>
              <w:t>Мероприятия</w:t>
            </w:r>
          </w:p>
        </w:tc>
        <w:tc>
          <w:tcPr>
            <w:tcW w:w="1842" w:type="dxa"/>
          </w:tcPr>
          <w:p w:rsidR="00DC1A52" w:rsidRPr="00B676ED" w:rsidRDefault="00DC1A52" w:rsidP="004A41EF">
            <w:pPr>
              <w:jc w:val="both"/>
            </w:pPr>
            <w:r>
              <w:t>Сроки</w:t>
            </w:r>
          </w:p>
        </w:tc>
        <w:tc>
          <w:tcPr>
            <w:tcW w:w="2340" w:type="dxa"/>
          </w:tcPr>
          <w:p w:rsidR="00DC1A52" w:rsidRPr="00B676ED" w:rsidRDefault="00DC1A52" w:rsidP="004A41EF">
            <w:pPr>
              <w:jc w:val="both"/>
            </w:pPr>
            <w:r>
              <w:t xml:space="preserve">Ответственные </w:t>
            </w:r>
          </w:p>
        </w:tc>
      </w:tr>
      <w:tr w:rsidR="00DC1A52" w:rsidRPr="00B676ED" w:rsidTr="004A41EF">
        <w:tc>
          <w:tcPr>
            <w:tcW w:w="674" w:type="dxa"/>
          </w:tcPr>
          <w:p w:rsidR="00DC1A52" w:rsidRPr="00B676ED" w:rsidRDefault="00DC1A52" w:rsidP="004A41EF">
            <w:pPr>
              <w:jc w:val="both"/>
            </w:pPr>
            <w:r>
              <w:t>1.</w:t>
            </w:r>
          </w:p>
        </w:tc>
        <w:tc>
          <w:tcPr>
            <w:tcW w:w="5336" w:type="dxa"/>
          </w:tcPr>
          <w:p w:rsidR="00DC1A52" w:rsidRPr="00B676ED" w:rsidRDefault="00DC1A52" w:rsidP="004A41EF">
            <w:pPr>
              <w:jc w:val="both"/>
            </w:pPr>
            <w:r>
              <w:t xml:space="preserve">Работа с </w:t>
            </w:r>
            <w:proofErr w:type="gramStart"/>
            <w:r>
              <w:t>педагогическим</w:t>
            </w:r>
            <w:proofErr w:type="gramEnd"/>
            <w:r>
              <w:t xml:space="preserve"> кадрами по внедрению новых педагогических технологий, стимулирующих склонность обучающихся к исследовательской деятельности</w:t>
            </w:r>
          </w:p>
        </w:tc>
        <w:tc>
          <w:tcPr>
            <w:tcW w:w="1842" w:type="dxa"/>
          </w:tcPr>
          <w:p w:rsidR="00DC1A52" w:rsidRPr="00B676ED" w:rsidRDefault="00DC1A52" w:rsidP="004A41EF">
            <w:pPr>
              <w:jc w:val="both"/>
            </w:pPr>
            <w:r>
              <w:t>Ноябрь</w:t>
            </w:r>
          </w:p>
        </w:tc>
        <w:tc>
          <w:tcPr>
            <w:tcW w:w="2340" w:type="dxa"/>
          </w:tcPr>
          <w:p w:rsidR="00DC1A52" w:rsidRDefault="00DC1A52" w:rsidP="004A41EF">
            <w:r>
              <w:t>Е.В. Гайдай</w:t>
            </w:r>
          </w:p>
          <w:p w:rsidR="00DC1A52" w:rsidRPr="00B676ED" w:rsidRDefault="00DC1A52" w:rsidP="004A41EF">
            <w:pPr>
              <w:jc w:val="both"/>
            </w:pPr>
            <w:r>
              <w:t>Методисты.</w:t>
            </w:r>
          </w:p>
        </w:tc>
      </w:tr>
      <w:tr w:rsidR="00DC1A52" w:rsidTr="004A41EF">
        <w:tc>
          <w:tcPr>
            <w:tcW w:w="674" w:type="dxa"/>
          </w:tcPr>
          <w:p w:rsidR="00DC1A52" w:rsidRDefault="00DC1A52" w:rsidP="004A41EF">
            <w:pPr>
              <w:jc w:val="both"/>
            </w:pPr>
            <w:r>
              <w:t>2</w:t>
            </w:r>
          </w:p>
        </w:tc>
        <w:tc>
          <w:tcPr>
            <w:tcW w:w="5336" w:type="dxa"/>
          </w:tcPr>
          <w:p w:rsidR="00DC1A52" w:rsidRDefault="00DC1A52" w:rsidP="004A41EF">
            <w:r>
              <w:t>Создание авторских и экспериментальных программ, направленных на стимулирование исследовательской деятельности обучающихся. Их экспертиза</w:t>
            </w:r>
          </w:p>
        </w:tc>
        <w:tc>
          <w:tcPr>
            <w:tcW w:w="1842" w:type="dxa"/>
          </w:tcPr>
          <w:p w:rsidR="00DC1A52" w:rsidRDefault="00DC1A52" w:rsidP="004A41EF">
            <w:pPr>
              <w:jc w:val="both"/>
            </w:pPr>
            <w:r>
              <w:t>Декабрь</w:t>
            </w:r>
          </w:p>
        </w:tc>
        <w:tc>
          <w:tcPr>
            <w:tcW w:w="2340" w:type="dxa"/>
          </w:tcPr>
          <w:p w:rsidR="00DC1A52" w:rsidRDefault="00DC1A52" w:rsidP="004A41EF">
            <w:pPr>
              <w:jc w:val="both"/>
            </w:pPr>
            <w:r>
              <w:t>методисты,</w:t>
            </w:r>
          </w:p>
          <w:p w:rsidR="00DC1A52" w:rsidRDefault="00DC1A52" w:rsidP="004A41EF">
            <w:pPr>
              <w:jc w:val="both"/>
            </w:pPr>
            <w:r>
              <w:t>п.д.о.</w:t>
            </w:r>
          </w:p>
        </w:tc>
      </w:tr>
      <w:tr w:rsidR="00DC1A52" w:rsidTr="004A41EF">
        <w:tc>
          <w:tcPr>
            <w:tcW w:w="674" w:type="dxa"/>
          </w:tcPr>
          <w:p w:rsidR="00DC1A52" w:rsidRDefault="00DC1A52" w:rsidP="004A41EF">
            <w:pPr>
              <w:jc w:val="both"/>
            </w:pPr>
            <w:r>
              <w:t>3</w:t>
            </w:r>
          </w:p>
        </w:tc>
        <w:tc>
          <w:tcPr>
            <w:tcW w:w="5336" w:type="dxa"/>
          </w:tcPr>
          <w:p w:rsidR="00DC1A52" w:rsidRDefault="00DC1A52" w:rsidP="004A41EF">
            <w:r>
              <w:t xml:space="preserve">Организация </w:t>
            </w:r>
            <w:proofErr w:type="spellStart"/>
            <w:r>
              <w:t>взаимопосещений</w:t>
            </w:r>
            <w:proofErr w:type="spellEnd"/>
            <w:r>
              <w:t xml:space="preserve"> занятий педагогами</w:t>
            </w:r>
          </w:p>
        </w:tc>
        <w:tc>
          <w:tcPr>
            <w:tcW w:w="1842" w:type="dxa"/>
          </w:tcPr>
          <w:p w:rsidR="00DC1A52" w:rsidRDefault="00DC1A52" w:rsidP="004A41EF">
            <w:pPr>
              <w:jc w:val="both"/>
            </w:pPr>
            <w:r>
              <w:t>октябрь-апрель</w:t>
            </w:r>
          </w:p>
        </w:tc>
        <w:tc>
          <w:tcPr>
            <w:tcW w:w="2340" w:type="dxa"/>
          </w:tcPr>
          <w:p w:rsidR="00DC1A52" w:rsidRDefault="00DC1A52" w:rsidP="004A41EF">
            <w:r>
              <w:t>Е.В. Е.В. Гайдай</w:t>
            </w:r>
          </w:p>
          <w:p w:rsidR="00DC1A52" w:rsidRDefault="00DC1A52" w:rsidP="004A41EF">
            <w:pPr>
              <w:jc w:val="both"/>
            </w:pPr>
          </w:p>
        </w:tc>
      </w:tr>
      <w:tr w:rsidR="00DC1A52" w:rsidTr="004A41EF">
        <w:tc>
          <w:tcPr>
            <w:tcW w:w="674" w:type="dxa"/>
          </w:tcPr>
          <w:p w:rsidR="00DC1A52" w:rsidRDefault="00DC1A52" w:rsidP="004A41EF">
            <w:pPr>
              <w:jc w:val="both"/>
            </w:pPr>
            <w:r>
              <w:t>4</w:t>
            </w:r>
          </w:p>
        </w:tc>
        <w:tc>
          <w:tcPr>
            <w:tcW w:w="5336" w:type="dxa"/>
          </w:tcPr>
          <w:p w:rsidR="00DC1A52" w:rsidRDefault="00DC1A52" w:rsidP="004A41EF">
            <w:r>
              <w:t>Творческая встреча педагогов и обучающихся, занимающихся исследовательской деятельностью</w:t>
            </w:r>
          </w:p>
        </w:tc>
        <w:tc>
          <w:tcPr>
            <w:tcW w:w="1842" w:type="dxa"/>
          </w:tcPr>
          <w:p w:rsidR="00DC1A52" w:rsidRDefault="00DC1A52" w:rsidP="004A41EF">
            <w:pPr>
              <w:jc w:val="both"/>
            </w:pPr>
            <w:r>
              <w:t>Апрель</w:t>
            </w:r>
          </w:p>
        </w:tc>
        <w:tc>
          <w:tcPr>
            <w:tcW w:w="2340" w:type="dxa"/>
          </w:tcPr>
          <w:p w:rsidR="00DC1A52" w:rsidRDefault="00DC1A52" w:rsidP="004A41EF">
            <w:pPr>
              <w:jc w:val="both"/>
            </w:pPr>
            <w:r>
              <w:t>методисты</w:t>
            </w:r>
          </w:p>
          <w:p w:rsidR="00DC1A52" w:rsidRDefault="00DC1A52" w:rsidP="004A41EF">
            <w:pPr>
              <w:jc w:val="both"/>
            </w:pPr>
          </w:p>
        </w:tc>
      </w:tr>
      <w:tr w:rsidR="00DC1A52" w:rsidTr="004A41EF">
        <w:tc>
          <w:tcPr>
            <w:tcW w:w="674" w:type="dxa"/>
          </w:tcPr>
          <w:p w:rsidR="00DC1A52" w:rsidRDefault="00DC1A52" w:rsidP="004A41EF">
            <w:pPr>
              <w:jc w:val="both"/>
            </w:pPr>
            <w:r>
              <w:t>5</w:t>
            </w:r>
          </w:p>
        </w:tc>
        <w:tc>
          <w:tcPr>
            <w:tcW w:w="5336" w:type="dxa"/>
          </w:tcPr>
          <w:p w:rsidR="00DC1A52" w:rsidRDefault="00DC1A52" w:rsidP="004A41EF">
            <w:r>
              <w:t xml:space="preserve">Участие </w:t>
            </w:r>
            <w:proofErr w:type="gramStart"/>
            <w:r>
              <w:t>обучающихся</w:t>
            </w:r>
            <w:proofErr w:type="gramEnd"/>
            <w:r>
              <w:t xml:space="preserve"> в конкурсе «Одаренные дети»</w:t>
            </w:r>
          </w:p>
        </w:tc>
        <w:tc>
          <w:tcPr>
            <w:tcW w:w="1842" w:type="dxa"/>
          </w:tcPr>
          <w:p w:rsidR="00DC1A52" w:rsidRPr="00F41427" w:rsidRDefault="00DC1A52" w:rsidP="004A41EF">
            <w:pPr>
              <w:jc w:val="both"/>
            </w:pPr>
            <w:r>
              <w:t>Декабрь-март</w:t>
            </w:r>
          </w:p>
        </w:tc>
        <w:tc>
          <w:tcPr>
            <w:tcW w:w="2340" w:type="dxa"/>
          </w:tcPr>
          <w:p w:rsidR="00DC1A52" w:rsidRDefault="00DC1A52" w:rsidP="004A41EF">
            <w:pPr>
              <w:jc w:val="both"/>
            </w:pPr>
            <w:r>
              <w:t>Методисты</w:t>
            </w:r>
          </w:p>
          <w:p w:rsidR="00DC1A52" w:rsidRDefault="00DC1A52" w:rsidP="004A41EF">
            <w:pPr>
              <w:jc w:val="both"/>
            </w:pPr>
            <w:r>
              <w:t>П.д.о.</w:t>
            </w:r>
          </w:p>
        </w:tc>
      </w:tr>
      <w:tr w:rsidR="00DC1A52" w:rsidTr="004A41EF">
        <w:tc>
          <w:tcPr>
            <w:tcW w:w="674" w:type="dxa"/>
          </w:tcPr>
          <w:p w:rsidR="00DC1A52" w:rsidRDefault="00DC1A52" w:rsidP="004A41EF">
            <w:pPr>
              <w:jc w:val="both"/>
            </w:pPr>
            <w:r>
              <w:t>6</w:t>
            </w:r>
          </w:p>
        </w:tc>
        <w:tc>
          <w:tcPr>
            <w:tcW w:w="5336" w:type="dxa"/>
          </w:tcPr>
          <w:p w:rsidR="00DC1A52" w:rsidRDefault="00DC1A52" w:rsidP="004A41EF">
            <w:proofErr w:type="gramStart"/>
            <w:r>
              <w:t>Участие  обучающихся, занимающихся исследовательской деятельностью в республиканских конкурсах:</w:t>
            </w:r>
            <w:proofErr w:type="gramEnd"/>
          </w:p>
          <w:p w:rsidR="00DC1A52" w:rsidRDefault="00DC1A52" w:rsidP="004A41EF">
            <w:r>
              <w:t>Участие в республиканской краеведческой викторине «Страна заповедная Башкортостан»</w:t>
            </w:r>
          </w:p>
          <w:p w:rsidR="00DC1A52" w:rsidRDefault="00DC1A52" w:rsidP="004A41EF">
            <w:r>
              <w:t>Участие в Республиканском конкурсе исследовательских работ учащихся «Дорогами Отечества»</w:t>
            </w:r>
          </w:p>
        </w:tc>
        <w:tc>
          <w:tcPr>
            <w:tcW w:w="1842" w:type="dxa"/>
          </w:tcPr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  <w:r>
              <w:t>Декабрь-январь</w:t>
            </w:r>
          </w:p>
          <w:p w:rsidR="00DC1A52" w:rsidRPr="001F558D" w:rsidRDefault="00DC1A52" w:rsidP="004A41EF">
            <w:pPr>
              <w:jc w:val="both"/>
            </w:pPr>
          </w:p>
          <w:p w:rsidR="00DC1A52" w:rsidRPr="001F558D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  <w:r>
              <w:t>Октябрь-март</w:t>
            </w:r>
          </w:p>
          <w:p w:rsidR="00DC1A52" w:rsidRDefault="00DC1A52" w:rsidP="004A41EF">
            <w:pPr>
              <w:jc w:val="both"/>
            </w:pPr>
          </w:p>
        </w:tc>
        <w:tc>
          <w:tcPr>
            <w:tcW w:w="2340" w:type="dxa"/>
          </w:tcPr>
          <w:p w:rsidR="00DC1A52" w:rsidRDefault="00DC1A52" w:rsidP="004A41EF">
            <w:pPr>
              <w:jc w:val="both"/>
            </w:pPr>
          </w:p>
          <w:p w:rsidR="00DC1A52" w:rsidRDefault="00DC1A52" w:rsidP="004A41EF"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  <w:p w:rsidR="00DC1A52" w:rsidRDefault="00DC1A52" w:rsidP="004A41EF"/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</w:p>
          <w:p w:rsidR="00DC1A52" w:rsidRDefault="00DC1A52" w:rsidP="004A41EF">
            <w:pPr>
              <w:jc w:val="both"/>
            </w:pPr>
          </w:p>
        </w:tc>
      </w:tr>
    </w:tbl>
    <w:p w:rsidR="00DC1A52" w:rsidRPr="00ED00A4" w:rsidRDefault="0080099B" w:rsidP="0080099B">
      <w:pPr>
        <w:jc w:val="center"/>
        <w:rPr>
          <w:b/>
        </w:rPr>
      </w:pPr>
      <w:r>
        <w:rPr>
          <w:b/>
        </w:rPr>
        <w:t>КОНКУРС «ОДАРЕННЫЕ ДЕТИ»</w:t>
      </w:r>
    </w:p>
    <w:tbl>
      <w:tblPr>
        <w:tblW w:w="9611" w:type="dxa"/>
        <w:tblInd w:w="-5" w:type="dxa"/>
        <w:tblLayout w:type="fixed"/>
        <w:tblLook w:val="0000"/>
      </w:tblPr>
      <w:tblGrid>
        <w:gridCol w:w="5873"/>
        <w:gridCol w:w="1895"/>
        <w:gridCol w:w="1843"/>
      </w:tblGrid>
      <w:tr w:rsidR="00DC1A52" w:rsidTr="007779EB">
        <w:tc>
          <w:tcPr>
            <w:tcW w:w="5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7779EB" w:rsidP="004A41EF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tabs>
                <w:tab w:val="left" w:pos="4140"/>
              </w:tabs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>Ответственные</w:t>
            </w:r>
          </w:p>
        </w:tc>
      </w:tr>
      <w:tr w:rsidR="00DC1A52" w:rsidTr="007779EB">
        <w:tc>
          <w:tcPr>
            <w:tcW w:w="5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t xml:space="preserve">Разработка и утверждение положения о конкурсе «Одаренные дети» и домашних заданий. </w:t>
            </w:r>
          </w:p>
        </w:tc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t>Ноябрь 2019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snapToGrid w:val="0"/>
            </w:pPr>
            <w:r>
              <w:t>Е.В. Гайдай</w:t>
            </w:r>
          </w:p>
          <w:p w:rsidR="00DC1A52" w:rsidRPr="001F558D" w:rsidRDefault="00DC1A52" w:rsidP="007779EB">
            <w:pPr>
              <w:snapToGrid w:val="0"/>
            </w:pPr>
            <w:r>
              <w:t>А.Р. Насырова</w:t>
            </w:r>
          </w:p>
        </w:tc>
      </w:tr>
      <w:tr w:rsidR="00DC1A52" w:rsidTr="007779EB">
        <w:trPr>
          <w:trHeight w:val="257"/>
        </w:trPr>
        <w:tc>
          <w:tcPr>
            <w:tcW w:w="5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napToGrid w:val="0"/>
              <w:rPr>
                <w:lang w:eastAsia="ar-SA"/>
              </w:rPr>
            </w:pPr>
            <w:r>
              <w:t>Выставки творческих работ в ЦДТ</w:t>
            </w:r>
          </w:p>
        </w:tc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napToGrid w:val="0"/>
              <w:rPr>
                <w:lang w:eastAsia="ar-SA"/>
              </w:rPr>
            </w:pPr>
            <w:r>
              <w:t xml:space="preserve">  В течение года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7779EB">
            <w:pPr>
              <w:suppressAutoHyphens/>
            </w:pPr>
            <w:r>
              <w:t>З.И. Баранова</w:t>
            </w:r>
          </w:p>
        </w:tc>
      </w:tr>
      <w:tr w:rsidR="00DC1A52" w:rsidTr="007779EB">
        <w:tc>
          <w:tcPr>
            <w:tcW w:w="5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napToGrid w:val="0"/>
            </w:pPr>
            <w:r>
              <w:t>Проведение 15Районного конкурса  «Одаренные дети» в номинациях: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1.«Краеведение»      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2.«Юный актер» 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3.«Юный художник» </w:t>
            </w:r>
          </w:p>
          <w:p w:rsidR="00DC1A52" w:rsidRPr="007B7C45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4.</w:t>
            </w:r>
            <w:r w:rsidRPr="007B7C45">
              <w:rPr>
                <w:lang w:eastAsia="ar-SA"/>
              </w:rPr>
              <w:t>«Д</w:t>
            </w:r>
            <w:r>
              <w:rPr>
                <w:lang w:eastAsia="ar-SA"/>
              </w:rPr>
              <w:t>екоративно-прикладное искусство»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5.«Рукоделие»   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6.«Проба пера»   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7.«Юный модельер»   </w:t>
            </w:r>
          </w:p>
          <w:p w:rsidR="00DC1A52" w:rsidRDefault="00DC1A52" w:rsidP="004A41EF">
            <w:pPr>
              <w:snapToGrid w:val="0"/>
            </w:pPr>
            <w:r>
              <w:rPr>
                <w:lang w:eastAsia="ar-SA"/>
              </w:rPr>
              <w:t>8.«Иностранный язык»</w:t>
            </w:r>
          </w:p>
          <w:p w:rsidR="00DC1A52" w:rsidRDefault="00DC1A52" w:rsidP="004A41EF">
            <w:pPr>
              <w:snapToGrid w:val="0"/>
            </w:pPr>
            <w:r>
              <w:t>9.«Вокал»</w:t>
            </w:r>
          </w:p>
          <w:p w:rsidR="00DC1A52" w:rsidRDefault="00DC1A52" w:rsidP="004A41EF">
            <w:pPr>
              <w:snapToGrid w:val="0"/>
            </w:pPr>
            <w:r>
              <w:t>11.«Хореография»</w:t>
            </w:r>
          </w:p>
        </w:tc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snapToGrid w:val="0"/>
            </w:pPr>
            <w:r>
              <w:t xml:space="preserve">Декабрь-март </w:t>
            </w:r>
          </w:p>
          <w:p w:rsidR="00DC1A52" w:rsidRDefault="00DC1A52" w:rsidP="004A41EF">
            <w:pPr>
              <w:snapToGrid w:val="0"/>
            </w:pPr>
          </w:p>
          <w:p w:rsidR="00DC1A52" w:rsidRDefault="00DC1A52" w:rsidP="004A41EF">
            <w:pPr>
              <w:snapToGrid w:val="0"/>
            </w:pPr>
            <w:r>
              <w:t>24.01.2020г.</w:t>
            </w:r>
          </w:p>
          <w:p w:rsidR="00DC1A52" w:rsidRDefault="00DC1A52" w:rsidP="004A41EF">
            <w:pPr>
              <w:snapToGrid w:val="0"/>
            </w:pPr>
            <w:r>
              <w:t>20.03.2020г.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26.03.2020г.</w:t>
            </w:r>
          </w:p>
          <w:p w:rsidR="00DC1A52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13.12.2019г.</w:t>
            </w:r>
          </w:p>
          <w:p w:rsidR="00DC1A52" w:rsidRPr="004972CB" w:rsidRDefault="00DC1A52" w:rsidP="004A41EF">
            <w:pPr>
              <w:snapToGri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30.01.2020г.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/>
          <w:p w:rsidR="00DC1A52" w:rsidRDefault="00DC1A52" w:rsidP="004A41EF"/>
          <w:p w:rsidR="00DC1A52" w:rsidRDefault="00DC1A52" w:rsidP="004A41EF"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  <w:p w:rsidR="00DC1A52" w:rsidRDefault="00DC1A52" w:rsidP="004A41EF">
            <w:r>
              <w:t>И.А. Васильева</w:t>
            </w:r>
          </w:p>
          <w:p w:rsidR="00DC1A52" w:rsidRDefault="00DC1A52" w:rsidP="004A41EF">
            <w:r>
              <w:t>А.Р. Насырова</w:t>
            </w:r>
          </w:p>
          <w:p w:rsidR="00DC1A52" w:rsidRDefault="00DC1A52" w:rsidP="004A41EF">
            <w:r>
              <w:t xml:space="preserve">Р.Н. </w:t>
            </w:r>
            <w:proofErr w:type="spellStart"/>
            <w:r>
              <w:t>Кинзябаев</w:t>
            </w:r>
            <w:proofErr w:type="spellEnd"/>
          </w:p>
          <w:p w:rsidR="00DC1A52" w:rsidRDefault="00DC1A52" w:rsidP="004A41EF">
            <w:r>
              <w:t xml:space="preserve">Р.Н. </w:t>
            </w:r>
            <w:proofErr w:type="spellStart"/>
            <w:r>
              <w:t>Кинзябаев</w:t>
            </w:r>
            <w:proofErr w:type="spellEnd"/>
          </w:p>
          <w:p w:rsidR="00DC1A52" w:rsidRDefault="00DC1A52" w:rsidP="004A41EF">
            <w:r>
              <w:t>Г.В. Арсланова</w:t>
            </w:r>
          </w:p>
          <w:p w:rsidR="00DC1A52" w:rsidRDefault="00DC1A52" w:rsidP="004A41EF">
            <w:r>
              <w:t>А.Р. Насырова</w:t>
            </w:r>
          </w:p>
          <w:p w:rsidR="00DC1A52" w:rsidRDefault="00DC1A52" w:rsidP="004A41EF">
            <w:r>
              <w:t>Г.В. Арсланова</w:t>
            </w:r>
          </w:p>
          <w:p w:rsidR="00DC1A52" w:rsidRDefault="00DC1A52" w:rsidP="004A41EF">
            <w:r>
              <w:t>И.А. Васильева</w:t>
            </w:r>
          </w:p>
          <w:p w:rsidR="00DC1A52" w:rsidRDefault="00DC1A52" w:rsidP="004A41EF">
            <w:r>
              <w:t>И.А. Васильева</w:t>
            </w:r>
          </w:p>
        </w:tc>
      </w:tr>
    </w:tbl>
    <w:p w:rsidR="00DC1A52" w:rsidRDefault="0080099B" w:rsidP="00DC1A52">
      <w:pPr>
        <w:ind w:left="960"/>
        <w:jc w:val="center"/>
        <w:rPr>
          <w:b/>
        </w:rPr>
      </w:pPr>
      <w:r>
        <w:rPr>
          <w:b/>
        </w:rPr>
        <w:t>ОТКРЫТЫЕ МЕРОПРИЯТИЯ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821"/>
        <w:gridCol w:w="1984"/>
        <w:gridCol w:w="1985"/>
      </w:tblGrid>
      <w:tr w:rsidR="00DC1A52" w:rsidRPr="009B7107" w:rsidTr="0080099B">
        <w:tc>
          <w:tcPr>
            <w:tcW w:w="635" w:type="dxa"/>
          </w:tcPr>
          <w:p w:rsidR="00DC1A52" w:rsidRPr="00F12209" w:rsidRDefault="00DC1A52" w:rsidP="004A41EF">
            <w:pPr>
              <w:jc w:val="center"/>
              <w:rPr>
                <w:b/>
              </w:rPr>
            </w:pPr>
            <w:r w:rsidRPr="00F12209">
              <w:rPr>
                <w:b/>
              </w:rPr>
              <w:t>№</w:t>
            </w:r>
          </w:p>
        </w:tc>
        <w:tc>
          <w:tcPr>
            <w:tcW w:w="5821" w:type="dxa"/>
          </w:tcPr>
          <w:p w:rsidR="00DC1A52" w:rsidRPr="00F12209" w:rsidRDefault="00DC1A52" w:rsidP="004A41EF">
            <w:pPr>
              <w:jc w:val="center"/>
              <w:rPr>
                <w:b/>
              </w:rPr>
            </w:pPr>
            <w:r w:rsidRPr="00F12209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DC1A52" w:rsidRPr="00F12209" w:rsidRDefault="00DC1A52" w:rsidP="004A41EF">
            <w:pPr>
              <w:jc w:val="center"/>
              <w:rPr>
                <w:b/>
              </w:rPr>
            </w:pPr>
            <w:r w:rsidRPr="00F12209">
              <w:rPr>
                <w:b/>
              </w:rPr>
              <w:t>Дата</w:t>
            </w:r>
          </w:p>
        </w:tc>
        <w:tc>
          <w:tcPr>
            <w:tcW w:w="1985" w:type="dxa"/>
          </w:tcPr>
          <w:p w:rsidR="00DC1A52" w:rsidRPr="00F12209" w:rsidRDefault="00DC1A52" w:rsidP="004A41EF">
            <w:pPr>
              <w:jc w:val="center"/>
              <w:rPr>
                <w:b/>
              </w:rPr>
            </w:pPr>
            <w:r w:rsidRPr="00F12209">
              <w:rPr>
                <w:b/>
              </w:rPr>
              <w:t>Ответственные</w:t>
            </w:r>
          </w:p>
        </w:tc>
      </w:tr>
      <w:tr w:rsidR="00DC1A52" w:rsidRPr="009B7107" w:rsidTr="0080099B">
        <w:tc>
          <w:tcPr>
            <w:tcW w:w="635" w:type="dxa"/>
          </w:tcPr>
          <w:p w:rsidR="00DC1A52" w:rsidRPr="009B7107" w:rsidRDefault="00DC1A52" w:rsidP="004A41EF">
            <w:pPr>
              <w:jc w:val="center"/>
            </w:pPr>
            <w:r w:rsidRPr="009B7107">
              <w:t>1.</w:t>
            </w:r>
          </w:p>
        </w:tc>
        <w:tc>
          <w:tcPr>
            <w:tcW w:w="5821" w:type="dxa"/>
          </w:tcPr>
          <w:p w:rsidR="00DC1A52" w:rsidRPr="009B7107" w:rsidRDefault="00DC1A52" w:rsidP="004A41EF">
            <w:pPr>
              <w:jc w:val="center"/>
            </w:pPr>
            <w:r w:rsidRPr="009B7107">
              <w:t>Открытие Новогодней Ёлки</w:t>
            </w:r>
            <w:r>
              <w:t xml:space="preserve"> на площади </w:t>
            </w:r>
            <w:r>
              <w:lastRenderedPageBreak/>
              <w:t>Администрации Гафурийского района  «Новогодний серпантин»</w:t>
            </w:r>
          </w:p>
        </w:tc>
        <w:tc>
          <w:tcPr>
            <w:tcW w:w="1984" w:type="dxa"/>
          </w:tcPr>
          <w:p w:rsidR="00DC1A52" w:rsidRPr="009B7107" w:rsidRDefault="00DC1A52" w:rsidP="004A41EF">
            <w:r>
              <w:lastRenderedPageBreak/>
              <w:t xml:space="preserve">По плану </w:t>
            </w:r>
            <w:r>
              <w:lastRenderedPageBreak/>
              <w:t>администрации декабрь 2019г.</w:t>
            </w:r>
          </w:p>
        </w:tc>
        <w:tc>
          <w:tcPr>
            <w:tcW w:w="1985" w:type="dxa"/>
          </w:tcPr>
          <w:p w:rsidR="00DC1A52" w:rsidRDefault="00DC1A52" w:rsidP="004A41EF">
            <w:r>
              <w:lastRenderedPageBreak/>
              <w:t>Е.В. Гайдай</w:t>
            </w:r>
          </w:p>
          <w:p w:rsidR="00DC1A52" w:rsidRDefault="00DC1A52" w:rsidP="004A41EF">
            <w:r>
              <w:lastRenderedPageBreak/>
              <w:t>И.А.Васильева</w:t>
            </w:r>
          </w:p>
          <w:p w:rsidR="00DC1A52" w:rsidRPr="009B7107" w:rsidRDefault="00DC1A52" w:rsidP="007779EB">
            <w:r>
              <w:t>Г.В. Арсланова</w:t>
            </w:r>
          </w:p>
        </w:tc>
      </w:tr>
      <w:tr w:rsidR="00DC1A52" w:rsidRPr="009B7107" w:rsidTr="0080099B">
        <w:tc>
          <w:tcPr>
            <w:tcW w:w="635" w:type="dxa"/>
          </w:tcPr>
          <w:p w:rsidR="00DC1A52" w:rsidRPr="009B7107" w:rsidRDefault="00DC1A52" w:rsidP="004A41EF">
            <w:pPr>
              <w:jc w:val="center"/>
            </w:pPr>
            <w:r w:rsidRPr="009B7107">
              <w:lastRenderedPageBreak/>
              <w:t>2.</w:t>
            </w:r>
          </w:p>
        </w:tc>
        <w:tc>
          <w:tcPr>
            <w:tcW w:w="5821" w:type="dxa"/>
          </w:tcPr>
          <w:p w:rsidR="00DC1A52" w:rsidRPr="009B7107" w:rsidRDefault="00DC1A52" w:rsidP="004A41EF">
            <w:pPr>
              <w:jc w:val="center"/>
            </w:pPr>
            <w:r w:rsidRPr="009B7107">
              <w:t>Новогодние утренники для групп «Непоседы»</w:t>
            </w:r>
          </w:p>
        </w:tc>
        <w:tc>
          <w:tcPr>
            <w:tcW w:w="1984" w:type="dxa"/>
          </w:tcPr>
          <w:p w:rsidR="00DC1A52" w:rsidRDefault="00DC1A52" w:rsidP="004A41EF">
            <w:pPr>
              <w:jc w:val="center"/>
            </w:pPr>
            <w:r>
              <w:t>с 17-23.12.2019г.</w:t>
            </w:r>
          </w:p>
          <w:p w:rsidR="00DC1A52" w:rsidRPr="009B7107" w:rsidRDefault="00DC1A52" w:rsidP="004A41EF">
            <w:pPr>
              <w:jc w:val="center"/>
            </w:pPr>
            <w:r>
              <w:t>( по уточненному графику)</w:t>
            </w:r>
          </w:p>
        </w:tc>
        <w:tc>
          <w:tcPr>
            <w:tcW w:w="1985" w:type="dxa"/>
          </w:tcPr>
          <w:p w:rsidR="00DC1A52" w:rsidRDefault="00DC1A52" w:rsidP="004A41EF">
            <w:r>
              <w:t>Е.В. Гайдай</w:t>
            </w:r>
          </w:p>
          <w:p w:rsidR="00DC1A52" w:rsidRDefault="00DC1A52" w:rsidP="004A41EF">
            <w:r>
              <w:t>Г.В. Арсланова</w:t>
            </w:r>
          </w:p>
          <w:p w:rsidR="00DC1A52" w:rsidRPr="0053172D" w:rsidRDefault="00DC1A52" w:rsidP="007779EB">
            <w:r>
              <w:t>И.А. Васильева</w:t>
            </w:r>
          </w:p>
        </w:tc>
      </w:tr>
      <w:tr w:rsidR="00DC1A52" w:rsidRPr="009B7107" w:rsidTr="0080099B">
        <w:tc>
          <w:tcPr>
            <w:tcW w:w="635" w:type="dxa"/>
          </w:tcPr>
          <w:p w:rsidR="00DC1A52" w:rsidRPr="009B7107" w:rsidRDefault="00DC1A52" w:rsidP="004A41EF">
            <w:pPr>
              <w:jc w:val="center"/>
            </w:pPr>
            <w:r>
              <w:t>3.</w:t>
            </w:r>
          </w:p>
        </w:tc>
        <w:tc>
          <w:tcPr>
            <w:tcW w:w="5821" w:type="dxa"/>
          </w:tcPr>
          <w:p w:rsidR="00DC1A52" w:rsidRPr="009B7107" w:rsidRDefault="00DC1A52" w:rsidP="004A41EF">
            <w:pPr>
              <w:jc w:val="center"/>
            </w:pPr>
            <w:r w:rsidRPr="009B7107">
              <w:t>Выпускной бал Непосед</w:t>
            </w:r>
          </w:p>
        </w:tc>
        <w:tc>
          <w:tcPr>
            <w:tcW w:w="1984" w:type="dxa"/>
          </w:tcPr>
          <w:p w:rsidR="00DC1A52" w:rsidRDefault="00DC1A52" w:rsidP="004A41EF">
            <w:pPr>
              <w:jc w:val="center"/>
            </w:pPr>
            <w:r>
              <w:t>20-25.05.2020</w:t>
            </w:r>
          </w:p>
          <w:p w:rsidR="00DC1A52" w:rsidRPr="009B7107" w:rsidRDefault="00DC1A52" w:rsidP="004A41EF">
            <w:pPr>
              <w:jc w:val="center"/>
            </w:pPr>
            <w:r>
              <w:t>( по уточненному графику)</w:t>
            </w:r>
          </w:p>
        </w:tc>
        <w:tc>
          <w:tcPr>
            <w:tcW w:w="1985" w:type="dxa"/>
          </w:tcPr>
          <w:p w:rsidR="00DC1A52" w:rsidRDefault="00DC1A52" w:rsidP="004A41EF">
            <w:r>
              <w:t>Е.В. Гайдай</w:t>
            </w:r>
          </w:p>
          <w:p w:rsidR="00DC1A52" w:rsidRDefault="00DC1A52" w:rsidP="004A41EF">
            <w:r>
              <w:t xml:space="preserve">Г.В. Арсланова </w:t>
            </w:r>
          </w:p>
          <w:p w:rsidR="00DC1A52" w:rsidRPr="009B7107" w:rsidRDefault="00DC1A52" w:rsidP="007779EB">
            <w:r>
              <w:t>И.А.Васильева</w:t>
            </w:r>
          </w:p>
        </w:tc>
      </w:tr>
      <w:tr w:rsidR="00DC1A52" w:rsidRPr="009B7107" w:rsidTr="0080099B">
        <w:tc>
          <w:tcPr>
            <w:tcW w:w="635" w:type="dxa"/>
          </w:tcPr>
          <w:p w:rsidR="00DC1A52" w:rsidRDefault="00DC1A52" w:rsidP="004A41EF">
            <w:pPr>
              <w:jc w:val="center"/>
            </w:pPr>
            <w:r>
              <w:t>4.</w:t>
            </w:r>
          </w:p>
        </w:tc>
        <w:tc>
          <w:tcPr>
            <w:tcW w:w="5821" w:type="dxa"/>
          </w:tcPr>
          <w:p w:rsidR="00DC1A52" w:rsidRDefault="00DC1A52" w:rsidP="004A41EF">
            <w:r>
              <w:t>Игровая программа «Рождественские встречи», посвященная народному празднику «Рождество»</w:t>
            </w:r>
          </w:p>
        </w:tc>
        <w:tc>
          <w:tcPr>
            <w:tcW w:w="1984" w:type="dxa"/>
          </w:tcPr>
          <w:p w:rsidR="00DC1A52" w:rsidRDefault="00DC1A52" w:rsidP="004A41EF">
            <w:r>
              <w:t xml:space="preserve"> 7.01.20</w:t>
            </w:r>
            <w:r w:rsidR="007779EB">
              <w:t>20</w:t>
            </w:r>
            <w:r>
              <w:t>г.</w:t>
            </w:r>
          </w:p>
          <w:p w:rsidR="00DC1A52" w:rsidRDefault="00DC1A52" w:rsidP="004A41EF"/>
        </w:tc>
        <w:tc>
          <w:tcPr>
            <w:tcW w:w="1985" w:type="dxa"/>
          </w:tcPr>
          <w:p w:rsidR="00DC1A52" w:rsidRDefault="00DC1A52" w:rsidP="004A41EF">
            <w:r>
              <w:t>Е.В. Гайдай</w:t>
            </w:r>
          </w:p>
          <w:p w:rsidR="00DC1A52" w:rsidRDefault="00DC1A52" w:rsidP="004A41EF">
            <w:r>
              <w:t>И.А.Васильева</w:t>
            </w:r>
          </w:p>
          <w:p w:rsidR="00DC1A52" w:rsidRDefault="00DC1A52" w:rsidP="004A41EF"/>
        </w:tc>
      </w:tr>
      <w:tr w:rsidR="00DC1A52" w:rsidRPr="009B7107" w:rsidTr="0080099B">
        <w:tc>
          <w:tcPr>
            <w:tcW w:w="635" w:type="dxa"/>
          </w:tcPr>
          <w:p w:rsidR="00DC1A52" w:rsidRDefault="00DC1A52" w:rsidP="004A41EF">
            <w:pPr>
              <w:jc w:val="center"/>
            </w:pPr>
            <w:r>
              <w:t>5.</w:t>
            </w:r>
          </w:p>
        </w:tc>
        <w:tc>
          <w:tcPr>
            <w:tcW w:w="5821" w:type="dxa"/>
          </w:tcPr>
          <w:p w:rsidR="00DC1A52" w:rsidRDefault="00DC1A52" w:rsidP="004A41EF">
            <w:pPr>
              <w:snapToGrid w:val="0"/>
            </w:pPr>
            <w:r>
              <w:t>Всероссийская патриотическая акция «Бессмертный полк»</w:t>
            </w:r>
          </w:p>
        </w:tc>
        <w:tc>
          <w:tcPr>
            <w:tcW w:w="1984" w:type="dxa"/>
          </w:tcPr>
          <w:p w:rsidR="00DC1A52" w:rsidRDefault="00DC1A52" w:rsidP="004A41EF">
            <w:pPr>
              <w:snapToGrid w:val="0"/>
            </w:pPr>
            <w:r>
              <w:t>9 мая 2020г.</w:t>
            </w:r>
          </w:p>
        </w:tc>
        <w:tc>
          <w:tcPr>
            <w:tcW w:w="1985" w:type="dxa"/>
          </w:tcPr>
          <w:p w:rsidR="00DC1A52" w:rsidRDefault="00DC1A52" w:rsidP="004A41EF">
            <w:r>
              <w:t>Е.В. Гайдай</w:t>
            </w:r>
          </w:p>
          <w:p w:rsidR="00DC1A52" w:rsidRDefault="00DC1A52" w:rsidP="008512B4">
            <w:r>
              <w:t>И.А.Васильева</w:t>
            </w:r>
          </w:p>
        </w:tc>
      </w:tr>
      <w:tr w:rsidR="00DC1A52" w:rsidRPr="009B7107" w:rsidTr="0080099B">
        <w:tc>
          <w:tcPr>
            <w:tcW w:w="635" w:type="dxa"/>
          </w:tcPr>
          <w:p w:rsidR="00DC1A52" w:rsidRDefault="00DC1A52" w:rsidP="004A41EF">
            <w:pPr>
              <w:jc w:val="center"/>
            </w:pPr>
            <w:r>
              <w:t>6.</w:t>
            </w:r>
          </w:p>
        </w:tc>
        <w:tc>
          <w:tcPr>
            <w:tcW w:w="5821" w:type="dxa"/>
          </w:tcPr>
          <w:p w:rsidR="00DC1A52" w:rsidRPr="007B6537" w:rsidRDefault="00DC1A52" w:rsidP="004A41EF">
            <w:r>
              <w:t xml:space="preserve">Концертно-игровая программа, посвященная </w:t>
            </w:r>
            <w:r w:rsidRPr="007B6537">
              <w:t>Дню</w:t>
            </w:r>
            <w:r>
              <w:t xml:space="preserve"> защиты детей «Здравствуй, лето!»</w:t>
            </w:r>
          </w:p>
        </w:tc>
        <w:tc>
          <w:tcPr>
            <w:tcW w:w="1984" w:type="dxa"/>
          </w:tcPr>
          <w:p w:rsidR="00DC1A52" w:rsidRPr="007B6537" w:rsidRDefault="00DC1A52" w:rsidP="004A41EF">
            <w:r>
              <w:t>1 июня 2020 г.</w:t>
            </w:r>
          </w:p>
          <w:p w:rsidR="00DC1A52" w:rsidRPr="007B6537" w:rsidRDefault="00DC1A52" w:rsidP="004A41EF"/>
        </w:tc>
        <w:tc>
          <w:tcPr>
            <w:tcW w:w="1985" w:type="dxa"/>
          </w:tcPr>
          <w:p w:rsidR="00DC1A52" w:rsidRDefault="00DC1A52" w:rsidP="004A41EF">
            <w:r>
              <w:t>Е.В. Гайдай</w:t>
            </w:r>
          </w:p>
          <w:p w:rsidR="00DC1A52" w:rsidRDefault="00DC1A52" w:rsidP="004A41EF">
            <w:r>
              <w:t>И.А.Васильева</w:t>
            </w:r>
          </w:p>
          <w:p w:rsidR="00DC1A52" w:rsidRPr="007B6537" w:rsidRDefault="00DC1A52" w:rsidP="004A41EF">
            <w:proofErr w:type="spellStart"/>
            <w:r>
              <w:t>Пдо</w:t>
            </w:r>
            <w:proofErr w:type="spellEnd"/>
          </w:p>
        </w:tc>
      </w:tr>
      <w:tr w:rsidR="003D4BF3" w:rsidRPr="009B7107" w:rsidTr="004A41EF">
        <w:tc>
          <w:tcPr>
            <w:tcW w:w="10425" w:type="dxa"/>
            <w:gridSpan w:val="4"/>
          </w:tcPr>
          <w:p w:rsidR="003D4BF3" w:rsidRDefault="003D4BF3" w:rsidP="003D4BF3">
            <w:pPr>
              <w:ind w:left="1320"/>
              <w:jc w:val="center"/>
            </w:pPr>
            <w:r w:rsidRPr="00FB762E">
              <w:rPr>
                <w:b/>
                <w:sz w:val="28"/>
                <w:szCs w:val="28"/>
              </w:rPr>
              <w:t>Работа с детьми-инвалидами</w:t>
            </w:r>
          </w:p>
        </w:tc>
      </w:tr>
      <w:tr w:rsidR="003D4BF3" w:rsidRPr="009B7107" w:rsidTr="0080099B">
        <w:tc>
          <w:tcPr>
            <w:tcW w:w="635" w:type="dxa"/>
          </w:tcPr>
          <w:p w:rsidR="003D4BF3" w:rsidRDefault="003D4BF3" w:rsidP="004A41EF">
            <w:pPr>
              <w:jc w:val="center"/>
            </w:pPr>
          </w:p>
        </w:tc>
        <w:tc>
          <w:tcPr>
            <w:tcW w:w="5821" w:type="dxa"/>
          </w:tcPr>
          <w:p w:rsidR="003D4BF3" w:rsidRPr="00FB4528" w:rsidRDefault="003D4BF3" w:rsidP="004A41EF">
            <w:r>
              <w:t xml:space="preserve">Благотворительная акция  «Чаша добра», посвященная </w:t>
            </w:r>
            <w:r w:rsidRPr="00FB4528">
              <w:t>Международному Дню Детей-инвалидов</w:t>
            </w:r>
            <w:r>
              <w:t>. Концертная программа</w:t>
            </w:r>
          </w:p>
        </w:tc>
        <w:tc>
          <w:tcPr>
            <w:tcW w:w="1984" w:type="dxa"/>
          </w:tcPr>
          <w:p w:rsidR="003D4BF3" w:rsidRPr="00FB4528" w:rsidRDefault="003D4BF3" w:rsidP="004A41EF">
            <w:r>
              <w:t>декабрь, 2019г</w:t>
            </w:r>
            <w:proofErr w:type="gramStart"/>
            <w:r>
              <w:t>.Р</w:t>
            </w:r>
            <w:proofErr w:type="gramEnd"/>
            <w:r>
              <w:t>ДК</w:t>
            </w:r>
          </w:p>
        </w:tc>
        <w:tc>
          <w:tcPr>
            <w:tcW w:w="1985" w:type="dxa"/>
          </w:tcPr>
          <w:p w:rsidR="003D4BF3" w:rsidRPr="00FB4528" w:rsidRDefault="003D4BF3" w:rsidP="004A41EF">
            <w:r>
              <w:t>Е.В. Гайдай</w:t>
            </w:r>
          </w:p>
          <w:p w:rsidR="003D4BF3" w:rsidRDefault="003D4BF3" w:rsidP="004A41EF">
            <w:r>
              <w:t>И.А.Васильева</w:t>
            </w:r>
          </w:p>
          <w:p w:rsidR="003D4BF3" w:rsidRPr="00FB4528" w:rsidRDefault="003D4BF3" w:rsidP="004A41EF">
            <w:r>
              <w:t>П.д.о.</w:t>
            </w:r>
          </w:p>
        </w:tc>
      </w:tr>
      <w:tr w:rsidR="003D4BF3" w:rsidRPr="009B7107" w:rsidTr="0080099B">
        <w:tc>
          <w:tcPr>
            <w:tcW w:w="635" w:type="dxa"/>
          </w:tcPr>
          <w:p w:rsidR="003D4BF3" w:rsidRDefault="003D4BF3" w:rsidP="004A41EF">
            <w:pPr>
              <w:jc w:val="center"/>
            </w:pPr>
          </w:p>
        </w:tc>
        <w:tc>
          <w:tcPr>
            <w:tcW w:w="5821" w:type="dxa"/>
          </w:tcPr>
          <w:p w:rsidR="003D4BF3" w:rsidRPr="00FB4528" w:rsidRDefault="003D4BF3" w:rsidP="004A41EF">
            <w:r>
              <w:t xml:space="preserve">Поздравление детей </w:t>
            </w:r>
            <w:proofErr w:type="gramStart"/>
            <w:r>
              <w:t>–и</w:t>
            </w:r>
            <w:proofErr w:type="gramEnd"/>
            <w:r>
              <w:t>нвалидов на дому.</w:t>
            </w:r>
          </w:p>
        </w:tc>
        <w:tc>
          <w:tcPr>
            <w:tcW w:w="1984" w:type="dxa"/>
          </w:tcPr>
          <w:p w:rsidR="003D4BF3" w:rsidRPr="00CD244F" w:rsidRDefault="003D4BF3" w:rsidP="004A41EF">
            <w:r>
              <w:t>декабрь, 2019г.</w:t>
            </w:r>
          </w:p>
        </w:tc>
        <w:tc>
          <w:tcPr>
            <w:tcW w:w="1985" w:type="dxa"/>
          </w:tcPr>
          <w:p w:rsidR="003D4BF3" w:rsidRDefault="003D4BF3" w:rsidP="003D4BF3">
            <w:r>
              <w:t>Е.В. Гайдай</w:t>
            </w:r>
          </w:p>
        </w:tc>
      </w:tr>
      <w:tr w:rsidR="003D4BF3" w:rsidRPr="009B7107" w:rsidTr="0080099B">
        <w:tc>
          <w:tcPr>
            <w:tcW w:w="635" w:type="dxa"/>
          </w:tcPr>
          <w:p w:rsidR="003D4BF3" w:rsidRDefault="003D4BF3" w:rsidP="004A41EF">
            <w:pPr>
              <w:jc w:val="center"/>
            </w:pPr>
          </w:p>
        </w:tc>
        <w:tc>
          <w:tcPr>
            <w:tcW w:w="5821" w:type="dxa"/>
          </w:tcPr>
          <w:p w:rsidR="003D4BF3" w:rsidRPr="00FB4528" w:rsidRDefault="003D4BF3" w:rsidP="004A41EF">
            <w:r>
              <w:t>Участие в республиканском туристическом лагере детей-инвалидов «Звездный городок»</w:t>
            </w:r>
          </w:p>
        </w:tc>
        <w:tc>
          <w:tcPr>
            <w:tcW w:w="1984" w:type="dxa"/>
          </w:tcPr>
          <w:p w:rsidR="003D4BF3" w:rsidRDefault="003D4BF3" w:rsidP="004A41EF">
            <w:r>
              <w:t>Июль, 2020г.</w:t>
            </w:r>
          </w:p>
          <w:p w:rsidR="003D4BF3" w:rsidRPr="00FB4528" w:rsidRDefault="003D4BF3" w:rsidP="003D4BF3">
            <w:r>
              <w:t xml:space="preserve">Озеро  </w:t>
            </w:r>
            <w:proofErr w:type="gramStart"/>
            <w:r>
              <w:t>Кандры-Куль</w:t>
            </w:r>
            <w:proofErr w:type="gramEnd"/>
          </w:p>
        </w:tc>
        <w:tc>
          <w:tcPr>
            <w:tcW w:w="1985" w:type="dxa"/>
          </w:tcPr>
          <w:p w:rsidR="003D4BF3" w:rsidRDefault="003D4BF3" w:rsidP="004A41EF">
            <w:r>
              <w:t>И.А. Васильева</w:t>
            </w:r>
          </w:p>
          <w:p w:rsidR="003D4BF3" w:rsidRDefault="003D4BF3" w:rsidP="004A41EF">
            <w:proofErr w:type="spellStart"/>
            <w:r>
              <w:t>Пдо</w:t>
            </w:r>
            <w:proofErr w:type="spellEnd"/>
            <w:r>
              <w:t xml:space="preserve"> </w:t>
            </w:r>
            <w:proofErr w:type="spellStart"/>
            <w:r>
              <w:t>Шайдуллина</w:t>
            </w:r>
            <w:proofErr w:type="spellEnd"/>
            <w:r>
              <w:t xml:space="preserve"> Н.А.</w:t>
            </w:r>
          </w:p>
        </w:tc>
      </w:tr>
    </w:tbl>
    <w:p w:rsidR="00DC1A52" w:rsidRDefault="00DC1A52" w:rsidP="00DC1A52">
      <w:pPr>
        <w:ind w:left="708"/>
        <w:jc w:val="center"/>
        <w:rPr>
          <w:b/>
          <w:lang w:eastAsia="ar-SA"/>
        </w:rPr>
      </w:pPr>
    </w:p>
    <w:p w:rsidR="00DC1A52" w:rsidRDefault="00DC1A52" w:rsidP="00DC1A52">
      <w:pPr>
        <w:ind w:left="708"/>
        <w:jc w:val="center"/>
        <w:rPr>
          <w:b/>
          <w:lang w:eastAsia="ar-SA"/>
        </w:rPr>
      </w:pPr>
      <w:r>
        <w:rPr>
          <w:b/>
          <w:lang w:eastAsia="ar-SA"/>
        </w:rPr>
        <w:t>План участия обучающихся</w:t>
      </w:r>
      <w:r w:rsidRPr="000869FF">
        <w:rPr>
          <w:b/>
          <w:lang w:eastAsia="ar-SA"/>
        </w:rPr>
        <w:t xml:space="preserve"> в Республиканских конку</w:t>
      </w:r>
      <w:r>
        <w:rPr>
          <w:b/>
          <w:lang w:eastAsia="ar-SA"/>
        </w:rPr>
        <w:t>рсах, олимпиадах, соревнованиях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953"/>
        <w:gridCol w:w="2043"/>
        <w:gridCol w:w="1785"/>
      </w:tblGrid>
      <w:tr w:rsidR="00DC1A52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Дела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Сроки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Ответственные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8512B4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 xml:space="preserve">Участие педагогов дополнительного образования ЦДТ  в </w:t>
            </w:r>
            <w:proofErr w:type="gramStart"/>
            <w:r w:rsidRPr="00E41011">
              <w:rPr>
                <w:lang w:eastAsia="ar-SA"/>
              </w:rPr>
              <w:t>республиканском</w:t>
            </w:r>
            <w:proofErr w:type="gramEnd"/>
            <w:r w:rsidRPr="00E41011">
              <w:rPr>
                <w:lang w:eastAsia="ar-SA"/>
              </w:rPr>
              <w:t xml:space="preserve"> </w:t>
            </w:r>
            <w:proofErr w:type="spellStart"/>
            <w:r w:rsidRPr="00E41011">
              <w:rPr>
                <w:lang w:eastAsia="ar-SA"/>
              </w:rPr>
              <w:t>семинаре-совещание</w:t>
            </w:r>
            <w:proofErr w:type="spellEnd"/>
            <w:r w:rsidRPr="00E41011">
              <w:rPr>
                <w:lang w:eastAsia="ar-SA"/>
              </w:rPr>
              <w:t xml:space="preserve"> организаторов туристско-краеведческой работы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По положению 2019</w:t>
            </w:r>
            <w:r w:rsidRPr="00E41011">
              <w:rPr>
                <w:lang w:eastAsia="ar-SA"/>
              </w:rPr>
              <w:t>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И.П. </w:t>
            </w:r>
            <w:proofErr w:type="spellStart"/>
            <w:r>
              <w:rPr>
                <w:lang w:eastAsia="ar-SA"/>
              </w:rPr>
              <w:t>Шаульская</w:t>
            </w:r>
            <w:proofErr w:type="spellEnd"/>
          </w:p>
          <w:p w:rsidR="00DC1A52" w:rsidRPr="00E41011" w:rsidRDefault="00DC1A52" w:rsidP="004A41EF">
            <w:pPr>
              <w:rPr>
                <w:lang w:eastAsia="ar-SA"/>
              </w:rPr>
            </w:pP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8512B4">
            <w:pPr>
              <w:rPr>
                <w:lang w:eastAsia="ar-SA"/>
              </w:rPr>
            </w:pPr>
            <w:r>
              <w:rPr>
                <w:lang w:eastAsia="ar-SA"/>
              </w:rPr>
              <w:t>Участие обучающихся  МБУ ДО</w:t>
            </w:r>
            <w:r w:rsidRPr="00E41011">
              <w:rPr>
                <w:lang w:eastAsia="ar-SA"/>
              </w:rPr>
              <w:t xml:space="preserve"> ЦДТ в Республиканском конкурсе исследовательских краеведческих работ обучающихся «Дорогами Отечества».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>Октябрь-февраль на местах</w:t>
            </w:r>
          </w:p>
          <w:p w:rsidR="00DC1A52" w:rsidRPr="00E41011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г</w:t>
            </w:r>
            <w:proofErr w:type="gramStart"/>
            <w:r>
              <w:rPr>
                <w:lang w:eastAsia="ar-SA"/>
              </w:rPr>
              <w:t>.У</w:t>
            </w:r>
            <w:proofErr w:type="gramEnd"/>
            <w:r>
              <w:rPr>
                <w:lang w:eastAsia="ar-SA"/>
              </w:rPr>
              <w:t>фа, март 2020</w:t>
            </w:r>
            <w:r w:rsidRPr="00E41011">
              <w:rPr>
                <w:lang w:eastAsia="ar-SA"/>
              </w:rPr>
              <w:t xml:space="preserve">г.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А.Р. </w:t>
            </w:r>
            <w:proofErr w:type="spellStart"/>
            <w:r>
              <w:rPr>
                <w:lang w:eastAsia="ar-SA"/>
              </w:rPr>
              <w:t>Минибаев</w:t>
            </w:r>
            <w:proofErr w:type="spellEnd"/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Н.Н. </w:t>
            </w:r>
            <w:proofErr w:type="spellStart"/>
            <w:r>
              <w:rPr>
                <w:lang w:eastAsia="ar-SA"/>
              </w:rPr>
              <w:t>Асимова</w:t>
            </w:r>
            <w:proofErr w:type="spellEnd"/>
          </w:p>
          <w:p w:rsidR="00DC1A52" w:rsidRPr="00E41011" w:rsidRDefault="00DC1A52" w:rsidP="004A41EF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>П.д.о.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Участие обучающихся МБУ ДО</w:t>
            </w:r>
            <w:r w:rsidRPr="00E41011">
              <w:rPr>
                <w:lang w:eastAsia="ar-SA"/>
              </w:rPr>
              <w:t>ЦД</w:t>
            </w:r>
            <w:r>
              <w:rPr>
                <w:lang w:eastAsia="ar-SA"/>
              </w:rPr>
              <w:t>Т</w:t>
            </w:r>
            <w:r w:rsidRPr="00E41011">
              <w:rPr>
                <w:lang w:eastAsia="ar-SA"/>
              </w:rPr>
              <w:t xml:space="preserve">  в Республиканском  конкурсе «Весенняя капель».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>По положению</w:t>
            </w:r>
          </w:p>
          <w:p w:rsidR="00DC1A52" w:rsidRPr="00E41011" w:rsidRDefault="00DC1A52" w:rsidP="008512B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Февраль-март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8512B4">
            <w:pPr>
              <w:rPr>
                <w:lang w:eastAsia="ar-SA"/>
              </w:rPr>
            </w:pPr>
            <w:r>
              <w:rPr>
                <w:lang w:eastAsia="ar-SA"/>
              </w:rPr>
              <w:t>И.А. Васильева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>Участие в районных соревнованиях по технике пешеходного туризма, посвященное «Дню туриста»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28.09.2019 г</w:t>
            </w:r>
            <w:r w:rsidRPr="00E41011">
              <w:rPr>
                <w:lang w:eastAsia="ar-SA"/>
              </w:rPr>
              <w:t xml:space="preserve">.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8512B4">
            <w:pPr>
              <w:rPr>
                <w:lang w:eastAsia="ar-SA"/>
              </w:rPr>
            </w:pPr>
            <w:r>
              <w:rPr>
                <w:lang w:eastAsia="ar-SA"/>
              </w:rPr>
              <w:t>Васильева И.А.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Участие обучающихся МБУ ДО</w:t>
            </w:r>
            <w:r w:rsidRPr="00E41011">
              <w:rPr>
                <w:lang w:eastAsia="ar-SA"/>
              </w:rPr>
              <w:t xml:space="preserve"> ЦДТ в республиканской олимпиаде школьников по геологии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г. Уфа, март 2020</w:t>
            </w:r>
            <w:r w:rsidRPr="00E41011">
              <w:rPr>
                <w:lang w:eastAsia="ar-SA"/>
              </w:rPr>
              <w:t>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E41011" w:rsidRDefault="00DC1A52" w:rsidP="004A41EF">
            <w:pPr>
              <w:rPr>
                <w:lang w:eastAsia="ar-SA"/>
              </w:rPr>
            </w:pPr>
            <w:r w:rsidRPr="00E41011">
              <w:rPr>
                <w:lang w:eastAsia="ar-SA"/>
              </w:rPr>
              <w:t xml:space="preserve">А.Р. </w:t>
            </w:r>
            <w:proofErr w:type="spellStart"/>
            <w:r w:rsidRPr="00E41011">
              <w:rPr>
                <w:lang w:eastAsia="ar-SA"/>
              </w:rPr>
              <w:t>Минибаев</w:t>
            </w:r>
            <w:proofErr w:type="spellEnd"/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Республиканский туристский полевой лагерь-олимпиада «Юный геолог»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Июль,2019 г.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А.Р. </w:t>
            </w:r>
            <w:proofErr w:type="spellStart"/>
            <w:r>
              <w:rPr>
                <w:lang w:eastAsia="ar-SA"/>
              </w:rPr>
              <w:t>Минибаев</w:t>
            </w:r>
            <w:proofErr w:type="spellEnd"/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Республиканский туристский лагерь для детей с ОВЗ «Звездный городок»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Июль,2020 г.</w:t>
            </w:r>
          </w:p>
          <w:p w:rsidR="00DC1A52" w:rsidRDefault="00DC1A52" w:rsidP="009E090F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Туймазинский</w:t>
            </w:r>
            <w:r w:rsidR="009E090F">
              <w:rPr>
                <w:lang w:eastAsia="ar-SA"/>
              </w:rPr>
              <w:t>р-н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9E090F" w:rsidP="004A41EF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Васильева</w:t>
            </w:r>
            <w:r w:rsidR="00DC1A52">
              <w:rPr>
                <w:lang w:eastAsia="ar-SA"/>
              </w:rPr>
              <w:t>И.А</w:t>
            </w:r>
            <w:proofErr w:type="spellEnd"/>
            <w:r w:rsidR="00DC1A52">
              <w:rPr>
                <w:lang w:eastAsia="ar-SA"/>
              </w:rPr>
              <w:t>.</w:t>
            </w:r>
          </w:p>
          <w:p w:rsidR="00DC1A52" w:rsidRDefault="00DC1A52" w:rsidP="008512B4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Минибаев</w:t>
            </w:r>
            <w:proofErr w:type="spellEnd"/>
            <w:r>
              <w:rPr>
                <w:lang w:eastAsia="ar-SA"/>
              </w:rPr>
              <w:t xml:space="preserve"> А.Р.</w:t>
            </w:r>
            <w:r w:rsidR="008512B4">
              <w:rPr>
                <w:lang w:eastAsia="ar-SA"/>
              </w:rPr>
              <w:t xml:space="preserve"> 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Республиканский полевой туристский лагерь «Юный спасатель»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Июль,2020 г.</w:t>
            </w:r>
          </w:p>
          <w:p w:rsidR="00DC1A52" w:rsidRDefault="00DC1A52" w:rsidP="009E090F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Туймазинскй</w:t>
            </w:r>
            <w:proofErr w:type="spellEnd"/>
            <w:r>
              <w:rPr>
                <w:lang w:eastAsia="ar-SA"/>
              </w:rPr>
              <w:t xml:space="preserve"> </w:t>
            </w:r>
            <w:r w:rsidR="009E090F">
              <w:rPr>
                <w:lang w:eastAsia="ar-SA"/>
              </w:rPr>
              <w:t>р-</w:t>
            </w:r>
            <w:r>
              <w:rPr>
                <w:lang w:eastAsia="ar-SA"/>
              </w:rPr>
              <w:t>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9E090F" w:rsidP="004A41EF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Васильева</w:t>
            </w:r>
            <w:r w:rsidR="00DC1A52">
              <w:rPr>
                <w:lang w:eastAsia="ar-SA"/>
              </w:rPr>
              <w:t>И.А</w:t>
            </w:r>
            <w:proofErr w:type="spellEnd"/>
            <w:r w:rsidR="00DC1A52">
              <w:rPr>
                <w:lang w:eastAsia="ar-SA"/>
              </w:rPr>
              <w:t>.</w:t>
            </w:r>
          </w:p>
          <w:p w:rsidR="00DC1A52" w:rsidRDefault="00DC1A52" w:rsidP="008512B4">
            <w:pPr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Минибаев</w:t>
            </w:r>
            <w:proofErr w:type="spellEnd"/>
            <w:r>
              <w:rPr>
                <w:lang w:eastAsia="ar-SA"/>
              </w:rPr>
              <w:t xml:space="preserve"> А.Р.</w:t>
            </w:r>
          </w:p>
        </w:tc>
      </w:tr>
      <w:tr w:rsidR="00DC1A52" w:rsidRPr="00E41011" w:rsidTr="0080099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Республиканский полевой краеведческий лагерь «Соцветие </w:t>
            </w:r>
            <w:proofErr w:type="spellStart"/>
            <w:r>
              <w:rPr>
                <w:lang w:eastAsia="ar-SA"/>
              </w:rPr>
              <w:t>курая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Июль,2020 г.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Уфимский район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8512B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А.М. </w:t>
            </w:r>
            <w:proofErr w:type="spellStart"/>
            <w:r>
              <w:rPr>
                <w:lang w:eastAsia="ar-SA"/>
              </w:rPr>
              <w:t>Файзуллина</w:t>
            </w:r>
            <w:proofErr w:type="spellEnd"/>
          </w:p>
        </w:tc>
      </w:tr>
    </w:tbl>
    <w:p w:rsidR="009E090F" w:rsidRDefault="009E090F" w:rsidP="00DC1A52">
      <w:pPr>
        <w:spacing w:line="360" w:lineRule="auto"/>
        <w:jc w:val="center"/>
        <w:rPr>
          <w:b/>
          <w:sz w:val="28"/>
          <w:szCs w:val="28"/>
        </w:rPr>
      </w:pPr>
    </w:p>
    <w:p w:rsidR="00DC1A52" w:rsidRPr="0051580A" w:rsidRDefault="00DC1A52" w:rsidP="00DC1A52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51580A">
        <w:rPr>
          <w:b/>
          <w:sz w:val="28"/>
          <w:szCs w:val="28"/>
        </w:rPr>
        <w:lastRenderedPageBreak/>
        <w:t xml:space="preserve">Работа творческих объединений </w:t>
      </w:r>
      <w:r w:rsidR="0051580A">
        <w:rPr>
          <w:b/>
          <w:sz w:val="28"/>
          <w:szCs w:val="28"/>
        </w:rPr>
        <w:t xml:space="preserve">ЦДТ </w:t>
      </w:r>
      <w:r w:rsidRPr="0051580A">
        <w:rPr>
          <w:b/>
          <w:sz w:val="28"/>
          <w:szCs w:val="28"/>
        </w:rPr>
        <w:t>в летнее время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85"/>
        <w:gridCol w:w="1839"/>
        <w:gridCol w:w="1985"/>
      </w:tblGrid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№</w:t>
            </w:r>
          </w:p>
          <w:p w:rsidR="00DC1A52" w:rsidRPr="00FB4528" w:rsidRDefault="00DC1A52" w:rsidP="004A41EF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FB4528" w:rsidRDefault="00DC1A52" w:rsidP="004A41EF">
            <w:pPr>
              <w:suppressAutoHyphens/>
              <w:snapToGrid w:val="0"/>
            </w:pPr>
            <w:r>
              <w:t>Мероприятия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FB4528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FB4528" w:rsidRDefault="00DC1A52" w:rsidP="004A41EF">
            <w:r>
              <w:t>Ответственные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</w:pPr>
            <w:r>
              <w:t>Выставка работ обучающихся МБУ ДО</w:t>
            </w:r>
            <w:r w:rsidRPr="007B6537">
              <w:t xml:space="preserve"> ЦДТ</w:t>
            </w:r>
            <w:r>
              <w:t>:</w:t>
            </w:r>
          </w:p>
          <w:p w:rsidR="00DC1A52" w:rsidRDefault="00DC1A52" w:rsidP="004A41EF">
            <w:pPr>
              <w:suppressAutoHyphens/>
              <w:snapToGrid w:val="0"/>
            </w:pPr>
            <w:r>
              <w:t>- «Большие дела маленьких рук»</w:t>
            </w:r>
          </w:p>
          <w:p w:rsidR="00DC1A52" w:rsidRPr="007B6537" w:rsidRDefault="00DC1A52" w:rsidP="004A41EF">
            <w:pPr>
              <w:suppressAutoHyphens/>
              <w:snapToGrid w:val="0"/>
            </w:pPr>
            <w:r>
              <w:t>- «Город мастеров»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  <w:rPr>
                <w:lang w:eastAsia="ar-SA"/>
              </w:rPr>
            </w:pPr>
            <w:r w:rsidRPr="007B6537">
              <w:rPr>
                <w:lang w:eastAsia="ar-SA"/>
              </w:rPr>
              <w:t xml:space="preserve"> 1 июня</w:t>
            </w:r>
            <w:r>
              <w:rPr>
                <w:lang w:eastAsia="ar-SA"/>
              </w:rPr>
              <w:t xml:space="preserve"> - День защиты детей. </w:t>
            </w:r>
          </w:p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сабантуй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Е.В. Гайдай</w:t>
            </w:r>
          </w:p>
          <w:p w:rsidR="00DC1A52" w:rsidRDefault="00DC1A52" w:rsidP="004A41EF">
            <w:r>
              <w:t>И.А. Васильева</w:t>
            </w:r>
          </w:p>
          <w:p w:rsidR="00DC1A52" w:rsidRPr="007B6537" w:rsidRDefault="00DC1A52" w:rsidP="004A41EF">
            <w:r>
              <w:t>П.д.о.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>
              <w:t xml:space="preserve">Проведение многодневного водного похода </w:t>
            </w:r>
            <w:r w:rsidRPr="007B6537">
              <w:t xml:space="preserve"> «Толпар»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A23DE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июн</w:t>
            </w:r>
            <w:proofErr w:type="gramStart"/>
            <w:r>
              <w:rPr>
                <w:lang w:eastAsia="ar-SA"/>
              </w:rPr>
              <w:t>ь-</w:t>
            </w:r>
            <w:proofErr w:type="gramEnd"/>
            <w:r>
              <w:rPr>
                <w:lang w:eastAsia="ar-SA"/>
              </w:rPr>
              <w:t xml:space="preserve"> июль 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Е.В. Гайдай</w:t>
            </w:r>
          </w:p>
          <w:p w:rsidR="00DC1A52" w:rsidRPr="00E3056D" w:rsidRDefault="00DC1A52" w:rsidP="00A23DE1">
            <w:r>
              <w:t>И.А. Васильева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A23DE1">
            <w:pPr>
              <w:suppressAutoHyphens/>
              <w:snapToGrid w:val="0"/>
            </w:pPr>
            <w:r>
              <w:t>Проведение летнего п</w:t>
            </w:r>
            <w:r w:rsidRPr="007B6537">
              <w:t>роект</w:t>
            </w:r>
            <w:r>
              <w:t>а</w:t>
            </w:r>
            <w:r w:rsidRPr="007B6537">
              <w:t xml:space="preserve"> «Команда нашего двора»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A23DE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август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A23DE1">
            <w:r w:rsidRPr="007B6537">
              <w:t>О.Н. Григорьева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>
              <w:t>Участие команды МБУ ДО ЦДТ в республиканском профильном лагере юных туристов-краеведов</w:t>
            </w:r>
            <w:r w:rsidRPr="007B6537">
              <w:t xml:space="preserve">  «Соцветие </w:t>
            </w:r>
            <w:proofErr w:type="spellStart"/>
            <w:r w:rsidRPr="007B6537">
              <w:t>курая</w:t>
            </w:r>
            <w:proofErr w:type="spellEnd"/>
            <w:r w:rsidRPr="007B6537">
              <w:t>»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июль 2020 г.</w:t>
            </w:r>
          </w:p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  <w:p w:rsidR="00DC1A52" w:rsidRPr="007B6537" w:rsidRDefault="00DC1A52" w:rsidP="00A23DE1"/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 w:rsidRPr="007B6537">
              <w:t xml:space="preserve">Участие </w:t>
            </w:r>
            <w:r>
              <w:t xml:space="preserve"> </w:t>
            </w:r>
            <w:proofErr w:type="spellStart"/>
            <w:r>
              <w:t>пионеров</w:t>
            </w:r>
            <w:r w:rsidRPr="007B6537">
              <w:t>РДОО</w:t>
            </w:r>
            <w:proofErr w:type="spellEnd"/>
            <w:r w:rsidRPr="007B6537">
              <w:t xml:space="preserve"> </w:t>
            </w:r>
            <w:r>
              <w:t xml:space="preserve">«Золотая пчела» </w:t>
            </w:r>
            <w:r w:rsidRPr="007B6537">
              <w:t>Гафурийского района в Межрегиональном Фестивале «Пионеры</w:t>
            </w:r>
            <w:r w:rsidR="00A23DE1">
              <w:t xml:space="preserve"> третьего тысячелетия</w:t>
            </w:r>
            <w:r w:rsidRPr="007B6537">
              <w:t>».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август 2020 г.</w:t>
            </w:r>
          </w:p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По  положению</w:t>
            </w:r>
          </w:p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r w:rsidRPr="007B6537">
              <w:rPr>
                <w:lang w:eastAsia="ar-SA"/>
              </w:rPr>
              <w:t xml:space="preserve"> г. Уфа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 xml:space="preserve">И.П. </w:t>
            </w:r>
            <w:proofErr w:type="spellStart"/>
            <w:r>
              <w:t>Шаульская</w:t>
            </w:r>
            <w:proofErr w:type="spellEnd"/>
          </w:p>
          <w:p w:rsidR="00DC1A52" w:rsidRDefault="00DC1A52" w:rsidP="004A41EF">
            <w:r>
              <w:t xml:space="preserve">К.О. </w:t>
            </w:r>
            <w:proofErr w:type="spellStart"/>
            <w:r>
              <w:t>Шаульская</w:t>
            </w:r>
            <w:proofErr w:type="spellEnd"/>
          </w:p>
          <w:p w:rsidR="00DC1A52" w:rsidRPr="007B6537" w:rsidRDefault="00DC1A52" w:rsidP="004A41EF"/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8068EC" w:rsidRDefault="00DC1A52" w:rsidP="004A41EF">
            <w:r>
              <w:t>6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 w:rsidRPr="007B6537">
              <w:t xml:space="preserve">Участие </w:t>
            </w:r>
            <w:r>
              <w:t>команды МБУ ДО ЦДТ в  Республиканском профильном туристическом   лагере</w:t>
            </w:r>
          </w:p>
          <w:p w:rsidR="00DC1A52" w:rsidRPr="007B6537" w:rsidRDefault="00DC1A52" w:rsidP="004A41EF">
            <w:pPr>
              <w:suppressAutoHyphens/>
              <w:snapToGrid w:val="0"/>
            </w:pPr>
            <w:r w:rsidRPr="007B6537">
              <w:t>«Юный спасатель»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Туймазинский</w:t>
            </w:r>
            <w:proofErr w:type="spellEnd"/>
            <w:r>
              <w:rPr>
                <w:lang w:eastAsia="ar-SA"/>
              </w:rPr>
              <w:t xml:space="preserve"> район, июль,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И.А. Васильева</w:t>
            </w:r>
          </w:p>
          <w:p w:rsidR="00DC1A52" w:rsidRPr="007B6537" w:rsidRDefault="00DC1A52" w:rsidP="004A41EF">
            <w:r>
              <w:t>П.д.о.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8068EC" w:rsidRDefault="00DC1A52" w:rsidP="004A41EF">
            <w:r>
              <w:t>7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 w:rsidRPr="007B6537">
              <w:t xml:space="preserve">Участие </w:t>
            </w:r>
            <w:r>
              <w:t xml:space="preserve">команды МБУ ДО ЦДТ в  Республиканском профильном туристическом лагере  </w:t>
            </w:r>
          </w:p>
          <w:p w:rsidR="00DC1A52" w:rsidRPr="007B6537" w:rsidRDefault="00DC1A52" w:rsidP="007A7641">
            <w:pPr>
              <w:suppressAutoHyphens/>
              <w:snapToGrid w:val="0"/>
            </w:pPr>
            <w:r>
              <w:t xml:space="preserve">для детей с </w:t>
            </w:r>
            <w:r w:rsidR="007A7641">
              <w:t xml:space="preserve">ОВЗ </w:t>
            </w:r>
            <w:r w:rsidRPr="007B6537">
              <w:t>«Звездный городок»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Туймазинский</w:t>
            </w:r>
            <w:proofErr w:type="spellEnd"/>
            <w:r>
              <w:rPr>
                <w:lang w:eastAsia="ar-SA"/>
              </w:rPr>
              <w:t xml:space="preserve"> район, июль,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И.А. Васильева</w:t>
            </w:r>
          </w:p>
          <w:p w:rsidR="00DC1A52" w:rsidRDefault="00DC1A52" w:rsidP="004A41EF">
            <w:r>
              <w:t>П.д.о.</w:t>
            </w:r>
          </w:p>
          <w:p w:rsidR="00DC1A52" w:rsidRPr="007B6537" w:rsidRDefault="00DC1A52" w:rsidP="004A41EF"/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8068EC" w:rsidRDefault="00DC1A52" w:rsidP="004A41EF">
            <w:r>
              <w:t>8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 w:rsidRPr="007B6537">
              <w:t xml:space="preserve">Участие </w:t>
            </w:r>
            <w:r>
              <w:t>команды МБУ ДО ЦДТ в  Республиканском профильном туристическом лагере-олимпиаде «Юные геологи»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По согласованию, июль 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  <w:p w:rsidR="00DC1A52" w:rsidRDefault="00DC1A52" w:rsidP="004A41EF">
            <w:r>
              <w:t>С.В. Бакаева</w:t>
            </w:r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9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</w:pPr>
            <w:r>
              <w:t>Проведение игровой комнаты  для малышей «Радуга детства»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Июнь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 w:rsidRPr="007B6537">
              <w:t>Г.В.Арсланова</w:t>
            </w:r>
          </w:p>
          <w:p w:rsidR="00DC1A52" w:rsidRPr="001F558D" w:rsidRDefault="00DC1A52" w:rsidP="004A41EF">
            <w:proofErr w:type="spellStart"/>
            <w:r>
              <w:t>Пдо</w:t>
            </w:r>
            <w:proofErr w:type="spellEnd"/>
          </w:p>
        </w:tc>
      </w:tr>
      <w:tr w:rsidR="00DC1A52" w:rsidRPr="00FB4528" w:rsidTr="00A23D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r>
              <w:t>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</w:pPr>
            <w:r>
              <w:t xml:space="preserve">Проведение многодневных туристских походов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Default="00DC1A52" w:rsidP="004A41EF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Август 2020г.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A52" w:rsidRPr="007B6537" w:rsidRDefault="00DC1A52" w:rsidP="004A41EF"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</w:tc>
      </w:tr>
    </w:tbl>
    <w:p w:rsidR="00DC1A52" w:rsidRPr="009E090F" w:rsidRDefault="00DC1A52" w:rsidP="00DC1A52">
      <w:pPr>
        <w:ind w:firstLine="500"/>
        <w:jc w:val="center"/>
        <w:rPr>
          <w:b/>
          <w:sz w:val="28"/>
          <w:szCs w:val="28"/>
        </w:rPr>
      </w:pPr>
      <w:r w:rsidRPr="009E090F">
        <w:rPr>
          <w:b/>
          <w:sz w:val="28"/>
          <w:szCs w:val="28"/>
        </w:rPr>
        <w:t>Работа с детскими общественными организациями</w:t>
      </w:r>
    </w:p>
    <w:tbl>
      <w:tblPr>
        <w:tblW w:w="10207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6"/>
        <w:gridCol w:w="5844"/>
        <w:gridCol w:w="1701"/>
        <w:gridCol w:w="2126"/>
      </w:tblGrid>
      <w:tr w:rsidR="00C6369C" w:rsidTr="00C6369C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  <w:rPr>
                <w:b/>
              </w:rPr>
            </w:pPr>
            <w:r>
              <w:rPr>
                <w:b/>
              </w:rPr>
              <w:t>Дела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1.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  <w:rPr>
                <w:b/>
                <w:i/>
              </w:rPr>
            </w:pPr>
            <w:r>
              <w:t>Акция</w:t>
            </w:r>
          </w:p>
          <w:p w:rsidR="00C6369C" w:rsidRDefault="00C6369C" w:rsidP="00C6369C">
            <w:pPr>
              <w:pStyle w:val="af0"/>
              <w:snapToGrid w:val="0"/>
              <w:jc w:val="center"/>
            </w:pPr>
            <w:r>
              <w:rPr>
                <w:b/>
                <w:i/>
              </w:rPr>
              <w:t>«Мы строим чистый дом»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март</w:t>
            </w:r>
          </w:p>
          <w:p w:rsidR="00C6369C" w:rsidRDefault="00C6369C" w:rsidP="004A41EF">
            <w:pPr>
              <w:pStyle w:val="af0"/>
              <w:snapToGrid w:val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Pr="005D4F93" w:rsidRDefault="00C6369C" w:rsidP="00C6369C">
            <w:pPr>
              <w:pStyle w:val="af0"/>
              <w:snapToGrid w:val="0"/>
              <w:jc w:val="center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2.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AD5485" w:rsidRDefault="00C6369C" w:rsidP="004A41EF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Фотокросс</w:t>
            </w:r>
            <w:proofErr w:type="spellEnd"/>
            <w:r w:rsidRPr="00AD5485">
              <w:rPr>
                <w:color w:val="000000"/>
              </w:rPr>
              <w:t xml:space="preserve"> «Школа юных инспекторов дорожного движения»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27 сентября, 2019г.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Е.В. Гайдай</w:t>
            </w:r>
          </w:p>
          <w:p w:rsidR="00C6369C" w:rsidRDefault="00C6369C" w:rsidP="00C6369C">
            <w:pPr>
              <w:pStyle w:val="af0"/>
              <w:snapToGrid w:val="0"/>
              <w:jc w:val="center"/>
            </w:pPr>
            <w:r>
              <w:t>И.А. Васильева</w:t>
            </w: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3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 xml:space="preserve">Акция </w:t>
            </w:r>
            <w:r>
              <w:rPr>
                <w:b/>
                <w:i/>
              </w:rPr>
              <w:t>«Милосердие»</w:t>
            </w:r>
          </w:p>
          <w:p w:rsidR="00C6369C" w:rsidRDefault="00C6369C" w:rsidP="00C6369C">
            <w:pPr>
              <w:pStyle w:val="af0"/>
              <w:snapToGrid w:val="0"/>
            </w:pPr>
            <w:r>
              <w:t>День Пожилых людей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Октябрь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И.А. Васильева</w:t>
            </w:r>
          </w:p>
          <w:p w:rsidR="00C6369C" w:rsidRDefault="00C6369C" w:rsidP="00C6369C">
            <w:pPr>
              <w:pStyle w:val="af0"/>
              <w:snapToGrid w:val="0"/>
              <w:jc w:val="center"/>
            </w:pPr>
            <w:r>
              <w:t>С.В. Бакаева</w:t>
            </w: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4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C6369C" w:rsidRDefault="00C6369C" w:rsidP="004A41EF">
            <w:pPr>
              <w:pStyle w:val="af0"/>
              <w:snapToGrid w:val="0"/>
              <w:jc w:val="center"/>
              <w:rPr>
                <w:b/>
              </w:rPr>
            </w:pPr>
            <w:r w:rsidRPr="00C6369C">
              <w:rPr>
                <w:b/>
              </w:rPr>
              <w:t>План «Осенние каникулы»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Ноябрь, 2019 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 xml:space="preserve"> И.А. Васильева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5.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AD5485" w:rsidRDefault="00C6369C" w:rsidP="004A41EF">
            <w:pPr>
              <w:pStyle w:val="af0"/>
              <w:snapToGrid w:val="0"/>
              <w:jc w:val="center"/>
              <w:rPr>
                <w:b/>
                <w:i/>
              </w:rPr>
            </w:pPr>
            <w:r w:rsidRPr="00AD5485">
              <w:rPr>
                <w:b/>
              </w:rPr>
              <w:t xml:space="preserve">Акция </w:t>
            </w:r>
            <w:r w:rsidRPr="00AD5485">
              <w:rPr>
                <w:b/>
                <w:i/>
              </w:rPr>
              <w:t>«Добрый Волшебник»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  <w:r w:rsidRPr="00AD5485">
              <w:t>-изготовление подарков для мам ко Дню Матери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27.11.19 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И.А. Васильева</w:t>
            </w:r>
          </w:p>
          <w:p w:rsidR="00C6369C" w:rsidRDefault="00C6369C" w:rsidP="00C6369C">
            <w:pPr>
              <w:pStyle w:val="af0"/>
              <w:snapToGrid w:val="0"/>
              <w:jc w:val="center"/>
            </w:pP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6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AD5485" w:rsidRDefault="00C6369C" w:rsidP="004A41EF">
            <w:pPr>
              <w:pStyle w:val="af0"/>
              <w:snapToGrid w:val="0"/>
            </w:pPr>
            <w:r w:rsidRPr="00AD5485">
              <w:rPr>
                <w:color w:val="000000"/>
                <w:lang w:eastAsia="ru-RU"/>
              </w:rPr>
              <w:t>Конкурс «Новогодняя игрушка»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C6369C">
            <w:pPr>
              <w:pStyle w:val="af0"/>
              <w:snapToGrid w:val="0"/>
            </w:pPr>
            <w:r>
              <w:t xml:space="preserve"> декабрь 2019г.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C6369C">
            <w:pPr>
              <w:pStyle w:val="af0"/>
              <w:snapToGrid w:val="0"/>
              <w:jc w:val="center"/>
            </w:pPr>
            <w:r>
              <w:t xml:space="preserve">И.А. Васильева </w:t>
            </w: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7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D63864" w:rsidRDefault="00C6369C" w:rsidP="004A41EF">
            <w:pPr>
              <w:pStyle w:val="af0"/>
              <w:snapToGrid w:val="0"/>
              <w:jc w:val="center"/>
              <w:rPr>
                <w:b/>
                <w:i/>
              </w:rPr>
            </w:pPr>
            <w:r w:rsidRPr="00D63864">
              <w:rPr>
                <w:b/>
              </w:rPr>
              <w:t xml:space="preserve">Акция </w:t>
            </w:r>
            <w:r w:rsidRPr="00D63864">
              <w:rPr>
                <w:b/>
                <w:i/>
              </w:rPr>
              <w:t>“Забота”:</w:t>
            </w:r>
          </w:p>
          <w:p w:rsidR="00C6369C" w:rsidRDefault="00C6369C" w:rsidP="00C6369C">
            <w:pPr>
              <w:pStyle w:val="af0"/>
              <w:snapToGrid w:val="0"/>
            </w:pPr>
            <w:r>
              <w:t xml:space="preserve">-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C6369C">
            <w:pPr>
              <w:pStyle w:val="af0"/>
              <w:snapToGrid w:val="0"/>
            </w:pPr>
            <w:r>
              <w:t>1 декабря- 15 апреля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И.А. Васильева</w:t>
            </w:r>
          </w:p>
          <w:p w:rsidR="00C6369C" w:rsidRPr="00117628" w:rsidRDefault="00C6369C" w:rsidP="004A41EF">
            <w:pPr>
              <w:pStyle w:val="af0"/>
              <w:snapToGrid w:val="0"/>
              <w:jc w:val="center"/>
            </w:pPr>
          </w:p>
        </w:tc>
      </w:tr>
      <w:tr w:rsidR="00C6369C" w:rsidTr="00C6369C"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8</w:t>
            </w:r>
          </w:p>
        </w:tc>
        <w:tc>
          <w:tcPr>
            <w:tcW w:w="5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C6369C" w:rsidRDefault="00C6369C" w:rsidP="00C6369C">
            <w:pPr>
              <w:pStyle w:val="af0"/>
              <w:snapToGrid w:val="0"/>
              <w:jc w:val="center"/>
              <w:rPr>
                <w:b/>
              </w:rPr>
            </w:pPr>
            <w:r w:rsidRPr="00C6369C">
              <w:rPr>
                <w:b/>
              </w:rPr>
              <w:t>План «Зимние каникулы»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4 января – 12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И.А. Васильева</w:t>
            </w:r>
          </w:p>
          <w:p w:rsidR="00C6369C" w:rsidRDefault="00C6369C" w:rsidP="00C6369C">
            <w:pPr>
              <w:pStyle w:val="af0"/>
              <w:snapToGrid w:val="0"/>
              <w:jc w:val="center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</w:tr>
      <w:tr w:rsidR="00C6369C" w:rsidTr="00C6369C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9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Pr="00C6369C" w:rsidRDefault="00C6369C" w:rsidP="00C6369C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 w:rsidRPr="00C6369C">
              <w:rPr>
                <w:b/>
              </w:rPr>
              <w:t>Игровая программа «День Святого Валентина»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14 февраля, 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И.А. Васильева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  <w:proofErr w:type="spellStart"/>
            <w:r>
              <w:t>А.М.Файзуллина</w:t>
            </w:r>
            <w:proofErr w:type="spellEnd"/>
          </w:p>
          <w:p w:rsidR="00C6369C" w:rsidRDefault="00C6369C" w:rsidP="004A41EF">
            <w:pPr>
              <w:pStyle w:val="af0"/>
              <w:snapToGrid w:val="0"/>
              <w:jc w:val="center"/>
            </w:pPr>
            <w:r>
              <w:t>А.Р. Насырова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  <w:r>
              <w:lastRenderedPageBreak/>
              <w:t>С.В. Бакаева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</w:p>
        </w:tc>
      </w:tr>
      <w:tr w:rsidR="00C6369C" w:rsidTr="00C6369C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lastRenderedPageBreak/>
              <w:t>10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Pr="00D63864" w:rsidRDefault="00C6369C" w:rsidP="004A41EF">
            <w:pPr>
              <w:pStyle w:val="af0"/>
              <w:snapToGrid w:val="0"/>
              <w:jc w:val="center"/>
              <w:rPr>
                <w:b/>
                <w:i/>
              </w:rPr>
            </w:pPr>
            <w:r w:rsidRPr="00D63864">
              <w:rPr>
                <w:b/>
              </w:rPr>
              <w:t xml:space="preserve">Акция </w:t>
            </w:r>
            <w:r w:rsidRPr="00D63864">
              <w:rPr>
                <w:b/>
                <w:i/>
              </w:rPr>
              <w:t>«Память»</w:t>
            </w:r>
          </w:p>
          <w:p w:rsidR="00C6369C" w:rsidRDefault="00C6369C" w:rsidP="004A41EF">
            <w:pPr>
              <w:pStyle w:val="af0"/>
              <w:snapToGrid w:val="0"/>
            </w:pPr>
            <w:r>
              <w:t>-смотры песни и строя</w:t>
            </w:r>
          </w:p>
          <w:p w:rsidR="00C6369C" w:rsidRDefault="00C6369C" w:rsidP="004A41EF">
            <w:pPr>
              <w:pStyle w:val="af0"/>
              <w:snapToGrid w:val="0"/>
            </w:pPr>
            <w:r>
              <w:t>-поздравления ветеранов ВОВ</w:t>
            </w:r>
          </w:p>
          <w:p w:rsidR="00C6369C" w:rsidRDefault="00C6369C" w:rsidP="004A41EF">
            <w:pPr>
              <w:pStyle w:val="af0"/>
              <w:snapToGrid w:val="0"/>
            </w:pPr>
            <w:r>
              <w:t xml:space="preserve">-очистка памятников и обелисков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pPr>
              <w:pStyle w:val="af0"/>
              <w:snapToGrid w:val="0"/>
            </w:pPr>
            <w:r>
              <w:t>1 февраля-15 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  <w:p w:rsidR="00C6369C" w:rsidRDefault="00C6369C" w:rsidP="004A41EF">
            <w:pPr>
              <w:pStyle w:val="af0"/>
              <w:snapToGrid w:val="0"/>
              <w:jc w:val="center"/>
            </w:pPr>
            <w:r>
              <w:t>О.Н. Григорьева</w:t>
            </w:r>
          </w:p>
        </w:tc>
      </w:tr>
      <w:tr w:rsidR="00C6369C" w:rsidTr="00C6369C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r>
              <w:t>План «Весенние каникулы»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23-30 Марта 2020г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Васильева И.А.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</w:p>
        </w:tc>
      </w:tr>
      <w:tr w:rsidR="00C6369C" w:rsidTr="005E121D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r>
              <w:t>Экологическая акция «Росток в будущее». «Неравнодушные сердца»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Васильева И.А.</w:t>
            </w:r>
          </w:p>
        </w:tc>
      </w:tr>
      <w:tr w:rsidR="00C6369C" w:rsidTr="005E121D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 w:rsidRPr="00AD5485">
              <w:t>Смотр – конкурс агитбригад</w:t>
            </w:r>
            <w:proofErr w:type="gramStart"/>
            <w:r>
              <w:rPr>
                <w:b/>
                <w:i/>
              </w:rPr>
              <w:t>«Д</w:t>
            </w:r>
            <w:proofErr w:type="gramEnd"/>
            <w:r>
              <w:rPr>
                <w:b/>
                <w:i/>
              </w:rPr>
              <w:t>аже не пробуй!»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6369C" w:rsidRDefault="00C6369C" w:rsidP="005E121D">
            <w:pPr>
              <w:pStyle w:val="af0"/>
              <w:snapToGrid w:val="0"/>
              <w:jc w:val="center"/>
            </w:pPr>
            <w:r>
              <w:t>Васильева И.А.</w:t>
            </w:r>
          </w:p>
        </w:tc>
      </w:tr>
      <w:tr w:rsidR="00C6369C" w:rsidTr="005E121D"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14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AD5485" w:rsidRDefault="00C6369C" w:rsidP="004A41EF">
            <w:pPr>
              <w:pStyle w:val="af0"/>
              <w:snapToGrid w:val="0"/>
              <w:jc w:val="center"/>
            </w:pPr>
            <w:r w:rsidRPr="00AD5485">
              <w:rPr>
                <w:color w:val="000000"/>
                <w:lang w:eastAsia="ru-RU"/>
              </w:rPr>
              <w:t>Конкурс на самый лучший тимуровский отряд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5E121D">
            <w:pPr>
              <w:pStyle w:val="af0"/>
              <w:snapToGrid w:val="0"/>
              <w:jc w:val="center"/>
            </w:pPr>
            <w:r>
              <w:t>Васильева И.А.</w:t>
            </w:r>
          </w:p>
        </w:tc>
      </w:tr>
      <w:tr w:rsidR="00C6369C" w:rsidTr="005E121D">
        <w:trPr>
          <w:trHeight w:val="798"/>
        </w:trPr>
        <w:tc>
          <w:tcPr>
            <w:tcW w:w="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6369C" w:rsidRDefault="00C6369C" w:rsidP="004A41EF">
            <w:pPr>
              <w:pStyle w:val="af0"/>
              <w:snapToGrid w:val="0"/>
            </w:pPr>
            <w:r>
              <w:t>15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6369C" w:rsidRPr="00AD5485" w:rsidRDefault="00C6369C" w:rsidP="004A41EF">
            <w:pPr>
              <w:pStyle w:val="af0"/>
              <w:snapToGrid w:val="0"/>
              <w:jc w:val="center"/>
            </w:pPr>
            <w:r>
              <w:t>Районный фестиваль ДОО «Золотая пчела» «Мы творим чудеса», посвященный Дню рождения Пионерии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369C" w:rsidRDefault="00C6369C" w:rsidP="004A41EF">
            <w:pPr>
              <w:pStyle w:val="af0"/>
              <w:snapToGrid w:val="0"/>
              <w:jc w:val="center"/>
            </w:pPr>
            <w:r>
              <w:t>Васильева И.А.</w:t>
            </w:r>
          </w:p>
          <w:p w:rsidR="00C6369C" w:rsidRDefault="00C6369C" w:rsidP="004A41EF">
            <w:pPr>
              <w:pStyle w:val="af0"/>
              <w:snapToGrid w:val="0"/>
              <w:jc w:val="center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  <w:p w:rsidR="00C6369C" w:rsidRDefault="00C6369C" w:rsidP="005E121D">
            <w:pPr>
              <w:pStyle w:val="af0"/>
              <w:snapToGrid w:val="0"/>
              <w:jc w:val="center"/>
            </w:pPr>
            <w:r>
              <w:t xml:space="preserve">К.О. </w:t>
            </w:r>
            <w:proofErr w:type="spellStart"/>
            <w:r>
              <w:t>Шаульская</w:t>
            </w:r>
            <w:proofErr w:type="spellEnd"/>
          </w:p>
        </w:tc>
      </w:tr>
    </w:tbl>
    <w:p w:rsidR="00DC1A52" w:rsidRDefault="00DC1A52" w:rsidP="00DC1A52">
      <w:pPr>
        <w:jc w:val="center"/>
        <w:rPr>
          <w:b/>
        </w:rPr>
      </w:pPr>
    </w:p>
    <w:p w:rsidR="00DC1A52" w:rsidRPr="00914A45" w:rsidRDefault="00DC1A52" w:rsidP="00DC1A52">
      <w:pPr>
        <w:jc w:val="center"/>
        <w:rPr>
          <w:b/>
          <w:color w:val="FF0000"/>
          <w:sz w:val="28"/>
          <w:szCs w:val="28"/>
        </w:rPr>
      </w:pPr>
      <w:r w:rsidRPr="00E35E41">
        <w:rPr>
          <w:b/>
          <w:color w:val="000000" w:themeColor="text1"/>
          <w:sz w:val="28"/>
          <w:szCs w:val="28"/>
        </w:rPr>
        <w:t xml:space="preserve">Культурно - </w:t>
      </w:r>
      <w:proofErr w:type="spellStart"/>
      <w:r w:rsidRPr="00E35E41">
        <w:rPr>
          <w:b/>
          <w:color w:val="000000" w:themeColor="text1"/>
          <w:sz w:val="28"/>
          <w:szCs w:val="28"/>
        </w:rPr>
        <w:t>досуговая</w:t>
      </w:r>
      <w:proofErr w:type="spellEnd"/>
      <w:r w:rsidRPr="00E35E41">
        <w:rPr>
          <w:b/>
          <w:color w:val="000000" w:themeColor="text1"/>
          <w:sz w:val="28"/>
          <w:szCs w:val="28"/>
        </w:rPr>
        <w:t xml:space="preserve">  деятельность</w:t>
      </w:r>
    </w:p>
    <w:tbl>
      <w:tblPr>
        <w:tblW w:w="10031" w:type="dxa"/>
        <w:tblLayout w:type="fixed"/>
        <w:tblLook w:val="04A0"/>
      </w:tblPr>
      <w:tblGrid>
        <w:gridCol w:w="2093"/>
        <w:gridCol w:w="5812"/>
        <w:gridCol w:w="2126"/>
      </w:tblGrid>
      <w:tr w:rsidR="00DC1A52" w:rsidRPr="00171A72" w:rsidTr="00C7006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C32633" w:rsidRDefault="00DC1A52" w:rsidP="00C32633">
            <w:pPr>
              <w:spacing w:after="200" w:line="276" w:lineRule="auto"/>
              <w:rPr>
                <w:b/>
              </w:rPr>
            </w:pPr>
            <w:r w:rsidRPr="00C32633">
              <w:rPr>
                <w:b/>
              </w:rPr>
              <w:t>Ответственные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Место, время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СЕНТЯБРЬ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C32633">
            <w:pPr>
              <w:jc w:val="both"/>
            </w:pPr>
            <w:r w:rsidRPr="00171A72"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 w:rsidRPr="00171A72">
              <w:t xml:space="preserve">Презентация творческих объединений </w:t>
            </w:r>
            <w:r>
              <w:t xml:space="preserve">в </w:t>
            </w:r>
            <w:r w:rsidRPr="00171A72">
              <w:t>ЦДТ</w:t>
            </w:r>
            <w:r>
              <w:t xml:space="preserve"> и на базах школ «Город мастеров.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52" w:rsidRDefault="00DC1A52" w:rsidP="004A41EF">
            <w:pPr>
              <w:jc w:val="center"/>
            </w:pPr>
            <w:r>
              <w:t>4-14.09.2019 г.</w:t>
            </w:r>
          </w:p>
          <w:p w:rsidR="00DC1A52" w:rsidRPr="00171A72" w:rsidRDefault="00DC1A52" w:rsidP="004A41EF">
            <w:pPr>
              <w:jc w:val="center"/>
            </w:pPr>
            <w:r>
              <w:t>ЦДТ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И.А. Васильева</w:t>
            </w:r>
          </w:p>
          <w:p w:rsidR="00DC1A52" w:rsidRPr="00171A72" w:rsidRDefault="00DC1A52" w:rsidP="00C32633">
            <w:pPr>
              <w:jc w:val="both"/>
            </w:pPr>
            <w:r>
              <w:t>О</w:t>
            </w:r>
            <w:r w:rsidRPr="00171A72">
              <w:t>ГИБДД</w:t>
            </w:r>
            <w:r>
              <w:t xml:space="preserve"> ОМВД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proofErr w:type="spellStart"/>
            <w:r w:rsidRPr="00171A72">
              <w:t>Фотокросс</w:t>
            </w:r>
            <w:proofErr w:type="spellEnd"/>
            <w:r w:rsidRPr="00171A72">
              <w:t xml:space="preserve"> по безопасности дорожного движения</w:t>
            </w:r>
            <w:r>
              <w:t xml:space="preserve"> «Школа ЮИД»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center"/>
            </w:pPr>
            <w:r w:rsidRPr="00171A72">
              <w:t>2</w:t>
            </w:r>
            <w:r>
              <w:t>7.09.2019г.</w:t>
            </w:r>
          </w:p>
          <w:p w:rsidR="00DC1A52" w:rsidRPr="00171A72" w:rsidRDefault="00DC1A52" w:rsidP="004A41EF">
            <w:pPr>
              <w:jc w:val="center"/>
            </w:pPr>
            <w:r>
              <w:t>РДК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C32633">
            <w:pPr>
              <w:jc w:val="both"/>
            </w:pPr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Районные</w:t>
            </w:r>
            <w:r w:rsidRPr="00171A72">
              <w:t xml:space="preserve"> соревнования по технике пешеходного туризма, </w:t>
            </w:r>
            <w:proofErr w:type="gramStart"/>
            <w:r w:rsidRPr="00171A72">
              <w:t>посвященных</w:t>
            </w:r>
            <w:proofErr w:type="gramEnd"/>
            <w:r w:rsidRPr="00171A72">
              <w:t xml:space="preserve">   Дню туриста.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28.09.2018,</w:t>
            </w:r>
          </w:p>
          <w:p w:rsidR="00DC1A52" w:rsidRPr="00171A72" w:rsidRDefault="00DC1A52" w:rsidP="00C32633">
            <w:pPr>
              <w:jc w:val="both"/>
            </w:pPr>
            <w:r>
              <w:t xml:space="preserve">Парк </w:t>
            </w:r>
            <w:r w:rsidRPr="00171A72">
              <w:t>«Юность»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ОКТЯБРЬ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Default="00DC1A52" w:rsidP="004A41EF">
            <w:pPr>
              <w:jc w:val="both"/>
            </w:pPr>
            <w:r w:rsidRPr="00171A72">
              <w:t>И.А.Васильева</w:t>
            </w:r>
          </w:p>
          <w:p w:rsidR="00DC1A52" w:rsidRPr="00171A72" w:rsidRDefault="00DC1A52" w:rsidP="00C32633">
            <w:pPr>
              <w:jc w:val="both"/>
            </w:pPr>
            <w:r>
              <w:t>О.Н. Григорьева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 w:rsidRPr="00171A72">
              <w:t>Праздничная программа ко Дню пожилых людей «</w:t>
            </w:r>
            <w:r>
              <w:t>Согреем ладони, разгладим морщины!</w:t>
            </w:r>
            <w:r w:rsidRPr="00171A72">
              <w:t>», с приглашением ветеранов труда.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</w:p>
          <w:p w:rsidR="00DC1A52" w:rsidRDefault="00DC1A52" w:rsidP="004A41EF">
            <w:pPr>
              <w:jc w:val="center"/>
            </w:pPr>
            <w:r>
              <w:t>01.10.2019 г.</w:t>
            </w:r>
          </w:p>
          <w:p w:rsidR="00DC1A52" w:rsidRPr="00171A72" w:rsidRDefault="00DC1A52" w:rsidP="004A41EF">
            <w:pPr>
              <w:jc w:val="center"/>
            </w:pPr>
            <w:r>
              <w:t>ЦДТ 10</w:t>
            </w:r>
            <w:r w:rsidRPr="00171A72">
              <w:t>.00ч.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 w:rsidRPr="00171A72">
              <w:t xml:space="preserve">И.А.Васильева </w:t>
            </w:r>
          </w:p>
          <w:p w:rsidR="00DC1A52" w:rsidRDefault="00DC1A52" w:rsidP="004A41EF">
            <w:pPr>
              <w:jc w:val="both"/>
            </w:pPr>
            <w:r>
              <w:t>О.Н. Григорьева</w:t>
            </w:r>
          </w:p>
          <w:p w:rsidR="00DC1A52" w:rsidRPr="00171A72" w:rsidRDefault="00DC1A52" w:rsidP="00C32633">
            <w:pPr>
              <w:jc w:val="both"/>
            </w:pPr>
            <w:r>
              <w:t>С.В. Бакаева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 w:rsidRPr="00171A72">
              <w:t>Праздничная программа</w:t>
            </w:r>
            <w:r>
              <w:t>,</w:t>
            </w:r>
            <w:r w:rsidRPr="00171A72">
              <w:t xml:space="preserve">  посвященная Международному Дню учителя «</w:t>
            </w:r>
            <w:r>
              <w:t>Примите наши поздравления</w:t>
            </w:r>
            <w:r w:rsidRPr="00171A72"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52" w:rsidRDefault="00DC1A52" w:rsidP="004A41EF">
            <w:pPr>
              <w:jc w:val="both"/>
            </w:pPr>
            <w:r>
              <w:t>5.10.2019 г.</w:t>
            </w:r>
          </w:p>
          <w:p w:rsidR="00DC1A52" w:rsidRPr="00171A72" w:rsidRDefault="00DC1A52" w:rsidP="004A41EF">
            <w:pPr>
              <w:jc w:val="both"/>
            </w:pPr>
            <w:r>
              <w:t>ЦДТ 16</w:t>
            </w:r>
            <w:r w:rsidRPr="00171A72">
              <w:t>.00ч.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Е.В.</w:t>
            </w:r>
            <w:r>
              <w:t>Гайдай</w:t>
            </w:r>
          </w:p>
          <w:p w:rsidR="00DC1A52" w:rsidRPr="00171A72" w:rsidRDefault="00DC1A52" w:rsidP="00C32633">
            <w:pPr>
              <w:jc w:val="both"/>
            </w:pPr>
            <w:r w:rsidRPr="00171A72">
              <w:t>И.А.Васильева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Участие в праздновании Дня поселка.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 площадь села</w:t>
            </w:r>
          </w:p>
          <w:p w:rsidR="00DC1A52" w:rsidRPr="00171A72" w:rsidRDefault="00DC1A52" w:rsidP="00C32633">
            <w:pPr>
              <w:jc w:val="both"/>
            </w:pPr>
            <w:r>
              <w:t>Октябрь, 2019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Гайдай,</w:t>
            </w:r>
          </w:p>
          <w:p w:rsidR="00DC1A52" w:rsidRPr="00171A72" w:rsidRDefault="00DC1A52" w:rsidP="00C70065">
            <w:pPr>
              <w:jc w:val="both"/>
            </w:pPr>
            <w:r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 xml:space="preserve">Районный конкурс плакатов и рисунков по </w:t>
            </w:r>
            <w:proofErr w:type="spellStart"/>
            <w:r>
              <w:t>антикоррупции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Октябрь, 2019</w:t>
            </w:r>
          </w:p>
          <w:p w:rsidR="00DC1A52" w:rsidRPr="00171A72" w:rsidRDefault="00DC1A52" w:rsidP="004A41EF">
            <w:pPr>
              <w:jc w:val="both"/>
            </w:pPr>
            <w:r>
              <w:t>По положению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 xml:space="preserve">И.П. </w:t>
            </w:r>
            <w:proofErr w:type="spellStart"/>
            <w:r>
              <w:t>Шаульская</w:t>
            </w:r>
            <w:proofErr w:type="spellEnd"/>
            <w:r>
              <w:t>,</w:t>
            </w:r>
          </w:p>
          <w:p w:rsidR="00DC1A52" w:rsidRDefault="00DC1A52" w:rsidP="004A41EF">
            <w:pPr>
              <w:jc w:val="both"/>
            </w:pPr>
            <w:r>
              <w:t>Е.В. Гайдай,</w:t>
            </w:r>
          </w:p>
          <w:p w:rsidR="00DC1A52" w:rsidRPr="00171A72" w:rsidRDefault="00DC1A52" w:rsidP="004A41EF">
            <w:pPr>
              <w:jc w:val="both"/>
            </w:pPr>
            <w:r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E72A33">
              <w:t xml:space="preserve">Участие в </w:t>
            </w:r>
            <w:r>
              <w:t xml:space="preserve">Республиканском </w:t>
            </w:r>
            <w:r w:rsidRPr="00E72A33">
              <w:t>семинар</w:t>
            </w:r>
            <w:r>
              <w:t>е</w:t>
            </w:r>
            <w:r w:rsidRPr="00E72A33">
              <w:t>-совещани</w:t>
            </w:r>
            <w:r>
              <w:t>и</w:t>
            </w:r>
            <w:r w:rsidRPr="00E72A33">
              <w:t xml:space="preserve"> организаторов детского отдыха и оздоровления по итогам проведения летнего периода 2017 года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Уфа, октябрь, 2019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НОЯБРЬ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Е.В.</w:t>
            </w:r>
            <w:r>
              <w:t xml:space="preserve"> Гайдай</w:t>
            </w:r>
          </w:p>
          <w:p w:rsidR="00DC1A52" w:rsidRPr="00171A72" w:rsidRDefault="00DC1A52" w:rsidP="00C70065">
            <w:pPr>
              <w:jc w:val="both"/>
            </w:pPr>
            <w:r>
              <w:t xml:space="preserve">И.А. </w:t>
            </w:r>
            <w:r w:rsidRPr="00171A72">
              <w:t xml:space="preserve">Васильева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Праздничная программа, посвященная Дню Матери</w:t>
            </w:r>
            <w:r>
              <w:t xml:space="preserve"> «Моя мама лучшая на свете!»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23</w:t>
            </w:r>
            <w:r w:rsidRPr="00171A72">
              <w:t>.11.201</w:t>
            </w:r>
            <w:r>
              <w:t>9</w:t>
            </w:r>
          </w:p>
          <w:p w:rsidR="00DC1A52" w:rsidRPr="00171A72" w:rsidRDefault="00DC1A52" w:rsidP="004A41EF">
            <w:pPr>
              <w:jc w:val="both"/>
            </w:pPr>
            <w:r w:rsidRPr="00171A72">
              <w:t>актовый зал ЦДТ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r>
              <w:t>И.А. Васильева</w:t>
            </w:r>
          </w:p>
          <w:p w:rsidR="00DC1A52" w:rsidRDefault="00DC1A52" w:rsidP="004A41EF">
            <w:r>
              <w:t>З.И. Баранова</w:t>
            </w:r>
          </w:p>
          <w:p w:rsidR="00DC1A52" w:rsidRDefault="00DC1A52" w:rsidP="00C70065">
            <w:r>
              <w:t xml:space="preserve">Н.А. </w:t>
            </w:r>
            <w:proofErr w:type="spellStart"/>
            <w:r>
              <w:t>Шайдуллина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F1279F" w:rsidRDefault="00DC1A52" w:rsidP="004A41EF">
            <w:r>
              <w:t>Конкурс декоративно-прикладного искусства «Подарок маме», посвященный Дню матери в рамках акции «Добрый волшебник»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13-28.11.2019</w:t>
            </w:r>
          </w:p>
          <w:p w:rsidR="00DC1A52" w:rsidRDefault="00DC1A52" w:rsidP="004A41EF">
            <w:pPr>
              <w:rPr>
                <w:lang w:eastAsia="ar-SA"/>
              </w:rPr>
            </w:pPr>
            <w:r>
              <w:rPr>
                <w:lang w:eastAsia="ar-SA"/>
              </w:rPr>
              <w:t>Актовый зал ЦДТ</w:t>
            </w:r>
          </w:p>
          <w:p w:rsidR="00DC1A52" w:rsidRPr="00F1279F" w:rsidRDefault="00DC1A52" w:rsidP="004A41EF">
            <w:pPr>
              <w:rPr>
                <w:lang w:eastAsia="ar-SA"/>
              </w:rPr>
            </w:pP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Программа «Осенние каникулы»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6A66B4" w:rsidRDefault="00DC1A52" w:rsidP="004A41EF">
            <w:pPr>
              <w:jc w:val="both"/>
            </w:pPr>
            <w:r>
              <w:t>28.10.19 – 04.11.19 г.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Участие команды в олимпиаде по геологии Пермского национального института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C70065">
            <w:pPr>
              <w:jc w:val="both"/>
            </w:pPr>
            <w:r>
              <w:t>Ноябрь—декабрь, 2019 г. Пермь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lastRenderedPageBreak/>
              <w:t xml:space="preserve">А.Р. </w:t>
            </w:r>
            <w:proofErr w:type="spellStart"/>
            <w:r>
              <w:t>Минибаев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Участие в составе команды учащихся РБ в Московской открытой олимпиаде школьников по геологии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E32B80">
            <w:pPr>
              <w:jc w:val="both"/>
            </w:pPr>
            <w:r>
              <w:t xml:space="preserve">Ноябрь—декабрь, 2019 г. </w:t>
            </w:r>
            <w:r w:rsidR="00E32B80">
              <w:t xml:space="preserve">г. </w:t>
            </w:r>
            <w:r>
              <w:t>Москва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ДЕКАБРЬ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И.А.Васильева </w:t>
            </w:r>
          </w:p>
          <w:p w:rsidR="00DC1A52" w:rsidRPr="00171A72" w:rsidRDefault="00DC1A52" w:rsidP="003071EA">
            <w:pPr>
              <w:jc w:val="both"/>
            </w:pPr>
            <w:r>
              <w:t>О.Н. Григорьева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3071EA">
            <w:pPr>
              <w:jc w:val="both"/>
            </w:pPr>
            <w:r>
              <w:t>Игровая п</w:t>
            </w:r>
            <w:r w:rsidRPr="00171A72">
              <w:t>рограмма, посвященная Международному Дню инвалидов</w:t>
            </w:r>
            <w:r w:rsidR="003071EA">
              <w:t xml:space="preserve"> </w:t>
            </w:r>
            <w:r w:rsidRPr="00171A72">
              <w:t>«</w:t>
            </w:r>
            <w:r>
              <w:t>Твори добро!</w:t>
            </w:r>
            <w:r w:rsidRPr="00171A72"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1.12.2019 г.</w:t>
            </w:r>
          </w:p>
          <w:p w:rsidR="00DC1A52" w:rsidRPr="00171A72" w:rsidRDefault="00DC1A52" w:rsidP="004A41EF">
            <w:pPr>
              <w:jc w:val="both"/>
            </w:pPr>
            <w:r w:rsidRPr="00171A72">
              <w:t>РДК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И.А. Васильева</w:t>
            </w:r>
          </w:p>
          <w:p w:rsidR="00DC1A52" w:rsidRPr="00171A72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3071EA">
            <w:pPr>
              <w:jc w:val="both"/>
            </w:pPr>
            <w:r w:rsidRPr="00171A72">
              <w:t>1</w:t>
            </w:r>
            <w:r>
              <w:t>5</w:t>
            </w:r>
            <w:r w:rsidRPr="00171A72">
              <w:t xml:space="preserve"> Районный конкурс «Одаренные дети», в номинации «ВОКАЛ»</w:t>
            </w:r>
            <w:proofErr w:type="gramStart"/>
            <w:r w:rsidRPr="00171A72">
              <w:t>:О</w:t>
            </w:r>
            <w:proofErr w:type="gramEnd"/>
            <w:r w:rsidRPr="00171A72">
              <w:t>тборочный тур</w:t>
            </w:r>
            <w:r>
              <w:t xml:space="preserve"> по школам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B03E53" w:rsidRDefault="00DC1A52" w:rsidP="004A41EF">
            <w:pPr>
              <w:jc w:val="both"/>
            </w:pPr>
            <w:r w:rsidRPr="00B03E53">
              <w:t>До 5.12.1</w:t>
            </w:r>
            <w:r>
              <w:t>9</w:t>
            </w:r>
            <w:r w:rsidRPr="00B03E53">
              <w:t xml:space="preserve"> г.</w:t>
            </w:r>
          </w:p>
          <w:p w:rsidR="00DC1A52" w:rsidRPr="00171A72" w:rsidRDefault="00DC1A52" w:rsidP="004A41EF">
            <w:pPr>
              <w:jc w:val="both"/>
            </w:pPr>
            <w:r w:rsidRPr="00B03E53">
              <w:t>1</w:t>
            </w:r>
            <w:r>
              <w:t>3.12.19г.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3071EA">
            <w:pPr>
              <w:jc w:val="both"/>
            </w:pPr>
            <w:r w:rsidRPr="00171A72">
              <w:t>И.А.Васильев</w:t>
            </w:r>
            <w:r>
              <w:t>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Открытие Ледового городка и  Новогодней Елки.</w:t>
            </w:r>
          </w:p>
          <w:p w:rsidR="00DC1A52" w:rsidRPr="00171A72" w:rsidRDefault="00DC1A52" w:rsidP="004A41EF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Декабрь, 2019 г.</w:t>
            </w:r>
          </w:p>
          <w:p w:rsidR="00DC1A52" w:rsidRPr="00171A72" w:rsidRDefault="00DC1A52" w:rsidP="003071EA">
            <w:pPr>
              <w:jc w:val="both"/>
            </w:pPr>
            <w:r>
              <w:t>Парк «Юность»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Default="00DC1A52" w:rsidP="004A41EF">
            <w:pPr>
              <w:jc w:val="both"/>
            </w:pPr>
            <w:r>
              <w:t xml:space="preserve">О.Н. Григорьева, </w:t>
            </w:r>
          </w:p>
          <w:p w:rsidR="00DC1A52" w:rsidRPr="00171A72" w:rsidRDefault="00DC1A52" w:rsidP="003071EA">
            <w:pPr>
              <w:jc w:val="both"/>
            </w:pPr>
            <w:r>
              <w:t>З.И. Баранова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 w:rsidRPr="00171A72">
              <w:t>Новогодние утренники для групп «Непоседы»</w:t>
            </w:r>
          </w:p>
          <w:p w:rsidR="00DC1A52" w:rsidRPr="00171A72" w:rsidRDefault="00DC1A52" w:rsidP="004A41EF">
            <w:pPr>
              <w:jc w:val="both"/>
            </w:pPr>
            <w:r w:rsidRPr="00171A72">
              <w:t>Профсоюзная елка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3071EA">
            <w:pPr>
              <w:jc w:val="both"/>
            </w:pPr>
            <w:r>
              <w:t>19.12.19 - 22.12.</w:t>
            </w:r>
            <w:r w:rsidRPr="00171A72">
              <w:t>1</w:t>
            </w:r>
            <w:r>
              <w:t xml:space="preserve">9 </w:t>
            </w:r>
          </w:p>
        </w:tc>
      </w:tr>
      <w:tr w:rsidR="00DC1A52" w:rsidRPr="00171A72" w:rsidTr="003071EA">
        <w:trPr>
          <w:trHeight w:val="602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DC1A52" w:rsidP="004A41EF">
            <w:pPr>
              <w:jc w:val="both"/>
            </w:pPr>
            <w:r w:rsidRPr="00171A72">
              <w:t>Участие в концертной программе  административной елки в РДК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Предварительно</w:t>
            </w:r>
          </w:p>
          <w:p w:rsidR="00DC1A52" w:rsidRPr="00171A72" w:rsidRDefault="00DC1A52" w:rsidP="004A41EF">
            <w:pPr>
              <w:jc w:val="both"/>
            </w:pPr>
            <w:r>
              <w:t>29.12.19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ЯНВАРЬ</w:t>
            </w:r>
          </w:p>
        </w:tc>
      </w:tr>
      <w:tr w:rsidR="00DC1A52" w:rsidRPr="00171A72" w:rsidTr="000F1D06">
        <w:trPr>
          <w:trHeight w:val="41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1A52" w:rsidRPr="00171A72" w:rsidRDefault="000F1D06" w:rsidP="000F1D06">
            <w:pPr>
              <w:jc w:val="both"/>
            </w:pPr>
            <w:r>
              <w:t>Е.В. Гайдай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Игровая программа «Рождествен</w:t>
            </w:r>
            <w:r>
              <w:t>ские встречи»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A52" w:rsidRPr="00171A72" w:rsidRDefault="000F1D06" w:rsidP="000F1D06">
            <w:pPr>
              <w:jc w:val="center"/>
            </w:pPr>
            <w:r>
              <w:t>7.01.2020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0F1D06">
            <w:pPr>
              <w:jc w:val="both"/>
            </w:pPr>
            <w:r>
              <w:t>Е.В. Гайдай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Программа «Зимние Каникулы»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</w:pPr>
            <w:r>
              <w:t>04.01.20 – 12.01.20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Гайдай,</w:t>
            </w:r>
          </w:p>
          <w:p w:rsidR="00DC1A52" w:rsidRDefault="00DC1A52" w:rsidP="000F1D06">
            <w:pPr>
              <w:jc w:val="both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 xml:space="preserve">Экскурсия для обучающихся ТО «Хореография» в </w:t>
            </w:r>
            <w:proofErr w:type="gramStart"/>
            <w:r>
              <w:t>г</w:t>
            </w:r>
            <w:proofErr w:type="gramEnd"/>
            <w:r>
              <w:t>. Стерлитамак (Русский драматический театр)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center"/>
            </w:pPr>
            <w:r>
              <w:t>В период зимних каникул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0F1D06">
            <w:pPr>
              <w:jc w:val="both"/>
            </w:pPr>
            <w:r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0F1D06">
            <w:pPr>
              <w:jc w:val="both"/>
            </w:pPr>
            <w:r w:rsidRPr="00171A72">
              <w:t>Районный конкурс «Одаренные дети»  в номинации «ХОРЕОГРАФИЯ» и «КРАЕВЕДЕНИЕ»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По согласованию</w:t>
            </w:r>
          </w:p>
          <w:p w:rsidR="00DC1A52" w:rsidRPr="00171A72" w:rsidRDefault="00DC1A52" w:rsidP="000F1D06">
            <w:pPr>
              <w:jc w:val="both"/>
            </w:pPr>
            <w:r>
              <w:t xml:space="preserve">До 23.01.2020 г. 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ФЕВРАЛЬ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 w:rsidRPr="00171A72">
              <w:t xml:space="preserve">И.А.Васильева </w:t>
            </w:r>
          </w:p>
          <w:p w:rsidR="00DC1A52" w:rsidRPr="00171A72" w:rsidRDefault="00DC1A52" w:rsidP="000F1D06">
            <w:pPr>
              <w:jc w:val="both"/>
            </w:pPr>
            <w:r>
              <w:t>О.Н. Григорьева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Праздничная программа, посвященная Дню Влюбленных «Влюбленные сердца»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14.02.2020 г.</w:t>
            </w:r>
          </w:p>
          <w:p w:rsidR="00DC1A52" w:rsidRPr="00171A72" w:rsidRDefault="00DC1A52" w:rsidP="004A41EF">
            <w:pPr>
              <w:jc w:val="both"/>
            </w:pPr>
            <w:r w:rsidRPr="00171A72">
              <w:t xml:space="preserve"> актовый зал ЦДТ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И.А Васильева.</w:t>
            </w:r>
          </w:p>
          <w:p w:rsidR="00DC1A52" w:rsidRPr="00171A72" w:rsidRDefault="00DC1A52" w:rsidP="000F1D06">
            <w:pPr>
              <w:jc w:val="both"/>
            </w:pPr>
            <w:r>
              <w:t>О.Н. Григорьева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0F1D06">
            <w:pPr>
              <w:jc w:val="both"/>
            </w:pPr>
            <w:r w:rsidRPr="00171A72">
              <w:t>Праздничная программа, посвященная Дню защитников Отечества</w:t>
            </w:r>
            <w:r w:rsidR="000F1D06">
              <w:t xml:space="preserve"> </w:t>
            </w:r>
            <w:r w:rsidRPr="00171A72">
              <w:t>«Гордость и честь!!!»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t>21.02.2020 г.</w:t>
            </w:r>
          </w:p>
          <w:p w:rsidR="00DC1A52" w:rsidRPr="00171A72" w:rsidRDefault="00DC1A52" w:rsidP="004A41EF">
            <w:pPr>
              <w:jc w:val="both"/>
            </w:pPr>
            <w:r w:rsidRPr="00171A72">
              <w:t xml:space="preserve"> актовый зал ЦДТ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</w:t>
            </w:r>
          </w:p>
          <w:p w:rsidR="00DC1A52" w:rsidRDefault="00DC1A52" w:rsidP="000F1D06">
            <w:pPr>
              <w:jc w:val="both"/>
            </w:pPr>
            <w:r>
              <w:t xml:space="preserve">А.Р. </w:t>
            </w:r>
            <w:proofErr w:type="spellStart"/>
            <w:r>
              <w:t>Минибаев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B11943" w:rsidRDefault="00DC1A52" w:rsidP="004A41EF">
            <w:pPr>
              <w:jc w:val="both"/>
            </w:pPr>
            <w:r>
              <w:t>Р</w:t>
            </w:r>
            <w:r w:rsidRPr="00BD5DDA">
              <w:t>айонные соревнования по спортивному туризму в закрытых помещениях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</w:pPr>
            <w:r>
              <w:rPr>
                <w:lang w:eastAsia="ar-SA"/>
              </w:rPr>
              <w:t>февраль, 2020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Default="00DC1A52" w:rsidP="000F1D06">
            <w:pPr>
              <w:jc w:val="both"/>
            </w:pPr>
            <w:r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proofErr w:type="gramStart"/>
            <w:r>
              <w:t>Районный</w:t>
            </w:r>
            <w:proofErr w:type="gramEnd"/>
            <w:r>
              <w:t xml:space="preserve"> </w:t>
            </w:r>
            <w:proofErr w:type="spellStart"/>
            <w:r>
              <w:t>смотр-строя</w:t>
            </w:r>
            <w:proofErr w:type="spellEnd"/>
            <w:r>
              <w:t xml:space="preserve"> военно-патриотической песни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Февраль, 2020</w:t>
            </w:r>
          </w:p>
          <w:p w:rsidR="00DC1A52" w:rsidRDefault="00DC1A52" w:rsidP="004A41E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По положению</w:t>
            </w:r>
          </w:p>
        </w:tc>
      </w:tr>
      <w:tr w:rsidR="00DC1A52" w:rsidRPr="00171A72" w:rsidTr="00C70065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Е.В. Гайдай,</w:t>
            </w:r>
          </w:p>
          <w:p w:rsidR="00DC1A52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>
              <w:t>Республиканский хореографический конкурс «Звонкий каблучок»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Default="00DC1A52" w:rsidP="004A41EF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Февраль, 2020</w:t>
            </w:r>
          </w:p>
          <w:p w:rsidR="00DC1A52" w:rsidRDefault="00DC1A52" w:rsidP="000F1D06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г. Уфа, </w:t>
            </w:r>
          </w:p>
        </w:tc>
      </w:tr>
      <w:tr w:rsidR="00DC1A52" w:rsidRPr="00171A72" w:rsidTr="00C32633"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center"/>
              <w:rPr>
                <w:b/>
              </w:rPr>
            </w:pPr>
            <w:r w:rsidRPr="00CF51E5">
              <w:rPr>
                <w:b/>
              </w:rPr>
              <w:t>МАРТ</w:t>
            </w:r>
          </w:p>
        </w:tc>
      </w:tr>
      <w:tr w:rsidR="00DC1A52" w:rsidRPr="00171A72" w:rsidTr="000911BF">
        <w:trPr>
          <w:trHeight w:val="594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Гайдай Е.В.</w:t>
            </w:r>
          </w:p>
          <w:p w:rsidR="00DC1A52" w:rsidRPr="00CF51E5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>
              <w:t>15</w:t>
            </w:r>
            <w:r w:rsidRPr="00CF51E5">
              <w:t xml:space="preserve"> Районный конкурс «Одаренные дети», номинации</w:t>
            </w:r>
          </w:p>
          <w:p w:rsidR="00DC1A52" w:rsidRPr="00CF51E5" w:rsidRDefault="00DC1A52" w:rsidP="004A41EF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2.03.20</w:t>
            </w:r>
            <w:r>
              <w:t>20</w:t>
            </w:r>
            <w:r w:rsidRPr="00CF51E5">
              <w:t xml:space="preserve"> – 30.03.20</w:t>
            </w:r>
            <w:r>
              <w:t>20</w:t>
            </w:r>
          </w:p>
        </w:tc>
      </w:tr>
      <w:tr w:rsidR="00DC1A52" w:rsidRPr="00171A72" w:rsidTr="00C70065">
        <w:trPr>
          <w:trHeight w:val="699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Васильева И.А.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Праздничная концертная программа, посвященная женскому дню «Весна! Красота! и мамина любовь»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6.03.2020</w:t>
            </w:r>
            <w:r w:rsidRPr="00CF51E5">
              <w:t xml:space="preserve"> актовый зал ЦДТ17.00 час</w:t>
            </w:r>
          </w:p>
        </w:tc>
      </w:tr>
      <w:tr w:rsidR="00DC1A52" w:rsidRPr="00171A72" w:rsidTr="00C70065">
        <w:trPr>
          <w:trHeight w:val="699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Е.В. Гайдай,</w:t>
            </w:r>
          </w:p>
          <w:p w:rsidR="00DC1A52" w:rsidRPr="00CF51E5" w:rsidRDefault="00DC1A52" w:rsidP="004A41EF">
            <w:pPr>
              <w:jc w:val="both"/>
            </w:pPr>
            <w:r w:rsidRPr="00CF51E5"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Всероссийский хореографический конкурс «Творцы и таланты»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Март, 2020</w:t>
            </w:r>
          </w:p>
          <w:p w:rsidR="00DC1A52" w:rsidRPr="00CF51E5" w:rsidRDefault="00DC1A52" w:rsidP="004A41EF">
            <w:pPr>
              <w:jc w:val="both"/>
            </w:pPr>
            <w:r w:rsidRPr="00CF51E5">
              <w:t>г. Стерлитамак</w:t>
            </w:r>
          </w:p>
        </w:tc>
      </w:tr>
      <w:tr w:rsidR="00DC1A52" w:rsidRPr="00171A72" w:rsidTr="000911BF">
        <w:trPr>
          <w:trHeight w:val="552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Е.В. Гайдай</w:t>
            </w:r>
          </w:p>
          <w:p w:rsidR="00DC1A52" w:rsidRPr="00CF51E5" w:rsidRDefault="00DC1A52" w:rsidP="004A41EF">
            <w:pPr>
              <w:jc w:val="both"/>
            </w:pPr>
            <w:r w:rsidRPr="00CF51E5">
              <w:t>И.А. 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Программа «Весенние Каникулы»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r w:rsidRPr="00CF51E5">
              <w:t>2</w:t>
            </w:r>
            <w:r>
              <w:t>3.03.20</w:t>
            </w:r>
            <w:r w:rsidRPr="00CF51E5">
              <w:t xml:space="preserve"> – 30</w:t>
            </w:r>
            <w:r>
              <w:t>.03.20</w:t>
            </w:r>
          </w:p>
        </w:tc>
      </w:tr>
      <w:tr w:rsidR="00DC1A52" w:rsidRPr="00171A72" w:rsidTr="00C32633">
        <w:trPr>
          <w:trHeight w:val="77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center"/>
              <w:rPr>
                <w:b/>
              </w:rPr>
            </w:pPr>
            <w:r w:rsidRPr="00CF51E5">
              <w:rPr>
                <w:b/>
              </w:rPr>
              <w:t>АПРЕЛЬ</w:t>
            </w:r>
          </w:p>
        </w:tc>
      </w:tr>
      <w:tr w:rsidR="00DC1A52" w:rsidRPr="00171A72" w:rsidTr="000911BF">
        <w:trPr>
          <w:trHeight w:val="706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А.Р. Насырова</w:t>
            </w:r>
          </w:p>
          <w:p w:rsidR="00DC1A52" w:rsidRPr="00CF51E5" w:rsidRDefault="00DC1A52" w:rsidP="004A41EF">
            <w:pPr>
              <w:jc w:val="both"/>
            </w:pPr>
            <w:r w:rsidRPr="00CF51E5">
              <w:t>И.А Васильева.</w:t>
            </w:r>
          </w:p>
          <w:p w:rsidR="00DC1A52" w:rsidRPr="00CF51E5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Экологическая акция «Росток в будущее», «Первоцвет», «Кормушка»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Апрель, по положению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0911BF">
            <w:pPr>
              <w:jc w:val="both"/>
            </w:pPr>
            <w:r w:rsidRPr="00CF51E5">
              <w:t xml:space="preserve">А.Р. </w:t>
            </w:r>
            <w:proofErr w:type="spellStart"/>
            <w:r w:rsidRPr="00CF51E5">
              <w:t>Минибаев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Слет «</w:t>
            </w:r>
            <w:proofErr w:type="spellStart"/>
            <w:r w:rsidRPr="00CF51E5">
              <w:t>Юнармии</w:t>
            </w:r>
            <w:proofErr w:type="spellEnd"/>
            <w:r w:rsidRPr="00CF51E5">
              <w:t>», посвященный Дню космонавтики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12.04.2020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 xml:space="preserve">А.Р. Насырова </w:t>
            </w:r>
          </w:p>
          <w:p w:rsidR="00DC1A52" w:rsidRPr="00CF51E5" w:rsidRDefault="00DC1A52" w:rsidP="004A41EF">
            <w:pPr>
              <w:jc w:val="both"/>
            </w:pPr>
            <w:r w:rsidRPr="00CF51E5">
              <w:t xml:space="preserve">И.А. Васильева </w:t>
            </w:r>
          </w:p>
          <w:p w:rsidR="00DC1A52" w:rsidRPr="00CF51E5" w:rsidRDefault="00DC1A52" w:rsidP="004A41EF">
            <w:pPr>
              <w:jc w:val="both"/>
            </w:pPr>
            <w:r w:rsidRPr="00CF51E5">
              <w:t>О.Н. Григорьева</w:t>
            </w:r>
          </w:p>
          <w:p w:rsidR="00DC1A52" w:rsidRPr="00CF51E5" w:rsidRDefault="00DC1A52" w:rsidP="004A41EF">
            <w:pPr>
              <w:jc w:val="both"/>
            </w:pPr>
            <w:r w:rsidRPr="00CF51E5">
              <w:t xml:space="preserve">А.Р. </w:t>
            </w:r>
            <w:proofErr w:type="spellStart"/>
            <w:r w:rsidRPr="00CF51E5">
              <w:t>Минибаев</w:t>
            </w:r>
            <w:proofErr w:type="spellEnd"/>
          </w:p>
          <w:p w:rsidR="00DC1A52" w:rsidRPr="00CF51E5" w:rsidRDefault="00DC1A52" w:rsidP="004A41EF">
            <w:pPr>
              <w:jc w:val="both"/>
            </w:pPr>
            <w:r w:rsidRPr="00CF51E5">
              <w:lastRenderedPageBreak/>
              <w:t xml:space="preserve">А.М. </w:t>
            </w:r>
            <w:proofErr w:type="spellStart"/>
            <w:r>
              <w:t>Файзуллина</w:t>
            </w:r>
            <w:proofErr w:type="spellEnd"/>
            <w:r w:rsidR="004A41EF" w:rsidRPr="00CF51E5">
              <w:t xml:space="preserve"> </w:t>
            </w:r>
            <w:r w:rsidRPr="00CF51E5">
              <w:t xml:space="preserve">Р.Н. </w:t>
            </w:r>
            <w:proofErr w:type="spellStart"/>
            <w:r w:rsidRPr="00CF51E5">
              <w:t>Кинзябаев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lastRenderedPageBreak/>
              <w:t>Месячник по профилактике ЗОЖ:</w:t>
            </w:r>
          </w:p>
          <w:p w:rsidR="00DC1A52" w:rsidRPr="00CF51E5" w:rsidRDefault="00DC1A52" w:rsidP="004A41EF">
            <w:pPr>
              <w:jc w:val="both"/>
            </w:pPr>
            <w:r w:rsidRPr="00CF51E5">
              <w:t>Районный конкурс агитбригад «Даже не пробуй!»</w:t>
            </w:r>
          </w:p>
          <w:p w:rsidR="00DC1A52" w:rsidRPr="00CF51E5" w:rsidRDefault="00DC1A52" w:rsidP="004A41EF">
            <w:pPr>
              <w:jc w:val="both"/>
            </w:pPr>
            <w:r w:rsidRPr="00CF51E5">
              <w:t>Районный конкурс социальной рекламы «Скажи куренью НЕТ!»</w:t>
            </w:r>
          </w:p>
          <w:p w:rsidR="00DC1A52" w:rsidRPr="00CF51E5" w:rsidRDefault="00DC1A52" w:rsidP="004A41EF">
            <w:pPr>
              <w:jc w:val="both"/>
            </w:pPr>
            <w:r w:rsidRPr="00CF51E5">
              <w:lastRenderedPageBreak/>
              <w:t>Районный конкурс рисунков и плакатов «Мы выбираем жизнь!»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lastRenderedPageBreak/>
              <w:t>Апрель, 2020</w:t>
            </w:r>
            <w:r w:rsidRPr="00CF51E5">
              <w:t xml:space="preserve"> г.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lastRenderedPageBreak/>
              <w:t>Е.В. Гайдай,</w:t>
            </w:r>
          </w:p>
          <w:p w:rsidR="00DC1A52" w:rsidRPr="00CF51E5" w:rsidRDefault="00DC1A52" w:rsidP="000911BF">
            <w:pPr>
              <w:jc w:val="both"/>
            </w:pPr>
            <w:r w:rsidRPr="00CF51E5"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Республиканский хореографический конкурс «Я танцую!»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Апрель, 2020</w:t>
            </w:r>
          </w:p>
          <w:p w:rsidR="00DC1A52" w:rsidRPr="00CF51E5" w:rsidRDefault="00DC1A52" w:rsidP="000911BF">
            <w:pPr>
              <w:jc w:val="both"/>
            </w:pPr>
            <w:r w:rsidRPr="00CF51E5">
              <w:t>г. Стерлитамак</w:t>
            </w:r>
          </w:p>
        </w:tc>
      </w:tr>
      <w:tr w:rsidR="00DC1A52" w:rsidRPr="00171A72" w:rsidTr="00C32633">
        <w:trPr>
          <w:trHeight w:val="77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center"/>
              <w:rPr>
                <w:b/>
              </w:rPr>
            </w:pPr>
            <w:r w:rsidRPr="00CF51E5">
              <w:rPr>
                <w:b/>
              </w:rPr>
              <w:t>МАЙ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Е.В.Гайдай</w:t>
            </w:r>
          </w:p>
          <w:p w:rsidR="00DC1A52" w:rsidRPr="00CF51E5" w:rsidRDefault="00DC1A52" w:rsidP="004A41EF">
            <w:pPr>
              <w:jc w:val="both"/>
            </w:pPr>
            <w:r w:rsidRPr="00CF51E5">
              <w:t xml:space="preserve">И.А. Васильева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Праздничная программа и проведение ФОПА «Бессмертный полк»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1EF" w:rsidRPr="00CF51E5" w:rsidRDefault="00DC1A52" w:rsidP="004A41EF">
            <w:pPr>
              <w:jc w:val="both"/>
            </w:pPr>
            <w:r>
              <w:t>9.05.2020</w:t>
            </w:r>
            <w:r w:rsidRPr="00CF51E5">
              <w:t xml:space="preserve"> </w:t>
            </w:r>
          </w:p>
          <w:p w:rsidR="00DC1A52" w:rsidRPr="00CF51E5" w:rsidRDefault="00DC1A52" w:rsidP="004A41EF">
            <w:pPr>
              <w:jc w:val="both"/>
            </w:pP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Е.В. Гайдай</w:t>
            </w:r>
          </w:p>
          <w:p w:rsidR="00DC1A52" w:rsidRPr="00CF51E5" w:rsidRDefault="00DC1A52" w:rsidP="004A41EF">
            <w:pPr>
              <w:jc w:val="both"/>
            </w:pPr>
            <w:r w:rsidRPr="00CF51E5">
              <w:t xml:space="preserve">А.Р. Насырова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Торжественная линейка, посвященная Дню пионерии</w:t>
            </w:r>
          </w:p>
          <w:p w:rsidR="00DC1A52" w:rsidRPr="00CF51E5" w:rsidRDefault="00DC1A52" w:rsidP="004A41EF">
            <w:pPr>
              <w:jc w:val="both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19.05.2020</w:t>
            </w:r>
          </w:p>
          <w:p w:rsidR="00DC1A52" w:rsidRPr="00CF51E5" w:rsidRDefault="00DC1A52" w:rsidP="004A41EF">
            <w:pPr>
              <w:jc w:val="both"/>
            </w:pPr>
            <w:r w:rsidRPr="00CF51E5">
              <w:t>Аллея героев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Е.В. Гайдай,</w:t>
            </w:r>
          </w:p>
          <w:p w:rsidR="00DC1A52" w:rsidRPr="00CF51E5" w:rsidRDefault="00DC1A52" w:rsidP="004A41EF">
            <w:pPr>
              <w:jc w:val="both"/>
            </w:pPr>
            <w:r>
              <w:t xml:space="preserve">А.М. </w:t>
            </w:r>
            <w:proofErr w:type="spellStart"/>
            <w:r>
              <w:t>Файзуллина</w:t>
            </w:r>
            <w:proofErr w:type="spellEnd"/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Экскурсия в театр и по городу для обучающихся ТО «Хореография»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Май, 2020</w:t>
            </w:r>
          </w:p>
          <w:p w:rsidR="00DC1A52" w:rsidRPr="00CF51E5" w:rsidRDefault="00DC1A52" w:rsidP="004A41EF">
            <w:pPr>
              <w:jc w:val="both"/>
            </w:pPr>
            <w:r w:rsidRPr="00CF51E5">
              <w:t>г. Уфа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0911BF">
            <w:pPr>
              <w:jc w:val="both"/>
            </w:pPr>
            <w:r w:rsidRPr="00CF51E5">
              <w:t>Е.В.Гайдай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F51E5" w:rsidRDefault="00DC1A52" w:rsidP="004A41EF">
            <w:pPr>
              <w:jc w:val="both"/>
            </w:pPr>
            <w:r w:rsidRPr="00CF51E5">
              <w:t>Выпускной бал группы «Непоседы»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F51E5" w:rsidRDefault="00DC1A52" w:rsidP="004A41EF">
            <w:pPr>
              <w:jc w:val="both"/>
            </w:pPr>
            <w:r>
              <w:t>Май 2020</w:t>
            </w:r>
            <w:r w:rsidRPr="00CF51E5">
              <w:t xml:space="preserve"> г.</w:t>
            </w:r>
          </w:p>
        </w:tc>
      </w:tr>
      <w:tr w:rsidR="00DC1A52" w:rsidRPr="00171A72" w:rsidTr="00C32633">
        <w:trPr>
          <w:trHeight w:val="77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ИЮНЬ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Е.В.</w:t>
            </w:r>
            <w:r>
              <w:t xml:space="preserve"> Гайдай</w:t>
            </w:r>
          </w:p>
          <w:p w:rsidR="00DC1A52" w:rsidRPr="008C3F93" w:rsidRDefault="00DC1A52" w:rsidP="004A41EF">
            <w:pPr>
              <w:jc w:val="both"/>
            </w:pPr>
            <w:r w:rsidRPr="00171A72">
              <w:t xml:space="preserve">И.А.Васильева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Концертно-игровая программа, посв</w:t>
            </w:r>
            <w:r>
              <w:t>ященная Дню защиты детей «Краски</w:t>
            </w:r>
            <w:r w:rsidRPr="00171A72">
              <w:t xml:space="preserve"> детства»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1.06.2020 г.</w:t>
            </w:r>
          </w:p>
          <w:p w:rsidR="00DC1A52" w:rsidRPr="00171A72" w:rsidRDefault="00DC1A52" w:rsidP="004A41EF">
            <w:pPr>
              <w:jc w:val="both"/>
            </w:pP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  <w:p w:rsidR="00DC1A52" w:rsidRPr="00171A72" w:rsidRDefault="00DC1A52" w:rsidP="004A41EF">
            <w:pPr>
              <w:jc w:val="both"/>
            </w:pPr>
            <w:r>
              <w:t>И.А.Васильева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Презентация творческих объединений ЦДТ «Город мастеров» на районном </w:t>
            </w:r>
            <w:proofErr w:type="spellStart"/>
            <w:r w:rsidRPr="00171A72">
              <w:t>сельхозпразднике</w:t>
            </w:r>
            <w:proofErr w:type="spellEnd"/>
            <w:r w:rsidRPr="00171A72">
              <w:t xml:space="preserve"> «Сабантуй»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Июнь, 2020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8C3F93" w:rsidRDefault="00DC1A52" w:rsidP="004A41EF">
            <w:pPr>
              <w:jc w:val="both"/>
            </w:pPr>
            <w:r w:rsidRPr="008C3F93">
              <w:t>Е.В. Гайдай</w:t>
            </w:r>
          </w:p>
          <w:p w:rsidR="00DC1A52" w:rsidRPr="008C3F93" w:rsidRDefault="00DC1A52" w:rsidP="004A41EF">
            <w:pPr>
              <w:jc w:val="both"/>
            </w:pPr>
            <w:r w:rsidRPr="008C3F93">
              <w:t xml:space="preserve">И.А. Васильева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Профильный туристско-краеведческий, экологический лагерь-сплав «Толпар»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Июнь, </w:t>
            </w:r>
            <w:r>
              <w:t>июль, 2020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Default="00DC1A52" w:rsidP="004A41EF">
            <w:pPr>
              <w:jc w:val="both"/>
            </w:pPr>
            <w:r w:rsidRPr="00CB3DA1">
              <w:t>Е.В. Гайдай</w:t>
            </w:r>
          </w:p>
          <w:p w:rsidR="00DC1A52" w:rsidRPr="00CB3DA1" w:rsidRDefault="00DC1A52" w:rsidP="004A41EF">
            <w:pPr>
              <w:jc w:val="both"/>
              <w:rPr>
                <w:b/>
              </w:rPr>
            </w:pPr>
            <w:proofErr w:type="spellStart"/>
            <w:r>
              <w:t>Файрузов</w:t>
            </w:r>
            <w:proofErr w:type="spellEnd"/>
            <w:r>
              <w:t xml:space="preserve"> С.Г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Республиканские соревнования среди учащихся  «Школа безопасности»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Июнь, 2020</w:t>
            </w:r>
          </w:p>
          <w:p w:rsidR="00DC1A52" w:rsidRPr="00CB3DA1" w:rsidRDefault="00DC1A52" w:rsidP="004A41EF">
            <w:pPr>
              <w:jc w:val="both"/>
            </w:pPr>
            <w:r w:rsidRPr="00CB3DA1">
              <w:t>г. Белорецк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0911BF">
            <w:pPr>
              <w:jc w:val="both"/>
            </w:pPr>
            <w:r w:rsidRPr="00CB3DA1">
              <w:t xml:space="preserve">Е.В. Гайдай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Летний проект «Радуга детства»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B3DA1" w:rsidRDefault="00DC1A52" w:rsidP="004A41EF">
            <w:pPr>
              <w:jc w:val="both"/>
            </w:pPr>
            <w:r>
              <w:t>Июнь, 2020</w:t>
            </w:r>
            <w:r w:rsidRPr="00CB3DA1">
              <w:t xml:space="preserve"> г.</w:t>
            </w:r>
          </w:p>
        </w:tc>
      </w:tr>
      <w:tr w:rsidR="00DC1A52" w:rsidRPr="00171A72" w:rsidTr="00C32633">
        <w:trPr>
          <w:trHeight w:val="77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ИЮЛЬ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 xml:space="preserve">Е.В. Гайдай </w:t>
            </w:r>
          </w:p>
          <w:p w:rsidR="00DC1A52" w:rsidRPr="00CB3DA1" w:rsidRDefault="00DC1A52" w:rsidP="004A41EF">
            <w:pPr>
              <w:jc w:val="both"/>
            </w:pPr>
            <w:r w:rsidRPr="00CB3DA1">
              <w:t xml:space="preserve">И.А. Васильева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Республиканские соревнования «Юный геолог»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Июль, 2020</w:t>
            </w:r>
          </w:p>
          <w:p w:rsidR="00DC1A52" w:rsidRPr="00171A72" w:rsidRDefault="00DC1A52" w:rsidP="004A41EF">
            <w:pPr>
              <w:jc w:val="both"/>
            </w:pPr>
            <w:r w:rsidRPr="00171A72">
              <w:t>по положению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Гайдай Е.В.</w:t>
            </w:r>
          </w:p>
          <w:p w:rsidR="00DC1A52" w:rsidRPr="00CB3DA1" w:rsidRDefault="00DC1A52" w:rsidP="004A41EF">
            <w:pPr>
              <w:jc w:val="both"/>
            </w:pPr>
            <w:r w:rsidRPr="00CB3DA1">
              <w:t>Васильева И.А.</w:t>
            </w:r>
          </w:p>
          <w:p w:rsidR="00DC1A52" w:rsidRPr="00CB3DA1" w:rsidRDefault="00DC1A52" w:rsidP="004A41EF">
            <w:pPr>
              <w:jc w:val="both"/>
            </w:pPr>
            <w:proofErr w:type="spellStart"/>
            <w:r>
              <w:t>Файрузов</w:t>
            </w:r>
            <w:proofErr w:type="spellEnd"/>
            <w:r>
              <w:t xml:space="preserve"> С.Г.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Республиканские соревнования «Юный спасатель»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B3DA1" w:rsidRDefault="00DC1A52" w:rsidP="004A41EF">
            <w:pPr>
              <w:jc w:val="both"/>
            </w:pPr>
            <w:r>
              <w:t>Июль, 2020</w:t>
            </w:r>
          </w:p>
          <w:p w:rsidR="00DC1A52" w:rsidRPr="00CB3DA1" w:rsidRDefault="00DC1A52" w:rsidP="004A41EF">
            <w:pPr>
              <w:jc w:val="both"/>
            </w:pPr>
            <w:proofErr w:type="spellStart"/>
            <w:r w:rsidRPr="00CB3DA1">
              <w:t>Туймазинский</w:t>
            </w:r>
            <w:proofErr w:type="spellEnd"/>
            <w:r w:rsidRPr="00CB3DA1">
              <w:t xml:space="preserve"> район, 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Гайдай Е.В.</w:t>
            </w:r>
          </w:p>
          <w:p w:rsidR="00DC1A52" w:rsidRPr="00CB3DA1" w:rsidRDefault="00DC1A52" w:rsidP="004A41EF">
            <w:pPr>
              <w:jc w:val="both"/>
            </w:pPr>
          </w:p>
          <w:p w:rsidR="00DC1A52" w:rsidRPr="00CB3DA1" w:rsidRDefault="00DC1A52" w:rsidP="004A41EF">
            <w:pPr>
              <w:jc w:val="both"/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CB3DA1" w:rsidRDefault="00DC1A52" w:rsidP="000911BF">
            <w:pPr>
              <w:jc w:val="both"/>
            </w:pPr>
            <w:r w:rsidRPr="00CB3DA1">
              <w:t xml:space="preserve">Республиканский профильный лагерь  для детей с </w:t>
            </w:r>
            <w:r w:rsidR="000911BF">
              <w:t xml:space="preserve">ОВЗ </w:t>
            </w:r>
            <w:r w:rsidRPr="00CB3DA1">
              <w:t>«Звездный городок»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CB3DA1" w:rsidRDefault="00DC1A52" w:rsidP="004A41EF">
            <w:pPr>
              <w:jc w:val="both"/>
            </w:pPr>
            <w:r w:rsidRPr="00CB3DA1">
              <w:t>Июль</w:t>
            </w:r>
            <w:r>
              <w:t>, 2020</w:t>
            </w:r>
          </w:p>
          <w:p w:rsidR="00DC1A52" w:rsidRPr="00CB3DA1" w:rsidRDefault="00DC1A52" w:rsidP="004A41EF">
            <w:pPr>
              <w:jc w:val="both"/>
            </w:pPr>
            <w:proofErr w:type="spellStart"/>
            <w:r w:rsidRPr="00CB3DA1">
              <w:t>Туймазинский</w:t>
            </w:r>
            <w:proofErr w:type="spellEnd"/>
            <w:r w:rsidRPr="00CB3DA1">
              <w:t xml:space="preserve"> район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Гайдай</w:t>
            </w:r>
            <w:r w:rsidRPr="00171A72">
              <w:t xml:space="preserve"> Е.В.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Республиканский профильный лагерь </w:t>
            </w:r>
            <w:r>
              <w:t xml:space="preserve">юных туристов и краеведов </w:t>
            </w:r>
            <w:r w:rsidRPr="00171A72">
              <w:t xml:space="preserve">«Соцветие </w:t>
            </w:r>
            <w:proofErr w:type="spellStart"/>
            <w:r w:rsidRPr="00171A72">
              <w:t>курая</w:t>
            </w:r>
            <w:proofErr w:type="spellEnd"/>
            <w:r w:rsidRPr="00171A72"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 xml:space="preserve">Июль, </w:t>
            </w:r>
            <w:r>
              <w:t>2020</w:t>
            </w:r>
          </w:p>
          <w:p w:rsidR="00DC1A52" w:rsidRPr="00171A72" w:rsidRDefault="00DC1A52" w:rsidP="004A41EF">
            <w:pPr>
              <w:jc w:val="both"/>
            </w:pPr>
            <w:r w:rsidRPr="00171A72">
              <w:t>Уфимский район</w:t>
            </w:r>
          </w:p>
        </w:tc>
      </w:tr>
      <w:tr w:rsidR="00DC1A52" w:rsidRPr="00171A72" w:rsidTr="00C32633">
        <w:trPr>
          <w:trHeight w:val="77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center"/>
              <w:rPr>
                <w:b/>
              </w:rPr>
            </w:pPr>
            <w:r w:rsidRPr="00171A72">
              <w:rPr>
                <w:b/>
              </w:rPr>
              <w:t>АВГУСТ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0911BF">
            <w:pPr>
              <w:jc w:val="both"/>
            </w:pPr>
            <w:r>
              <w:t>Гайдай Е.В.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Летний проект «Команда нашего двора»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4A41EF">
            <w:pPr>
              <w:jc w:val="both"/>
            </w:pPr>
            <w:r>
              <w:t>Август 2020</w:t>
            </w:r>
          </w:p>
        </w:tc>
      </w:tr>
      <w:tr w:rsidR="00DC1A52" w:rsidRPr="00171A72" w:rsidTr="00C70065">
        <w:trPr>
          <w:trHeight w:val="77"/>
        </w:trPr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>
              <w:t>Е.В. Гайдай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C1A52" w:rsidRPr="00171A72" w:rsidRDefault="00DC1A52" w:rsidP="004A41EF">
            <w:pPr>
              <w:jc w:val="both"/>
            </w:pPr>
            <w:r w:rsidRPr="00171A72">
              <w:t>«Пионеры третьего тысячелетия»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A52" w:rsidRPr="00171A72" w:rsidRDefault="00DC1A52" w:rsidP="000911BF">
            <w:pPr>
              <w:jc w:val="both"/>
            </w:pPr>
            <w:r w:rsidRPr="00171A72">
              <w:t xml:space="preserve">Август, </w:t>
            </w:r>
            <w:r>
              <w:t>2020</w:t>
            </w:r>
          </w:p>
        </w:tc>
      </w:tr>
    </w:tbl>
    <w:p w:rsidR="00DC1A52" w:rsidRDefault="00DC1A52" w:rsidP="00DC1A52"/>
    <w:p w:rsidR="009E090F" w:rsidRDefault="00DC1A52" w:rsidP="00DC1A52">
      <w:pPr>
        <w:jc w:val="center"/>
        <w:rPr>
          <w:b/>
          <w:sz w:val="28"/>
          <w:szCs w:val="28"/>
        </w:rPr>
      </w:pPr>
      <w:r w:rsidRPr="009E090F">
        <w:rPr>
          <w:b/>
          <w:sz w:val="28"/>
          <w:szCs w:val="28"/>
        </w:rPr>
        <w:t xml:space="preserve">ПЛАН </w:t>
      </w:r>
      <w:r w:rsidR="004A41EF" w:rsidRPr="009E090F">
        <w:rPr>
          <w:b/>
          <w:sz w:val="28"/>
          <w:szCs w:val="28"/>
        </w:rPr>
        <w:t xml:space="preserve">по </w:t>
      </w:r>
      <w:r w:rsidRPr="009E090F">
        <w:rPr>
          <w:b/>
          <w:sz w:val="28"/>
          <w:szCs w:val="28"/>
        </w:rPr>
        <w:t xml:space="preserve">празднованию 75-ой годовщины Великой Победы </w:t>
      </w:r>
    </w:p>
    <w:p w:rsidR="00DC1A52" w:rsidRPr="009E090F" w:rsidRDefault="00DC1A52" w:rsidP="00DC1A52">
      <w:pPr>
        <w:jc w:val="center"/>
        <w:rPr>
          <w:b/>
          <w:sz w:val="28"/>
          <w:szCs w:val="28"/>
        </w:rPr>
      </w:pPr>
      <w:r w:rsidRPr="009E090F">
        <w:rPr>
          <w:b/>
          <w:sz w:val="28"/>
          <w:szCs w:val="28"/>
        </w:rPr>
        <w:t>в Великой Отечественной войне 1941-1945 годов</w:t>
      </w:r>
    </w:p>
    <w:tbl>
      <w:tblPr>
        <w:tblStyle w:val="a4"/>
        <w:tblW w:w="10103" w:type="dxa"/>
        <w:tblLayout w:type="fixed"/>
        <w:tblLook w:val="04A0"/>
      </w:tblPr>
      <w:tblGrid>
        <w:gridCol w:w="794"/>
        <w:gridCol w:w="5551"/>
        <w:gridCol w:w="1678"/>
        <w:gridCol w:w="2080"/>
      </w:tblGrid>
      <w:tr w:rsidR="00DC1A52" w:rsidRPr="0017795E" w:rsidTr="00572EC6">
        <w:tc>
          <w:tcPr>
            <w:tcW w:w="794" w:type="dxa"/>
          </w:tcPr>
          <w:p w:rsidR="00DC1A52" w:rsidRPr="0017795E" w:rsidRDefault="00DC1A52" w:rsidP="004A41EF">
            <w:pPr>
              <w:jc w:val="center"/>
              <w:rPr>
                <w:b/>
              </w:rPr>
            </w:pPr>
            <w:r w:rsidRPr="0017795E">
              <w:rPr>
                <w:b/>
              </w:rPr>
              <w:t xml:space="preserve">№ </w:t>
            </w:r>
            <w:proofErr w:type="spellStart"/>
            <w:proofErr w:type="gramStart"/>
            <w:r w:rsidRPr="0017795E">
              <w:rPr>
                <w:b/>
              </w:rPr>
              <w:t>п</w:t>
            </w:r>
            <w:proofErr w:type="spellEnd"/>
            <w:proofErr w:type="gramEnd"/>
            <w:r w:rsidRPr="0017795E">
              <w:rPr>
                <w:b/>
              </w:rPr>
              <w:t>/</w:t>
            </w:r>
            <w:proofErr w:type="spellStart"/>
            <w:r w:rsidRPr="0017795E">
              <w:rPr>
                <w:b/>
              </w:rPr>
              <w:t>п</w:t>
            </w:r>
            <w:proofErr w:type="spellEnd"/>
          </w:p>
        </w:tc>
        <w:tc>
          <w:tcPr>
            <w:tcW w:w="5551" w:type="dxa"/>
          </w:tcPr>
          <w:p w:rsidR="00DC1A52" w:rsidRPr="0017795E" w:rsidRDefault="00DC1A52" w:rsidP="004A41EF">
            <w:pPr>
              <w:jc w:val="center"/>
              <w:rPr>
                <w:b/>
              </w:rPr>
            </w:pPr>
            <w:r w:rsidRPr="0017795E">
              <w:rPr>
                <w:b/>
              </w:rPr>
              <w:t>Мероприятие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rPr>
                <w:b/>
              </w:rPr>
            </w:pPr>
            <w:r w:rsidRPr="0017795E">
              <w:rPr>
                <w:b/>
              </w:rPr>
              <w:t>Сроки проведения</w:t>
            </w:r>
          </w:p>
        </w:tc>
        <w:tc>
          <w:tcPr>
            <w:tcW w:w="2080" w:type="dxa"/>
          </w:tcPr>
          <w:p w:rsidR="00DC1A52" w:rsidRPr="0017795E" w:rsidRDefault="00DC1A52" w:rsidP="004A41EF">
            <w:pPr>
              <w:jc w:val="center"/>
              <w:rPr>
                <w:b/>
              </w:rPr>
            </w:pPr>
            <w:r w:rsidRPr="0017795E">
              <w:rPr>
                <w:b/>
              </w:rPr>
              <w:t>Ответственные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 xml:space="preserve">Создание оргкомитета по подготовке и проведению </w:t>
            </w:r>
          </w:p>
        </w:tc>
        <w:tc>
          <w:tcPr>
            <w:tcW w:w="1678" w:type="dxa"/>
          </w:tcPr>
          <w:p w:rsidR="00DC1A52" w:rsidRPr="0017795E" w:rsidRDefault="00DC1A52" w:rsidP="004A41EF">
            <w:r w:rsidRPr="0017795E">
              <w:t>Сентябрь, 2019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Шаульская</w:t>
            </w:r>
            <w:proofErr w:type="spellEnd"/>
            <w:r w:rsidRPr="0017795E">
              <w:t xml:space="preserve"> И.П.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Составление плана мероприятий</w:t>
            </w:r>
          </w:p>
        </w:tc>
        <w:tc>
          <w:tcPr>
            <w:tcW w:w="1678" w:type="dxa"/>
          </w:tcPr>
          <w:p w:rsidR="00DC1A52" w:rsidRPr="0017795E" w:rsidRDefault="00DC1A52" w:rsidP="004A41EF">
            <w:r w:rsidRPr="0017795E">
              <w:t>Сентябрь, 2019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Размещение на Интернет-сайтах  ЦДТ информации патриотической направленности</w:t>
            </w:r>
          </w:p>
        </w:tc>
        <w:tc>
          <w:tcPr>
            <w:tcW w:w="1678" w:type="dxa"/>
          </w:tcPr>
          <w:p w:rsidR="00DC1A52" w:rsidRPr="0017795E" w:rsidRDefault="00DC1A52" w:rsidP="004A41EF">
            <w:r w:rsidRPr="0017795E">
              <w:t>В течени</w:t>
            </w:r>
            <w:proofErr w:type="gramStart"/>
            <w:r w:rsidRPr="0017795E">
              <w:t>и</w:t>
            </w:r>
            <w:proofErr w:type="gramEnd"/>
            <w:r w:rsidRPr="0017795E">
              <w:t xml:space="preserve"> года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Викторина для детей «Знатоки истории страны» в ТО «ХСТ»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Ноябрь, 2019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pPr>
              <w:textAlignment w:val="baseline"/>
            </w:pPr>
            <w:r w:rsidRPr="0017795E">
              <w:t xml:space="preserve">Выпуск праздничной атрибутики к государственным праздникам, Дням воинской </w:t>
            </w:r>
            <w:r w:rsidRPr="0017795E">
              <w:lastRenderedPageBreak/>
              <w:t>славы России, памятным датам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lastRenderedPageBreak/>
              <w:t>В течени</w:t>
            </w:r>
            <w:r w:rsidR="004A41EF">
              <w:t>е</w:t>
            </w:r>
            <w:r w:rsidRPr="0017795E">
              <w:t xml:space="preserve"> года</w:t>
            </w:r>
          </w:p>
        </w:tc>
        <w:tc>
          <w:tcPr>
            <w:tcW w:w="2080" w:type="dxa"/>
          </w:tcPr>
          <w:p w:rsidR="00DC1A52" w:rsidRPr="0017795E" w:rsidRDefault="00DC1A52" w:rsidP="004A41EF">
            <w:r>
              <w:t>Гайдай Е.В.</w:t>
            </w:r>
          </w:p>
          <w:p w:rsidR="00DC1A52" w:rsidRPr="0017795E" w:rsidRDefault="00DC1A52" w:rsidP="004A41EF">
            <w:r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lastRenderedPageBreak/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Викторина для детей «Знатоки истории страны»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Ноябрь, 2019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Участие в мероприятиях, посвященных Дню Героев России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Декабрь, 2019</w:t>
            </w:r>
          </w:p>
          <w:p w:rsidR="00DC1A52" w:rsidRPr="0017795E" w:rsidRDefault="00DC1A52" w:rsidP="004A41EF">
            <w:pPr>
              <w:jc w:val="center"/>
            </w:pPr>
            <w:r w:rsidRPr="0017795E">
              <w:t>Декабрь,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Участие в торжественных мероприятиях, посвящённых памятной дате «День Неизвестного солдата»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Декабрь,2019.</w:t>
            </w:r>
          </w:p>
        </w:tc>
        <w:tc>
          <w:tcPr>
            <w:tcW w:w="2080" w:type="dxa"/>
          </w:tcPr>
          <w:p w:rsidR="00DC1A52" w:rsidRPr="0017795E" w:rsidRDefault="00DC1A52" w:rsidP="004A41EF">
            <w:r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 xml:space="preserve">Конкурс   исследовательских работ «По страницам семейных архивов» в рамках районного конкурса «Одаренные дети» 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Январь,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Асимова</w:t>
            </w:r>
            <w:proofErr w:type="spellEnd"/>
            <w:r w:rsidRPr="0017795E">
              <w:t xml:space="preserve"> Н.Н.</w:t>
            </w:r>
          </w:p>
          <w:p w:rsidR="00DC1A52" w:rsidRPr="0017795E" w:rsidRDefault="00DC1A52" w:rsidP="004A41EF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Смотр-конкурс школьных музеев и комнат Боевой Славы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Февраль,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Асимова</w:t>
            </w:r>
            <w:proofErr w:type="spellEnd"/>
            <w:r w:rsidRPr="0017795E">
              <w:t xml:space="preserve"> Н.Н.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Проведение районной волонтерской акции "Удели внимание ветерану"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pPr>
              <w:jc w:val="center"/>
              <w:textAlignment w:val="baseline"/>
            </w:pPr>
            <w:r w:rsidRPr="0017795E">
              <w:t xml:space="preserve">Апрель, май, 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Районная конференция школьников "Наследники Победы"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Март</w:t>
            </w:r>
            <w:r>
              <w:t>,</w:t>
            </w:r>
            <w:r w:rsidRPr="0017795E">
              <w:t xml:space="preserve">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Шаульская</w:t>
            </w:r>
            <w:proofErr w:type="spellEnd"/>
            <w:r w:rsidRPr="0017795E">
              <w:t xml:space="preserve"> И.П.</w:t>
            </w:r>
          </w:p>
          <w:p w:rsidR="00DC1A52" w:rsidRPr="0017795E" w:rsidRDefault="00DC1A52" w:rsidP="004A41EF">
            <w:r w:rsidRPr="0017795E">
              <w:t>Гайдай Е.В.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572EC6">
            <w:r w:rsidRPr="0017795E">
              <w:t>Конкурс электронных презентаций, посвященный 75-летию Победы «Не вспомнить, а помнить!»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Март,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Насырова А.Р.</w:t>
            </w:r>
          </w:p>
          <w:p w:rsidR="00DC1A52" w:rsidRPr="0017795E" w:rsidRDefault="00DC1A52" w:rsidP="00572EC6">
            <w:r w:rsidRPr="0017795E">
              <w:t>Арсланова Г.В.</w:t>
            </w:r>
          </w:p>
        </w:tc>
      </w:tr>
      <w:tr w:rsidR="00DC1A52" w:rsidRPr="0017795E" w:rsidTr="00572EC6">
        <w:tc>
          <w:tcPr>
            <w:tcW w:w="794" w:type="dxa"/>
            <w:vMerge w:val="restart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Фестиваль детского творчества "Салют, Победа!", включающий в себя: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Апрель, 2020</w:t>
            </w:r>
          </w:p>
        </w:tc>
        <w:tc>
          <w:tcPr>
            <w:tcW w:w="2080" w:type="dxa"/>
            <w:vMerge w:val="restart"/>
          </w:tcPr>
          <w:p w:rsidR="00DC1A52" w:rsidRPr="0017795E" w:rsidRDefault="00DC1A52" w:rsidP="004A41EF">
            <w:proofErr w:type="spellStart"/>
            <w:r w:rsidRPr="0017795E">
              <w:t>Шаульская</w:t>
            </w:r>
            <w:proofErr w:type="spellEnd"/>
            <w:r w:rsidRPr="0017795E">
              <w:t xml:space="preserve"> И.П.</w:t>
            </w:r>
          </w:p>
          <w:p w:rsidR="00DC1A52" w:rsidRPr="0017795E" w:rsidRDefault="00DC1A52" w:rsidP="004A41EF">
            <w:r>
              <w:t>Гайдай Е.В.</w:t>
            </w:r>
          </w:p>
          <w:p w:rsidR="00DC1A52" w:rsidRPr="0017795E" w:rsidRDefault="00DC1A52" w:rsidP="004A41EF">
            <w:r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  <w:vMerge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Районный конкурс детского рисунка «Открытка ветерану-победителю».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Апрель, 2020</w:t>
            </w: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  <w:vMerge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Выставка творчества детей «Мы наследники Победы» (конкурсы рисунков, сувениров, поделок)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Май, 2020</w:t>
            </w: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  <w:vMerge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Организация районного конкурса чтецов «Читают дети о войне» в рамках районного конкурса «Одаренные дети»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Март, 2020</w:t>
            </w: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  <w:vMerge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rPr>
                <w:bCs/>
              </w:rPr>
              <w:t xml:space="preserve">Районный конкурс инсценированной песни «Мы поем тебе песню, Победа!» </w:t>
            </w:r>
            <w:r w:rsidRPr="0017795E">
              <w:t>в рамках районного конкурса "Одаренные дети"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Март, 2020</w:t>
            </w: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 xml:space="preserve">Проведение историко-познавательных мероприятий по истории символики и </w:t>
            </w:r>
            <w:proofErr w:type="spellStart"/>
            <w:r w:rsidRPr="0017795E">
              <w:t>эмблематики</w:t>
            </w:r>
            <w:proofErr w:type="spellEnd"/>
            <w:r w:rsidRPr="0017795E">
              <w:t xml:space="preserve"> России, Башкортостана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pPr>
              <w:textAlignment w:val="baseline"/>
            </w:pPr>
            <w:r w:rsidRPr="0017795E">
              <w:t>Октябрь, 2019</w:t>
            </w:r>
          </w:p>
          <w:p w:rsidR="00DC1A52" w:rsidRPr="0017795E" w:rsidRDefault="00DC1A52" w:rsidP="00572EC6">
            <w:pPr>
              <w:textAlignment w:val="baseline"/>
            </w:pPr>
            <w:r w:rsidRPr="0017795E">
              <w:t>Январь, Ф</w:t>
            </w:r>
            <w:r w:rsidR="00572EC6">
              <w:t>евраль,2</w:t>
            </w:r>
            <w:r w:rsidRPr="0017795E">
              <w:t>020</w:t>
            </w:r>
          </w:p>
        </w:tc>
        <w:tc>
          <w:tcPr>
            <w:tcW w:w="2080" w:type="dxa"/>
          </w:tcPr>
          <w:p w:rsidR="00DC1A52" w:rsidRPr="0017795E" w:rsidRDefault="00DC1A52" w:rsidP="004A41EF">
            <w:r>
              <w:t>Гайдай Е.В.</w:t>
            </w:r>
          </w:p>
          <w:p w:rsidR="00DC1A52" w:rsidRPr="0017795E" w:rsidRDefault="00DC1A52" w:rsidP="004A41EF">
            <w:r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Проведение встреч с ветеранами, посвященных Дню Победы в Великой Отечественной войне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Декабрь</w:t>
            </w:r>
            <w:r>
              <w:t>,</w:t>
            </w:r>
            <w:r w:rsidRPr="0017795E">
              <w:t xml:space="preserve"> 2019</w:t>
            </w:r>
          </w:p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Февраль, 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Показ кинофильмов из цикла «ВОВ в кинохронике и художественных фильмах»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Январь,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Кинзябаев</w:t>
            </w:r>
            <w:proofErr w:type="spellEnd"/>
            <w:r w:rsidRPr="0017795E">
              <w:t xml:space="preserve"> Р.Н.</w:t>
            </w:r>
          </w:p>
          <w:p w:rsidR="00DC1A52" w:rsidRPr="0017795E" w:rsidRDefault="00DC1A52" w:rsidP="004A41EF">
            <w:r w:rsidRPr="0017795E">
              <w:t>Герасимов Ю.А.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572EC6" w:rsidRPr="0017795E" w:rsidTr="00572EC6">
        <w:trPr>
          <w:trHeight w:val="1679"/>
        </w:trPr>
        <w:tc>
          <w:tcPr>
            <w:tcW w:w="794" w:type="dxa"/>
            <w:vMerge w:val="restart"/>
          </w:tcPr>
          <w:p w:rsidR="00572EC6" w:rsidRPr="0017795E" w:rsidRDefault="00572EC6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EC6" w:rsidRPr="0017795E" w:rsidRDefault="00572EC6" w:rsidP="004A41EF">
            <w:r w:rsidRPr="0017795E">
              <w:t xml:space="preserve">Проведение  тематических лекций (с демонстрацией </w:t>
            </w:r>
            <w:proofErr w:type="spellStart"/>
            <w:proofErr w:type="gramStart"/>
            <w:r w:rsidRPr="0017795E">
              <w:t>слайд-программ</w:t>
            </w:r>
            <w:proofErr w:type="spellEnd"/>
            <w:proofErr w:type="gramEnd"/>
            <w:r w:rsidRPr="0017795E">
              <w:t>):  - «Наша республика и район в годы Великой Отечественной войны 1941-1945г.г.,  « Война их сделала взрослыми»; «Отмеченные войной</w:t>
            </w:r>
            <w:proofErr w:type="gramStart"/>
            <w:r w:rsidRPr="0017795E">
              <w:t>..», «</w:t>
            </w:r>
            <w:proofErr w:type="gramEnd"/>
            <w:r w:rsidRPr="0017795E">
              <w:t>Навечно в памяти народной»</w:t>
            </w:r>
          </w:p>
        </w:tc>
        <w:tc>
          <w:tcPr>
            <w:tcW w:w="1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EC6" w:rsidRPr="0017795E" w:rsidRDefault="00572EC6" w:rsidP="004A41EF">
            <w:pPr>
              <w:jc w:val="center"/>
            </w:pPr>
            <w:r w:rsidRPr="0017795E">
              <w:t>Февраль, 2020</w:t>
            </w:r>
          </w:p>
        </w:tc>
        <w:tc>
          <w:tcPr>
            <w:tcW w:w="2080" w:type="dxa"/>
            <w:vMerge w:val="restart"/>
          </w:tcPr>
          <w:p w:rsidR="00572EC6" w:rsidRPr="0017795E" w:rsidRDefault="00572EC6" w:rsidP="004A41EF">
            <w:r w:rsidRPr="0017795E">
              <w:t>Васильева И.А.</w:t>
            </w:r>
          </w:p>
          <w:p w:rsidR="00572EC6" w:rsidRPr="0017795E" w:rsidRDefault="00572EC6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  <w:vMerge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>Проведение выставок.</w:t>
            </w:r>
          </w:p>
          <w:p w:rsidR="00DC1A52" w:rsidRPr="0017795E" w:rsidRDefault="00DC1A52" w:rsidP="004A41EF">
            <w:r w:rsidRPr="0017795E">
              <w:t>- «Р</w:t>
            </w:r>
            <w:r>
              <w:t>ана не зажита, память не убита»</w:t>
            </w:r>
          </w:p>
          <w:p w:rsidR="00DC1A52" w:rsidRPr="0017795E" w:rsidRDefault="00DC1A52" w:rsidP="004A41EF">
            <w:r w:rsidRPr="0017795E">
              <w:t>(выставка предметов, привезенных с фронта,  «Письма отца с фронта», «Письмо солдату»</w:t>
            </w:r>
            <w:r>
              <w:t>)</w:t>
            </w:r>
          </w:p>
        </w:tc>
        <w:tc>
          <w:tcPr>
            <w:tcW w:w="16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  <w:vMerge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>Проведение праздничного мероприятия "Добры молодцы", посвященного Дню защитника Отечества</w:t>
            </w:r>
          </w:p>
        </w:tc>
        <w:tc>
          <w:tcPr>
            <w:tcW w:w="1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</w:p>
        </w:tc>
        <w:tc>
          <w:tcPr>
            <w:tcW w:w="2080" w:type="dxa"/>
            <w:vMerge/>
          </w:tcPr>
          <w:p w:rsidR="00DC1A52" w:rsidRPr="0017795E" w:rsidRDefault="00DC1A52" w:rsidP="004A41EF"/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 xml:space="preserve">Мероприятие «У войны не женское лицо…», </w:t>
            </w:r>
            <w:r w:rsidRPr="0017795E">
              <w:lastRenderedPageBreak/>
              <w:t>посвященное женщинам ветеранам, вдовам погибших и труженицам тыла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  <w:r w:rsidRPr="0017795E">
              <w:lastRenderedPageBreak/>
              <w:t>Март,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lastRenderedPageBreak/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  <w:vMerge w:val="restart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>Фотовыставка «Память жива» в рамках проведения районного конкурса «Одаренные</w:t>
            </w:r>
            <w:r>
              <w:t xml:space="preserve"> дети» номинация «Юный фотограф»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Март, 2020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roofErr w:type="spellStart"/>
            <w:r w:rsidRPr="0017795E">
              <w:t>Минибаев</w:t>
            </w:r>
            <w:proofErr w:type="spellEnd"/>
            <w:r w:rsidRPr="0017795E">
              <w:t xml:space="preserve"> А.Р.</w:t>
            </w:r>
          </w:p>
          <w:p w:rsidR="00DC1A52" w:rsidRPr="0017795E" w:rsidRDefault="00DC1A52" w:rsidP="004A41EF">
            <w:pPr>
              <w:textAlignment w:val="baseline"/>
            </w:pPr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  <w:vMerge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 xml:space="preserve">Конкурс </w:t>
            </w:r>
            <w:proofErr w:type="spellStart"/>
            <w:r w:rsidRPr="0017795E">
              <w:t>медиапроекта</w:t>
            </w:r>
            <w:proofErr w:type="spellEnd"/>
            <w:r w:rsidRPr="0017795E">
              <w:t xml:space="preserve"> «Славные сыны Отечества» (видеофильм, </w:t>
            </w:r>
            <w:proofErr w:type="spellStart"/>
            <w:r w:rsidRPr="0017795E">
              <w:t>фотоколлаж</w:t>
            </w:r>
            <w:proofErr w:type="spellEnd"/>
            <w:proofErr w:type="gramStart"/>
            <w:r w:rsidRPr="0017795E">
              <w:t>)в</w:t>
            </w:r>
            <w:proofErr w:type="gramEnd"/>
            <w:r w:rsidRPr="0017795E">
              <w:t xml:space="preserve"> рамках проведения районного конкурса «Одаренные</w:t>
            </w:r>
            <w:r>
              <w:t xml:space="preserve"> дети» номинация «Юный фотограф»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  <w:r w:rsidRPr="0017795E">
              <w:t>Школьный этап – февраль</w:t>
            </w:r>
          </w:p>
          <w:p w:rsidR="00DC1A52" w:rsidRPr="0017795E" w:rsidRDefault="00DC1A52" w:rsidP="000911BF">
            <w:pPr>
              <w:jc w:val="center"/>
            </w:pPr>
            <w:proofErr w:type="spellStart"/>
            <w:r w:rsidRPr="0017795E">
              <w:t>Мун</w:t>
            </w:r>
            <w:proofErr w:type="spellEnd"/>
            <w:r w:rsidR="000911BF">
              <w:t>.</w:t>
            </w:r>
            <w:r w:rsidRPr="0017795E">
              <w:t xml:space="preserve"> этап - март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roofErr w:type="spellStart"/>
            <w:r w:rsidRPr="0017795E">
              <w:t>Асимова</w:t>
            </w:r>
            <w:proofErr w:type="spellEnd"/>
            <w:r w:rsidRPr="0017795E">
              <w:t xml:space="preserve"> Н.Н.</w:t>
            </w:r>
          </w:p>
          <w:p w:rsidR="00DC1A52" w:rsidRPr="0017795E" w:rsidRDefault="00DC1A52" w:rsidP="004A41EF">
            <w:proofErr w:type="spellStart"/>
            <w:r w:rsidRPr="0017795E">
              <w:t>Минибаев</w:t>
            </w:r>
            <w:proofErr w:type="spellEnd"/>
            <w:r w:rsidRPr="0017795E">
              <w:t xml:space="preserve">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r w:rsidRPr="0017795E">
              <w:t xml:space="preserve">Проведение классных </w:t>
            </w:r>
            <w:r w:rsidR="00572EC6">
              <w:t>часов в творческих объединениях</w:t>
            </w:r>
            <w:r w:rsidRPr="0017795E"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pPr>
              <w:jc w:val="center"/>
            </w:pPr>
            <w:r w:rsidRPr="0017795E">
              <w:t>Февраль - Май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Арсланова Г.В.</w:t>
            </w:r>
          </w:p>
          <w:p w:rsidR="00DC1A52" w:rsidRPr="0017795E" w:rsidRDefault="00DC1A52" w:rsidP="00572EC6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>Участие во Всероссийской акции «Кораблик памяти»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  <w:r w:rsidRPr="0017795E">
              <w:t>Апрель, 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Григорьева О.Н.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 xml:space="preserve">Интеллектуальная игра - викторина </w:t>
            </w:r>
            <w:proofErr w:type="gramStart"/>
            <w:r w:rsidRPr="0017795E">
              <w:t>для</w:t>
            </w:r>
            <w:proofErr w:type="gramEnd"/>
            <w:r w:rsidRPr="0017795E">
              <w:t xml:space="preserve"> обучающихся ТО «О подвигах, о доблести, о славе»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Арсланова Г.В.</w:t>
            </w:r>
          </w:p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>Оформление стенда «Наши земляки-герои ВОВ</w:t>
            </w:r>
            <w:proofErr w:type="gramStart"/>
            <w:r w:rsidRPr="0017795E">
              <w:t>»в</w:t>
            </w:r>
            <w:proofErr w:type="gramEnd"/>
            <w:r w:rsidRPr="0017795E">
              <w:t xml:space="preserve"> рамках проведения районного конкурса «Одаренные</w:t>
            </w:r>
            <w:r w:rsidR="00572EC6">
              <w:t xml:space="preserve"> дети» номинация «Юный фотограф»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Минибаев</w:t>
            </w:r>
            <w:proofErr w:type="spellEnd"/>
            <w:r w:rsidRPr="0017795E">
              <w:t xml:space="preserve"> А.Р.</w:t>
            </w:r>
          </w:p>
          <w:p w:rsidR="00DC1A52" w:rsidRPr="0017795E" w:rsidRDefault="00DC1A52" w:rsidP="004A41EF">
            <w:proofErr w:type="spellStart"/>
            <w:r w:rsidRPr="0017795E">
              <w:t>Асимова</w:t>
            </w:r>
            <w:proofErr w:type="spellEnd"/>
            <w:r w:rsidRPr="0017795E">
              <w:t xml:space="preserve"> Н.Н.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rPr>
                <w:bCs/>
              </w:rPr>
              <w:t>Акция-мероприятие «Георгиевская ленточка», направленной на популяризацию символов Победы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  <w:r w:rsidRPr="0017795E">
              <w:t>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rPr>
                <w:bCs/>
              </w:rPr>
            </w:pPr>
            <w:r w:rsidRPr="0017795E">
              <w:rPr>
                <w:bCs/>
              </w:rPr>
              <w:t>Праздничная концертная программа «</w:t>
            </w:r>
            <w:r w:rsidRPr="0017795E">
              <w:t xml:space="preserve">«Мы кланяемся им с почтеньем низко…» в Доме </w:t>
            </w:r>
            <w:proofErr w:type="gramStart"/>
            <w:r w:rsidRPr="0017795E">
              <w:t>престарелых</w:t>
            </w:r>
            <w:proofErr w:type="gramEnd"/>
            <w:r w:rsidRPr="0017795E">
              <w:t xml:space="preserve"> (ТО «ХСТ)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</w:pPr>
            <w:r w:rsidRPr="0017795E">
              <w:t>Май, 2019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0911BF">
            <w:pPr>
              <w:textAlignment w:val="baseline"/>
            </w:pPr>
            <w:r w:rsidRPr="0017795E">
              <w:t>Проведение  акций "Удели внимание ветерану", «Забота», «Ветеран живет рядом»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 – 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>Волонтерская помощь участникам и вдовам Великой Отечественной войны, труженикам тыла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В течени</w:t>
            </w:r>
            <w:proofErr w:type="gramStart"/>
            <w:r w:rsidRPr="0017795E">
              <w:t>и</w:t>
            </w:r>
            <w:proofErr w:type="gramEnd"/>
            <w:r w:rsidRPr="0017795E">
              <w:t xml:space="preserve"> года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  <w:p w:rsidR="00DC1A52" w:rsidRPr="0017795E" w:rsidRDefault="00DC1A52" w:rsidP="004A41EF">
            <w:proofErr w:type="spellStart"/>
            <w:r w:rsidRPr="0017795E"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r w:rsidRPr="0017795E">
              <w:t xml:space="preserve">Акции </w:t>
            </w:r>
            <w:r w:rsidRPr="0017795E">
              <w:rPr>
                <w:bCs/>
              </w:rPr>
              <w:t xml:space="preserve">«Сирень Победы» </w:t>
            </w:r>
            <w:r w:rsidRPr="0017795E">
              <w:t>и</w:t>
            </w:r>
            <w:r w:rsidRPr="0017795E">
              <w:rPr>
                <w:bCs/>
              </w:rPr>
              <w:t xml:space="preserve"> «Цветы Героям»</w:t>
            </w:r>
            <w:r w:rsidRPr="0017795E">
              <w:t>: высадка сирени на Аллее Героев и улицах села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Насырова А.Р.</w:t>
            </w:r>
          </w:p>
          <w:p w:rsidR="00DC1A52" w:rsidRPr="0017795E" w:rsidRDefault="00DC1A52" w:rsidP="000911B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pPr>
              <w:textAlignment w:val="baseline"/>
            </w:pPr>
            <w:r w:rsidRPr="0017795E">
              <w:t xml:space="preserve">Организация субботников </w:t>
            </w:r>
            <w:r w:rsidRPr="0017795E">
              <w:rPr>
                <w:bCs/>
              </w:rPr>
              <w:t xml:space="preserve">«Память поколений»,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Апрель, 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Шаульская</w:t>
            </w:r>
            <w:proofErr w:type="spellEnd"/>
            <w:r w:rsidRPr="0017795E">
              <w:t xml:space="preserve"> И.П.</w:t>
            </w:r>
          </w:p>
          <w:p w:rsidR="00DC1A52" w:rsidRPr="0017795E" w:rsidRDefault="00DC1A52" w:rsidP="004A41EF"/>
        </w:tc>
      </w:tr>
      <w:tr w:rsidR="00DC1A52" w:rsidRPr="0017795E" w:rsidTr="00572EC6">
        <w:trPr>
          <w:trHeight w:val="531"/>
        </w:trPr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572EC6">
            <w:r w:rsidRPr="0017795E">
              <w:t>Мастер-класс по поиску документов военных лет в государственных архивах                                         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В течени</w:t>
            </w:r>
            <w:proofErr w:type="gramStart"/>
            <w:r w:rsidRPr="0017795E">
              <w:t>и</w:t>
            </w:r>
            <w:proofErr w:type="gramEnd"/>
            <w:r w:rsidRPr="0017795E">
              <w:t xml:space="preserve"> года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0911BF">
            <w:pPr>
              <w:textAlignment w:val="baseline"/>
            </w:pPr>
            <w:r w:rsidRPr="0017795E">
              <w:rPr>
                <w:bCs/>
              </w:rPr>
              <w:t xml:space="preserve">Продолжить работу по сбору материала об участниках </w:t>
            </w:r>
            <w:r w:rsidR="000911BF">
              <w:rPr>
                <w:bCs/>
              </w:rPr>
              <w:t xml:space="preserve">Вов </w:t>
            </w:r>
            <w:r>
              <w:rPr>
                <w:bCs/>
              </w:rPr>
              <w:t xml:space="preserve"> и тружениках тыла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В течени</w:t>
            </w:r>
            <w:proofErr w:type="gramStart"/>
            <w:r w:rsidRPr="0017795E">
              <w:t>и</w:t>
            </w:r>
            <w:proofErr w:type="gramEnd"/>
            <w:r w:rsidRPr="0017795E">
              <w:t xml:space="preserve"> года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Живая поздравительная открытка и чествование тыловиков и детей войны на дому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Кинзябаев</w:t>
            </w:r>
            <w:proofErr w:type="spellEnd"/>
            <w:r w:rsidRPr="0017795E">
              <w:t xml:space="preserve"> Р.Н.</w:t>
            </w:r>
          </w:p>
          <w:p w:rsidR="00DC1A52" w:rsidRPr="0017795E" w:rsidRDefault="00DC1A52" w:rsidP="00572EC6">
            <w:r w:rsidRPr="0017795E">
              <w:t>Насырова А.Р.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textAlignment w:val="baseline"/>
            </w:pPr>
            <w:r w:rsidRPr="0017795E">
              <w:t>Проведение молодежной акции "Мы - граждане России!"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Декабрь, 2019</w:t>
            </w:r>
          </w:p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июнь, 2020</w:t>
            </w:r>
          </w:p>
        </w:tc>
        <w:tc>
          <w:tcPr>
            <w:tcW w:w="2080" w:type="dxa"/>
          </w:tcPr>
          <w:p w:rsidR="00DC1A52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  <w:p w:rsidR="00DC1A52" w:rsidRPr="0017795E" w:rsidRDefault="00DC1A52" w:rsidP="004A41EF">
            <w:proofErr w:type="spellStart"/>
            <w:r>
              <w:t>пдо</w:t>
            </w:r>
            <w:proofErr w:type="spellEnd"/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81517A">
            <w:pPr>
              <w:textAlignment w:val="baseline"/>
            </w:pPr>
            <w:r w:rsidRPr="0017795E">
              <w:t>О</w:t>
            </w:r>
            <w:r>
              <w:t>рганизация и проведение районной военно-спортивной</w:t>
            </w:r>
            <w:r w:rsidRPr="0017795E">
              <w:t xml:space="preserve"> игр</w:t>
            </w:r>
            <w:r>
              <w:t>ы</w:t>
            </w:r>
            <w:r w:rsidRPr="0017795E">
              <w:t xml:space="preserve"> "Зар</w:t>
            </w:r>
            <w:r w:rsidR="0081517A">
              <w:t>ница</w:t>
            </w:r>
            <w:r w:rsidRPr="0017795E">
              <w:t>"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ежегодно, май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Минибаев</w:t>
            </w:r>
            <w:proofErr w:type="spellEnd"/>
            <w:r w:rsidRPr="0017795E">
              <w:t xml:space="preserve"> А.Р.</w:t>
            </w:r>
          </w:p>
          <w:p w:rsidR="00DC1A52" w:rsidRPr="0017795E" w:rsidRDefault="00DC1A52" w:rsidP="004A41EF">
            <w:proofErr w:type="spellStart"/>
            <w:r w:rsidRPr="0017795E">
              <w:t>Файрузов</w:t>
            </w:r>
            <w:proofErr w:type="spellEnd"/>
            <w:r w:rsidRPr="0017795E">
              <w:t xml:space="preserve"> С.Г.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pPr>
              <w:textAlignment w:val="baseline"/>
            </w:pPr>
            <w:r w:rsidRPr="0017795E">
              <w:t>Организация и проведение соревнований по пожарно-прикладному спорту, совместно с ПЧ-74</w:t>
            </w:r>
            <w:r>
              <w:t>, посвященных 75-летию Победы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апрель – май,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proofErr w:type="spellStart"/>
            <w:r w:rsidRPr="0017795E">
              <w:t>Файрузов</w:t>
            </w:r>
            <w:proofErr w:type="spellEnd"/>
            <w:r w:rsidRPr="0017795E">
              <w:t xml:space="preserve"> С.Г.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17795E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rPr>
                <w:bCs/>
              </w:rPr>
              <w:t>Вечер-митинг «В память погибших зажженные свечи»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  <w:textAlignment w:val="baseline"/>
            </w:pPr>
            <w:r w:rsidRPr="0017795E">
              <w:t>Июнь, 2020</w:t>
            </w:r>
          </w:p>
        </w:tc>
        <w:tc>
          <w:tcPr>
            <w:tcW w:w="2080" w:type="dxa"/>
          </w:tcPr>
          <w:p w:rsidR="00DC1A52" w:rsidRPr="0017795E" w:rsidRDefault="00DC1A52" w:rsidP="004A41EF">
            <w:r w:rsidRPr="0017795E">
              <w:t>Васильева И.А.</w:t>
            </w:r>
          </w:p>
          <w:p w:rsidR="00DC1A52" w:rsidRPr="0017795E" w:rsidRDefault="00DC1A52" w:rsidP="004A41EF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  <w:tr w:rsidR="00DC1A52" w:rsidRPr="0017795E" w:rsidTr="00572EC6">
        <w:tc>
          <w:tcPr>
            <w:tcW w:w="794" w:type="dxa"/>
          </w:tcPr>
          <w:p w:rsidR="00DC1A52" w:rsidRPr="00E35E41" w:rsidRDefault="00DC1A52" w:rsidP="00C935FA">
            <w:pPr>
              <w:pStyle w:val="afa"/>
              <w:numPr>
                <w:ilvl w:val="0"/>
                <w:numId w:val="32"/>
              </w:numPr>
            </w:pPr>
          </w:p>
        </w:tc>
        <w:tc>
          <w:tcPr>
            <w:tcW w:w="5551" w:type="dxa"/>
          </w:tcPr>
          <w:p w:rsidR="00DC1A52" w:rsidRPr="0017795E" w:rsidRDefault="00DC1A52" w:rsidP="004A41EF">
            <w:r w:rsidRPr="0017795E">
              <w:t xml:space="preserve">Акция памяти «Детство, опаленное войной…» </w:t>
            </w:r>
          </w:p>
        </w:tc>
        <w:tc>
          <w:tcPr>
            <w:tcW w:w="1678" w:type="dxa"/>
          </w:tcPr>
          <w:p w:rsidR="00DC1A52" w:rsidRPr="0017795E" w:rsidRDefault="00DC1A52" w:rsidP="004A41EF">
            <w:pPr>
              <w:jc w:val="center"/>
            </w:pPr>
            <w:r w:rsidRPr="0017795E">
              <w:t>Июнь, 2020</w:t>
            </w:r>
          </w:p>
        </w:tc>
        <w:tc>
          <w:tcPr>
            <w:tcW w:w="2080" w:type="dxa"/>
          </w:tcPr>
          <w:p w:rsidR="00DC1A52" w:rsidRPr="0017795E" w:rsidRDefault="00DC1A52" w:rsidP="008765EC">
            <w:proofErr w:type="spellStart"/>
            <w:r w:rsidRPr="0017795E">
              <w:t>Файзуллина</w:t>
            </w:r>
            <w:proofErr w:type="spellEnd"/>
            <w:r w:rsidRPr="0017795E">
              <w:t xml:space="preserve"> А.М.</w:t>
            </w:r>
          </w:p>
        </w:tc>
      </w:tr>
    </w:tbl>
    <w:p w:rsidR="00DC1A52" w:rsidRPr="0017795E" w:rsidRDefault="00DC1A52" w:rsidP="00DC1A52"/>
    <w:p w:rsidR="009E090F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</w:p>
    <w:p w:rsidR="009E090F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</w:p>
    <w:p w:rsidR="009E090F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</w:p>
    <w:p w:rsidR="00AC4FD3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  <w:r>
        <w:rPr>
          <w:b/>
          <w:bCs/>
        </w:rPr>
        <w:lastRenderedPageBreak/>
        <w:t>ПЛАН РАБОТЫ МОБУ ДЮСШ</w:t>
      </w:r>
    </w:p>
    <w:p w:rsidR="009E090F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686"/>
        <w:gridCol w:w="2268"/>
      </w:tblGrid>
      <w:tr w:rsidR="009E090F" w:rsidTr="008A3BA4">
        <w:tc>
          <w:tcPr>
            <w:tcW w:w="1368" w:type="dxa"/>
            <w:shd w:val="clear" w:color="auto" w:fill="auto"/>
          </w:tcPr>
          <w:p w:rsidR="009E090F" w:rsidRDefault="009E090F" w:rsidP="008A3BA4">
            <w:pPr>
              <w:jc w:val="center"/>
            </w:pPr>
            <w:r>
              <w:t>МЕСЯЦ</w:t>
            </w: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jc w:val="center"/>
            </w:pPr>
            <w: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Место проведения</w:t>
            </w:r>
          </w:p>
        </w:tc>
      </w:tr>
      <w:tr w:rsidR="009E090F" w:rsidTr="008A3BA4">
        <w:trPr>
          <w:trHeight w:val="528"/>
        </w:trPr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Default="009E090F" w:rsidP="008A3BA4">
            <w:pPr>
              <w:ind w:left="113" w:right="113"/>
            </w:pPr>
          </w:p>
          <w:p w:rsidR="009E090F" w:rsidRDefault="009E090F" w:rsidP="008A3BA4">
            <w:pPr>
              <w:ind w:left="113" w:right="113"/>
            </w:pPr>
          </w:p>
          <w:p w:rsidR="009E090F" w:rsidRPr="00074EED" w:rsidRDefault="009E090F" w:rsidP="008A3BA4">
            <w:pPr>
              <w:ind w:left="113" w:right="113"/>
              <w:rPr>
                <w:b/>
              </w:rPr>
            </w:pPr>
            <w:r>
              <w:t xml:space="preserve">    </w:t>
            </w:r>
            <w:r w:rsidRPr="00074EED">
              <w:rPr>
                <w:b/>
              </w:rPr>
              <w:t xml:space="preserve">С Е Н Т Я Б </w:t>
            </w:r>
            <w:proofErr w:type="gramStart"/>
            <w:r w:rsidRPr="00074EED">
              <w:rPr>
                <w:b/>
              </w:rPr>
              <w:t>Р</w:t>
            </w:r>
            <w:proofErr w:type="gramEnd"/>
            <w:r w:rsidRPr="00074EED">
              <w:rPr>
                <w:b/>
              </w:rPr>
              <w:t xml:space="preserve"> Ь </w:t>
            </w: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 xml:space="preserve">Легкая атлетика -    </w:t>
            </w:r>
            <w:r>
              <w:t>Кросс наций</w:t>
            </w:r>
          </w:p>
          <w:p w:rsidR="009E090F" w:rsidRPr="000E2ADF" w:rsidRDefault="009E090F" w:rsidP="008A3BA4">
            <w:pPr>
              <w:rPr>
                <w:b/>
                <w:u w:val="single"/>
              </w:rPr>
            </w:pPr>
            <w:r w:rsidRPr="000E2ADF">
              <w:rPr>
                <w:b/>
                <w:bCs/>
              </w:rPr>
              <w:t>Первенство по быстрым шахматам</w:t>
            </w:r>
            <w:proofErr w:type="gramStart"/>
            <w:r w:rsidRPr="000E2ADF">
              <w:rPr>
                <w:b/>
                <w:bCs/>
              </w:rPr>
              <w:t xml:space="preserve"> ,</w:t>
            </w:r>
            <w:proofErr w:type="gramEnd"/>
            <w:r w:rsidRPr="000E2ADF">
              <w:rPr>
                <w:b/>
                <w:bCs/>
              </w:rPr>
              <w:t>среди юношей и девушек 2005 г. 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  <w:p w:rsidR="009E090F" w:rsidRDefault="009E090F" w:rsidP="008A3BA4">
            <w:r>
              <w:t>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CE014E" w:rsidRDefault="009E090F" w:rsidP="008A3BA4">
            <w:r>
              <w:rPr>
                <w:b/>
                <w:u w:val="single"/>
              </w:rPr>
              <w:t xml:space="preserve">Настольный теннис. – </w:t>
            </w:r>
            <w:r w:rsidRPr="00081C40">
              <w:t>Открытый турнир «</w:t>
            </w:r>
            <w:proofErr w:type="spellStart"/>
            <w:r w:rsidRPr="00081C40">
              <w:t>Надежы</w:t>
            </w:r>
            <w:proofErr w:type="spellEnd"/>
            <w:r w:rsidRPr="00081C40">
              <w:t xml:space="preserve"> Татарстана» среди юношей и девушек 2005 г. 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Казань республика Татарстан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2F650B">
              <w:t>Всер</w:t>
            </w:r>
            <w:r>
              <w:t xml:space="preserve">оссийский турнир </w:t>
            </w:r>
            <w:proofErr w:type="spellStart"/>
            <w:r>
              <w:t>Пермячок</w:t>
            </w:r>
            <w:proofErr w:type="spellEnd"/>
            <w:r>
              <w:t xml:space="preserve"> – 20</w:t>
            </w:r>
            <w:r w:rsidRPr="00693116">
              <w:t>19</w:t>
            </w:r>
            <w:r w:rsidRPr="002F650B">
              <w:t xml:space="preserve"> среди мальчиков и девочек 2002 г.р. и младше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Пермь Пермский край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081C40">
              <w:t>Командный Чемпионат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Default="009E090F" w:rsidP="008A3BA4">
            <w:pPr>
              <w:ind w:left="65" w:right="113"/>
            </w:pPr>
          </w:p>
          <w:p w:rsidR="009E090F" w:rsidRDefault="009E090F" w:rsidP="008A3BA4">
            <w:pPr>
              <w:ind w:left="113" w:right="113"/>
            </w:pPr>
          </w:p>
          <w:p w:rsidR="009E090F" w:rsidRPr="00074EED" w:rsidRDefault="009E090F" w:rsidP="008A3BA4">
            <w:pPr>
              <w:ind w:left="113" w:right="113"/>
              <w:rPr>
                <w:b/>
              </w:rPr>
            </w:pPr>
            <w:r w:rsidRPr="00074EED">
              <w:rPr>
                <w:b/>
              </w:rPr>
              <w:t xml:space="preserve">                   О К Т Я Б </w:t>
            </w:r>
            <w:proofErr w:type="gramStart"/>
            <w:r w:rsidRPr="00074EED">
              <w:rPr>
                <w:b/>
              </w:rPr>
              <w:t>Р</w:t>
            </w:r>
            <w:proofErr w:type="gramEnd"/>
            <w:r w:rsidRPr="00074EED">
              <w:rPr>
                <w:b/>
              </w:rPr>
              <w:t xml:space="preserve"> Ь</w:t>
            </w:r>
          </w:p>
          <w:p w:rsidR="009E090F" w:rsidRDefault="009E090F" w:rsidP="008A3BA4">
            <w:pPr>
              <w:ind w:left="113" w:right="113"/>
            </w:pPr>
          </w:p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rPr>
                <w:b/>
                <w:u w:val="single"/>
              </w:rPr>
              <w:t xml:space="preserve">Настольный теннис.- </w:t>
            </w:r>
            <w:r w:rsidRPr="002F650B">
              <w:t>Клубный Чемпионат России Высшая лига «В»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  <w:p w:rsidR="009E090F" w:rsidRDefault="009E090F" w:rsidP="008A3BA4">
            <w:r>
              <w:t>Г. Оренбург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3F3542" w:rsidRDefault="009E090F" w:rsidP="008A3BA4">
            <w:r>
              <w:rPr>
                <w:b/>
                <w:u w:val="single"/>
              </w:rPr>
              <w:t xml:space="preserve">Шахматы. – </w:t>
            </w:r>
            <w:r w:rsidRPr="002F650B">
              <w:t>Турнир по классическим шахматам «Октябренок - 2</w:t>
            </w:r>
            <w:r>
              <w:t>01</w:t>
            </w:r>
            <w:r w:rsidRPr="00693116">
              <w:t>9</w:t>
            </w:r>
            <w:r w:rsidRPr="002F650B">
              <w:t>»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56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FE129D" w:rsidRDefault="009E090F" w:rsidP="008A3BA4">
            <w:r w:rsidRPr="00FE129D">
              <w:rPr>
                <w:b/>
                <w:u w:val="single"/>
              </w:rPr>
              <w:t>Шашки.</w:t>
            </w:r>
            <w:r>
              <w:t xml:space="preserve"> – </w:t>
            </w:r>
            <w:r>
              <w:rPr>
                <w:lang w:val="en-US"/>
              </w:rPr>
              <w:t>XXI</w:t>
            </w:r>
            <w:r>
              <w:t xml:space="preserve"> 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Волейбо</w:t>
            </w:r>
            <w:proofErr w:type="gramStart"/>
            <w:r w:rsidRPr="00074EED">
              <w:rPr>
                <w:b/>
                <w:u w:val="single"/>
              </w:rPr>
              <w:t>л</w:t>
            </w:r>
            <w:r>
              <w:t>-</w:t>
            </w:r>
            <w:proofErr w:type="gramEnd"/>
            <w:r>
              <w:t xml:space="preserve"> П</w:t>
            </w:r>
            <w:r w:rsidRPr="00074EED">
              <w:t xml:space="preserve">ервенство ДЮСШ среди юношей </w:t>
            </w:r>
          </w:p>
          <w:p w:rsidR="009E090F" w:rsidRPr="00074EED" w:rsidRDefault="009E090F" w:rsidP="008A3BA4">
            <w:pPr>
              <w:rPr>
                <w:b/>
                <w:u w:val="singl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 xml:space="preserve">с. </w:t>
            </w:r>
            <w:proofErr w:type="spellStart"/>
            <w:r>
              <w:t>Явгильды</w:t>
            </w:r>
            <w:proofErr w:type="spellEnd"/>
          </w:p>
        </w:tc>
      </w:tr>
      <w:tr w:rsidR="009E090F" w:rsidTr="008A3BA4">
        <w:trPr>
          <w:trHeight w:val="51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CD426B" w:rsidRDefault="009E090F" w:rsidP="008A3BA4">
            <w:r w:rsidRPr="00074EED">
              <w:rPr>
                <w:b/>
                <w:u w:val="single"/>
              </w:rPr>
              <w:t xml:space="preserve">Баскетбол.- </w:t>
            </w:r>
            <w:r>
              <w:t xml:space="preserve"> </w:t>
            </w:r>
            <w:proofErr w:type="spellStart"/>
            <w:r>
              <w:t>Стритбол</w:t>
            </w:r>
            <w:proofErr w:type="spellEnd"/>
            <w:r>
              <w:t xml:space="preserve">  </w:t>
            </w:r>
            <w:proofErr w:type="gramStart"/>
            <w:r>
              <w:t>посвященный</w:t>
            </w:r>
            <w:proofErr w:type="gramEnd"/>
            <w:r>
              <w:t xml:space="preserve"> Дню Республики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5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 xml:space="preserve">Шахматы. – </w:t>
            </w:r>
            <w:r w:rsidRPr="00004412">
              <w:t>П</w:t>
            </w:r>
            <w:r>
              <w:t>е</w:t>
            </w:r>
            <w:r w:rsidRPr="00004412">
              <w:t>рвенство поселка ко Дню Республики Башкортостан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5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693116" w:rsidRDefault="009E090F" w:rsidP="008A3BA4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EB125A">
              <w:t>Кубок Башкортостана 201</w:t>
            </w:r>
            <w:r>
              <w:rPr>
                <w:lang w:val="en-US"/>
              </w:rPr>
              <w:t>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rPr>
          <w:trHeight w:val="33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074EED" w:rsidRDefault="009E090F" w:rsidP="008A3BA4">
            <w:pPr>
              <w:jc w:val="both"/>
            </w:pPr>
            <w:r w:rsidRPr="00074EED">
              <w:rPr>
                <w:b/>
                <w:u w:val="single"/>
              </w:rPr>
              <w:t>Волейбол</w:t>
            </w:r>
            <w:r w:rsidRPr="00074EED">
              <w:t xml:space="preserve"> </w:t>
            </w:r>
            <w:proofErr w:type="gramStart"/>
            <w:r>
              <w:t>–П</w:t>
            </w:r>
            <w:proofErr w:type="gramEnd"/>
            <w:r>
              <w:t>ервенство ДЮСШ среди девушек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 xml:space="preserve">с. </w:t>
            </w:r>
            <w:proofErr w:type="spellStart"/>
            <w:r>
              <w:t>Явгильды</w:t>
            </w:r>
            <w:proofErr w:type="spellEnd"/>
          </w:p>
        </w:tc>
      </w:tr>
      <w:tr w:rsidR="009E090F" w:rsidTr="008A3BA4">
        <w:trPr>
          <w:trHeight w:val="19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074EED" w:rsidRDefault="009E090F" w:rsidP="008A3BA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FE129D">
              <w:t>Всероссийский турнир «Казанская ракетка»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>Г. Казань республика Татарстан</w:t>
            </w:r>
          </w:p>
        </w:tc>
      </w:tr>
      <w:tr w:rsidR="009E090F" w:rsidTr="008A3BA4">
        <w:trPr>
          <w:trHeight w:val="294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 w:rsidRPr="004E4865">
              <w:rPr>
                <w:b/>
                <w:u w:val="single"/>
              </w:rPr>
              <w:t>Волейбол.</w:t>
            </w:r>
            <w:r>
              <w:t xml:space="preserve"> – Турнир среди девушек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 xml:space="preserve">с. </w:t>
            </w:r>
            <w:proofErr w:type="spellStart"/>
            <w:r>
              <w:t>Аургазы</w:t>
            </w:r>
            <w:proofErr w:type="spellEnd"/>
          </w:p>
        </w:tc>
      </w:tr>
      <w:tr w:rsidR="009E090F" w:rsidTr="008A3BA4">
        <w:trPr>
          <w:trHeight w:val="150"/>
        </w:trPr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Default="009E090F" w:rsidP="008A3BA4">
            <w:pPr>
              <w:ind w:left="113" w:right="113"/>
            </w:pPr>
          </w:p>
          <w:p w:rsidR="009E090F" w:rsidRDefault="009E090F" w:rsidP="008A3BA4">
            <w:pPr>
              <w:ind w:left="113" w:right="113"/>
            </w:pPr>
          </w:p>
          <w:p w:rsidR="009E090F" w:rsidRPr="00074EED" w:rsidRDefault="009E090F" w:rsidP="008A3BA4">
            <w:pPr>
              <w:ind w:left="113" w:right="113"/>
              <w:rPr>
                <w:b/>
              </w:rPr>
            </w:pPr>
            <w:r w:rsidRPr="00074EE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</w:t>
            </w:r>
            <w:r w:rsidRPr="00074EED">
              <w:rPr>
                <w:b/>
              </w:rPr>
              <w:t xml:space="preserve">  Н О Я Б </w:t>
            </w:r>
            <w:proofErr w:type="gramStart"/>
            <w:r w:rsidRPr="00074EED">
              <w:rPr>
                <w:b/>
              </w:rPr>
              <w:t>Р</w:t>
            </w:r>
            <w:proofErr w:type="gramEnd"/>
            <w:r w:rsidRPr="00074EED">
              <w:rPr>
                <w:b/>
              </w:rPr>
              <w:t xml:space="preserve"> Ь</w:t>
            </w: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723E43" w:rsidRDefault="009E090F" w:rsidP="008A3BA4">
            <w:r w:rsidRPr="00081C40">
              <w:rPr>
                <w:b/>
                <w:u w:val="single"/>
              </w:rPr>
              <w:t>Настольный теннис</w:t>
            </w:r>
            <w:r>
              <w:t>. – Всероссийский турнир памяти В. С. Черномырдина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 xml:space="preserve">Г. Оренбург </w:t>
            </w:r>
            <w:proofErr w:type="spellStart"/>
            <w:r>
              <w:t>Оренбурская</w:t>
            </w:r>
            <w:proofErr w:type="spellEnd"/>
            <w:r>
              <w:t xml:space="preserve"> область</w:t>
            </w:r>
          </w:p>
        </w:tc>
      </w:tr>
      <w:tr w:rsidR="009E090F" w:rsidTr="008A3BA4">
        <w:trPr>
          <w:trHeight w:val="319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tcBorders>
              <w:bottom w:val="single" w:sz="4" w:space="0" w:color="auto"/>
            </w:tcBorders>
            <w:shd w:val="clear" w:color="auto" w:fill="auto"/>
          </w:tcPr>
          <w:p w:rsidR="009E090F" w:rsidRPr="00723E43" w:rsidRDefault="009E090F" w:rsidP="008A3BA4">
            <w:r w:rsidRPr="004E4865">
              <w:rPr>
                <w:b/>
                <w:u w:val="single"/>
              </w:rPr>
              <w:t>Настольный теннис.</w:t>
            </w:r>
            <w:r>
              <w:t xml:space="preserve"> – Всероссийский турнир ко дню рождения конструктора М. Т. Калашникова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E090F" w:rsidRDefault="009E090F" w:rsidP="008A3BA4">
            <w:r>
              <w:t>Г. Ижевск Удмуртская республика</w:t>
            </w:r>
          </w:p>
        </w:tc>
      </w:tr>
      <w:tr w:rsidR="009E090F" w:rsidTr="008A3BA4"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B03259" w:rsidRDefault="009E090F" w:rsidP="008A3BA4">
            <w:r w:rsidRPr="00074EED">
              <w:rPr>
                <w:b/>
                <w:u w:val="single"/>
              </w:rPr>
              <w:t>Мини – футбол</w:t>
            </w:r>
            <w:r>
              <w:t>. – Первенство Министерства образования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 xml:space="preserve">с. Кармаскалы </w:t>
            </w:r>
            <w:proofErr w:type="spellStart"/>
            <w:r>
              <w:t>Кармаскалинский</w:t>
            </w:r>
            <w:proofErr w:type="spellEnd"/>
            <w:r>
              <w:t xml:space="preserve"> район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pPr>
              <w:rPr>
                <w:lang w:val="en-US"/>
              </w:rPr>
            </w:pPr>
            <w:r w:rsidRPr="00074EED">
              <w:rPr>
                <w:b/>
                <w:u w:val="single"/>
              </w:rPr>
              <w:t>Настольный теннис</w:t>
            </w:r>
            <w:r>
              <w:t>. Кубок Башкортостана – 201</w:t>
            </w:r>
            <w:r>
              <w:rPr>
                <w:lang w:val="en-US"/>
              </w:rPr>
              <w:t>9</w:t>
            </w:r>
          </w:p>
          <w:p w:rsidR="009E090F" w:rsidRPr="005318AE" w:rsidRDefault="009E090F" w:rsidP="008A3BA4"/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rPr>
                <w:b/>
                <w:u w:val="single"/>
              </w:rPr>
              <w:t xml:space="preserve">Шахматы. – </w:t>
            </w:r>
            <w:r w:rsidRPr="00FE129D">
              <w:t>Первенство РБ по быстрым шахматам «Лига будущих чемпионов»</w:t>
            </w:r>
            <w:r>
              <w:t xml:space="preserve"> </w:t>
            </w:r>
          </w:p>
          <w:p w:rsidR="009E090F" w:rsidRPr="000E2ADF" w:rsidRDefault="009E090F" w:rsidP="008A3BA4">
            <w:r w:rsidRPr="000E2ADF">
              <w:rPr>
                <w:bCs/>
              </w:rPr>
              <w:t>15-17  ноября 2019 Детский шахматный Фестиваль РБ близнецов, или рожденных в один  год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  <w:p w:rsidR="009E090F" w:rsidRDefault="009E090F" w:rsidP="008A3BA4">
            <w:r>
              <w:t>Г. Уфа</w:t>
            </w:r>
          </w:p>
          <w:p w:rsidR="009E090F" w:rsidRDefault="009E090F" w:rsidP="008A3BA4">
            <w:r>
              <w:t>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</w:tr>
      <w:tr w:rsidR="009E090F" w:rsidTr="008A3BA4">
        <w:trPr>
          <w:trHeight w:val="45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723E43" w:rsidRDefault="009E090F" w:rsidP="008A3BA4">
            <w:r w:rsidRPr="00074EED">
              <w:rPr>
                <w:b/>
                <w:u w:val="single"/>
              </w:rPr>
              <w:t>Волейбол</w:t>
            </w:r>
            <w:r>
              <w:t xml:space="preserve">. 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52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Волейбол.</w:t>
            </w:r>
            <w: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301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81C40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Баскетбол «</w:t>
            </w:r>
            <w:r>
              <w:t xml:space="preserve">Оранжевый мяч» в рамках </w:t>
            </w:r>
            <w:r>
              <w:rPr>
                <w:lang w:val="en-US"/>
              </w:rPr>
              <w:t>XXI</w:t>
            </w:r>
            <w:r w:rsidRPr="00693116">
              <w:t xml:space="preserve"> </w:t>
            </w:r>
            <w:r>
              <w:lastRenderedPageBreak/>
              <w:t>Спартакиады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lastRenderedPageBreak/>
              <w:t>с. Красноусольский</w:t>
            </w:r>
          </w:p>
        </w:tc>
      </w:tr>
      <w:tr w:rsidR="009E090F" w:rsidTr="008A3BA4">
        <w:trPr>
          <w:trHeight w:val="294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 xml:space="preserve">Баскетбол  </w:t>
            </w:r>
            <w:proofErr w:type="gramStart"/>
            <w:r w:rsidRPr="00074EED">
              <w:t>-«</w:t>
            </w:r>
            <w:proofErr w:type="gramEnd"/>
            <w:r w:rsidRPr="00074EED">
              <w:t xml:space="preserve"> КЭС – </w:t>
            </w:r>
            <w:proofErr w:type="spellStart"/>
            <w:r w:rsidRPr="00074EED">
              <w:t>Баскет</w:t>
            </w:r>
            <w:proofErr w:type="spellEnd"/>
            <w:r w:rsidRPr="00074EED">
              <w:t xml:space="preserve">» </w:t>
            </w:r>
            <w:r w:rsidRPr="00074EED">
              <w:rPr>
                <w:lang w:val="en-US"/>
              </w:rPr>
              <w:t>II</w:t>
            </w:r>
            <w:r w:rsidRPr="00074EED">
              <w:t xml:space="preserve"> этап муниципальный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249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>
              <w:t>Кубок Башкортостана – 2019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  <w:p w:rsidR="009E090F" w:rsidRDefault="009E090F" w:rsidP="008A3BA4"/>
        </w:tc>
      </w:tr>
      <w:tr w:rsidR="009E090F" w:rsidTr="008A3BA4">
        <w:trPr>
          <w:trHeight w:val="649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Открытое первенство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Ишимбай</w:t>
            </w:r>
          </w:p>
          <w:p w:rsidR="009E090F" w:rsidRDefault="009E090F" w:rsidP="008A3BA4"/>
        </w:tc>
      </w:tr>
      <w:tr w:rsidR="009E090F" w:rsidTr="008A3BA4"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Pr="009E696E" w:rsidRDefault="009E090F" w:rsidP="008A3BA4">
            <w:pPr>
              <w:ind w:left="113" w:right="113"/>
              <w:rPr>
                <w:b/>
              </w:rPr>
            </w:pPr>
          </w:p>
          <w:p w:rsidR="009E090F" w:rsidRDefault="009E090F" w:rsidP="008A3BA4">
            <w:pPr>
              <w:ind w:left="113" w:right="113"/>
            </w:pPr>
          </w:p>
          <w:p w:rsidR="009E090F" w:rsidRPr="0058119A" w:rsidRDefault="009E090F" w:rsidP="008A3BA4">
            <w:pPr>
              <w:jc w:val="center"/>
              <w:rPr>
                <w:sz w:val="40"/>
                <w:szCs w:val="40"/>
              </w:rPr>
            </w:pPr>
            <w:r w:rsidRPr="0058119A">
              <w:rPr>
                <w:sz w:val="40"/>
                <w:szCs w:val="40"/>
              </w:rPr>
              <w:t>декабрь</w:t>
            </w:r>
          </w:p>
        </w:tc>
        <w:tc>
          <w:tcPr>
            <w:tcW w:w="5686" w:type="dxa"/>
            <w:shd w:val="clear" w:color="auto" w:fill="auto"/>
          </w:tcPr>
          <w:p w:rsidR="009E090F" w:rsidRPr="003F0CCE" w:rsidRDefault="009E090F" w:rsidP="008A3BA4">
            <w:r w:rsidRPr="00074EED">
              <w:rPr>
                <w:b/>
                <w:u w:val="single"/>
              </w:rPr>
              <w:t>Волейбол</w:t>
            </w:r>
            <w:r>
              <w:rPr>
                <w:b/>
                <w:u w:val="single"/>
              </w:rPr>
              <w:t>-</w:t>
            </w:r>
            <w:r>
              <w:rPr>
                <w:u w:val="single"/>
              </w:rPr>
              <w:t>Первенство Министерства образования РБ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  <w:p w:rsidR="009E090F" w:rsidRDefault="009E090F" w:rsidP="008A3BA4"/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Этап Кубка Башкортостана - 201</w:t>
            </w:r>
            <w:r w:rsidRPr="009E090F">
              <w:t>9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Баскетбол.</w:t>
            </w:r>
            <w:r>
              <w:t xml:space="preserve"> </w:t>
            </w:r>
            <w:proofErr w:type="gramStart"/>
            <w:r w:rsidRPr="00074EED">
              <w:t>-«</w:t>
            </w:r>
            <w:proofErr w:type="gramEnd"/>
            <w:r w:rsidRPr="00074EED">
              <w:t xml:space="preserve"> КЭС – </w:t>
            </w:r>
            <w:proofErr w:type="spellStart"/>
            <w:r w:rsidRPr="00074EED">
              <w:t>Баскет</w:t>
            </w:r>
            <w:proofErr w:type="spellEnd"/>
            <w:r w:rsidRPr="00074EED">
              <w:t xml:space="preserve">» </w:t>
            </w:r>
            <w:r w:rsidRPr="00074EED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074EED">
              <w:t xml:space="preserve"> этап муниципальный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Шахматы</w:t>
            </w:r>
            <w:r>
              <w:t>. Личное первенство ГР  среди учащихся–</w:t>
            </w:r>
          </w:p>
          <w:p w:rsidR="009E090F" w:rsidRPr="000D281B" w:rsidRDefault="009E090F" w:rsidP="008A3BA4">
            <w:r>
              <w:t>2002 г.р.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Pr="008E6E3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Баскетбол</w:t>
            </w:r>
            <w:proofErr w:type="gramStart"/>
            <w:r>
              <w:rPr>
                <w:b/>
                <w:u w:val="single"/>
              </w:rPr>
              <w:t xml:space="preserve"> .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8E6E3F">
              <w:t xml:space="preserve">Первенство ДЮСШ по </w:t>
            </w:r>
            <w:proofErr w:type="spellStart"/>
            <w:r w:rsidRPr="008E6E3F">
              <w:t>стрейболу</w:t>
            </w:r>
            <w:proofErr w:type="spellEnd"/>
            <w:r w:rsidRPr="008E6E3F">
              <w:t xml:space="preserve"> посвященное НОВОМУ ГОДУ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  </w:t>
            </w:r>
            <w:r w:rsidRPr="008E6E3F">
              <w:t>Первенство ДЮСШ среди юношей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30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B03259" w:rsidRDefault="009E090F" w:rsidP="008A3BA4">
            <w:r w:rsidRPr="00074EED">
              <w:rPr>
                <w:b/>
                <w:u w:val="single"/>
              </w:rPr>
              <w:t>Мини – футбол</w:t>
            </w:r>
            <w:r>
              <w:t>. – Турнир между школьными клубами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21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A93628">
              <w:rPr>
                <w:u w:val="single"/>
              </w:rPr>
              <w:t>Первенство Приволжского Федерального округа среди молодежи до 22 лет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Чебоксары Чувашская республика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Лыжные гонки    </w:t>
            </w:r>
            <w:r w:rsidRPr="007E7BFB">
              <w:t>Открытие зимнего сезона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281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Мини – футбол</w:t>
            </w:r>
            <w:r>
              <w:rPr>
                <w:b/>
                <w:u w:val="single"/>
              </w:rPr>
              <w:t xml:space="preserve">.  – </w:t>
            </w:r>
            <w:r w:rsidRPr="00C06FB4">
              <w:rPr>
                <w:lang w:val="en-US"/>
              </w:rPr>
              <w:t>XX</w:t>
            </w:r>
            <w:r w:rsidRPr="00C06FB4">
              <w:t xml:space="preserve"> </w:t>
            </w:r>
            <w:r>
              <w:t>Спартакиада школьников Гафу</w:t>
            </w:r>
            <w:r w:rsidRPr="00C06FB4">
              <w:t>рийского района</w:t>
            </w:r>
            <w:r>
              <w:rPr>
                <w:b/>
                <w:u w:val="single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rPr>
          <w:trHeight w:val="21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A93628">
              <w:t>Первенство ДЮСШ среди мальчиков и девочек 2007 г. 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Шахматы.</w:t>
            </w:r>
            <w:r>
              <w:t xml:space="preserve"> Новогодний турнир среди школьников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6"/>
                <w:szCs w:val="36"/>
              </w:rPr>
            </w:pPr>
          </w:p>
          <w:p w:rsidR="009E090F" w:rsidRPr="009E696E" w:rsidRDefault="009E090F" w:rsidP="008A3BA4">
            <w:pPr>
              <w:ind w:left="113" w:right="113"/>
              <w:jc w:val="center"/>
              <w:rPr>
                <w:sz w:val="44"/>
                <w:szCs w:val="44"/>
              </w:rPr>
            </w:pPr>
            <w:r w:rsidRPr="009E696E">
              <w:rPr>
                <w:sz w:val="44"/>
                <w:szCs w:val="44"/>
              </w:rPr>
              <w:t>январь</w:t>
            </w:r>
          </w:p>
          <w:p w:rsidR="009E090F" w:rsidRDefault="009E090F" w:rsidP="008A3BA4">
            <w:pPr>
              <w:ind w:left="113" w:right="113"/>
            </w:pPr>
          </w:p>
          <w:p w:rsidR="009E090F" w:rsidRDefault="009E090F" w:rsidP="008A3BA4">
            <w:pPr>
              <w:ind w:left="113" w:right="113"/>
            </w:pPr>
          </w:p>
          <w:p w:rsidR="009E090F" w:rsidRDefault="009E090F" w:rsidP="008A3BA4">
            <w:pPr>
              <w:ind w:left="113" w:right="113"/>
            </w:pPr>
          </w:p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Турнир «Надежды Республики Татарстан»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</w:t>
            </w:r>
            <w:proofErr w:type="gramStart"/>
            <w:r>
              <w:t>.К</w:t>
            </w:r>
            <w:proofErr w:type="gramEnd"/>
            <w:r>
              <w:t>азань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F7552F" w:rsidRDefault="009E090F" w:rsidP="008A3BA4">
            <w:pPr>
              <w:rPr>
                <w:lang w:val="ba-RU"/>
              </w:rPr>
            </w:pPr>
            <w:r w:rsidRPr="00074EED">
              <w:rPr>
                <w:b/>
                <w:u w:val="single"/>
              </w:rPr>
              <w:t>Настольный теннис</w:t>
            </w:r>
            <w:r>
              <w:t xml:space="preserve">. </w:t>
            </w:r>
            <w:r>
              <w:rPr>
                <w:lang w:val="ba-RU"/>
              </w:rPr>
              <w:t xml:space="preserve">Традиционный юноеский турнир посвященный Дню снятия блокады г.Ленинград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Чемпионат РБ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7E7BFB">
              <w:rPr>
                <w:b/>
                <w:u w:val="single"/>
              </w:rPr>
              <w:t>Баскетбол</w:t>
            </w:r>
            <w:r>
              <w:t xml:space="preserve">  </w:t>
            </w:r>
            <w:proofErr w:type="gramStart"/>
            <w:r w:rsidRPr="00074EED">
              <w:t>-«</w:t>
            </w:r>
            <w:proofErr w:type="gramEnd"/>
            <w:r w:rsidRPr="00074EED">
              <w:t xml:space="preserve"> КЭС – </w:t>
            </w:r>
            <w:proofErr w:type="spellStart"/>
            <w:r w:rsidRPr="00074EED">
              <w:t>Баскет</w:t>
            </w:r>
            <w:proofErr w:type="spellEnd"/>
            <w:r w:rsidRPr="00074EED">
              <w:t xml:space="preserve">» </w:t>
            </w:r>
            <w:r>
              <w:rPr>
                <w:lang w:val="en-US"/>
              </w:rPr>
              <w:t>IV</w:t>
            </w:r>
            <w:r w:rsidRPr="00074EED">
              <w:t xml:space="preserve"> этап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Шахматы</w:t>
            </w:r>
            <w:r w:rsidRPr="007E7BFB">
              <w:t>. Новогодний турнир школьников</w:t>
            </w:r>
          </w:p>
          <w:p w:rsidR="009E090F" w:rsidRDefault="009E090F" w:rsidP="008A3BA4">
            <w:pPr>
              <w:rPr>
                <w:b/>
                <w:bCs/>
                <w:lang w:val="ba-RU"/>
              </w:rPr>
            </w:pPr>
            <w:r w:rsidRPr="000E2ADF">
              <w:rPr>
                <w:bCs/>
              </w:rPr>
              <w:t>Январь 2020 Спартакиада школьников Гафурийского района</w:t>
            </w:r>
            <w:r w:rsidRPr="000E2ADF">
              <w:rPr>
                <w:b/>
                <w:bCs/>
              </w:rPr>
              <w:t>.</w:t>
            </w:r>
          </w:p>
          <w:p w:rsidR="009E090F" w:rsidRDefault="009E090F" w:rsidP="008A3BA4">
            <w:pPr>
              <w:rPr>
                <w:bCs/>
                <w:lang w:val="ba-RU"/>
              </w:rPr>
            </w:pPr>
            <w:r w:rsidRPr="0068396C">
              <w:rPr>
                <w:bCs/>
                <w:lang w:val="ba-RU"/>
              </w:rPr>
              <w:t>- 18</w:t>
            </w:r>
            <w:r>
              <w:rPr>
                <w:bCs/>
                <w:lang w:val="ba-RU"/>
              </w:rPr>
              <w:t xml:space="preserve"> января “Белая ладья”, среди школьников района</w:t>
            </w:r>
          </w:p>
          <w:p w:rsidR="009E090F" w:rsidRDefault="009E090F" w:rsidP="008A3BA4">
            <w:pPr>
              <w:rPr>
                <w:bCs/>
                <w:lang w:val="ba-RU"/>
              </w:rPr>
            </w:pPr>
            <w:r>
              <w:rPr>
                <w:bCs/>
                <w:lang w:val="ba-RU"/>
              </w:rPr>
              <w:t>- 25 января Кубок Южной зоны РБ</w:t>
            </w:r>
          </w:p>
          <w:p w:rsidR="009E090F" w:rsidRPr="0068396C" w:rsidRDefault="009E090F" w:rsidP="008A3BA4">
            <w:pPr>
              <w:rPr>
                <w:lang w:val="ba-RU"/>
              </w:rPr>
            </w:pPr>
            <w:r>
              <w:rPr>
                <w:bCs/>
                <w:lang w:val="ba-RU"/>
              </w:rPr>
              <w:t>-26 января Кубок первокассника 2020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pPr>
              <w:rPr>
                <w:lang w:val="ba-RU"/>
              </w:rPr>
            </w:pPr>
          </w:p>
          <w:p w:rsidR="009E090F" w:rsidRDefault="009E090F" w:rsidP="008A3BA4">
            <w:pPr>
              <w:rPr>
                <w:lang w:val="ba-RU"/>
              </w:rPr>
            </w:pPr>
          </w:p>
          <w:p w:rsidR="009E090F" w:rsidRDefault="009E090F" w:rsidP="008A3BA4">
            <w:r>
              <w:t>С. Красноусольский</w:t>
            </w:r>
          </w:p>
          <w:p w:rsidR="009E090F" w:rsidRDefault="009E090F" w:rsidP="008A3BA4">
            <w:r>
              <w:t>С.Красноусольский</w:t>
            </w:r>
          </w:p>
        </w:tc>
      </w:tr>
      <w:tr w:rsidR="009E090F" w:rsidTr="008A3BA4">
        <w:tblPrEx>
          <w:tblLook w:val="0000"/>
        </w:tblPrEx>
        <w:trPr>
          <w:trHeight w:val="30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A93628" w:rsidRDefault="009E090F" w:rsidP="008A3BA4">
            <w:pPr>
              <w:rPr>
                <w:lang w:val="ba-RU"/>
              </w:rPr>
            </w:pPr>
            <w:r w:rsidRPr="00074EED">
              <w:rPr>
                <w:b/>
                <w:u w:val="single"/>
              </w:rPr>
              <w:t>Лыжн</w:t>
            </w:r>
            <w:r>
              <w:rPr>
                <w:b/>
                <w:u w:val="single"/>
              </w:rPr>
              <w:t>ые</w:t>
            </w:r>
            <w:r w:rsidRPr="00074EED">
              <w:rPr>
                <w:b/>
                <w:u w:val="single"/>
              </w:rPr>
              <w:t xml:space="preserve"> гонки</w:t>
            </w:r>
            <w:r>
              <w:t xml:space="preserve">. – </w:t>
            </w:r>
            <w:r>
              <w:rPr>
                <w:lang w:val="en-US"/>
              </w:rPr>
              <w:t>XXI</w:t>
            </w:r>
            <w:r>
              <w:t xml:space="preserve"> </w:t>
            </w:r>
            <w:r>
              <w:rPr>
                <w:lang w:val="ba-RU"/>
              </w:rPr>
              <w:t>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r>
              <w:rPr>
                <w:lang w:val="ba-RU"/>
              </w:rPr>
              <w:t>.</w:t>
            </w:r>
            <w:r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4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2573CA" w:rsidRDefault="009E090F" w:rsidP="008A3BA4">
            <w:r w:rsidRPr="00074EED">
              <w:rPr>
                <w:b/>
                <w:u w:val="single"/>
              </w:rPr>
              <w:t>Мини - футбол</w:t>
            </w:r>
            <w:r>
              <w:t>. Кубок Деда Мороза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A93628" w:rsidRDefault="009E090F" w:rsidP="008A3BA4">
            <w:r w:rsidRPr="00074EED">
              <w:rPr>
                <w:b/>
                <w:u w:val="single"/>
              </w:rPr>
              <w:t>Волейбол</w:t>
            </w:r>
            <w:r>
              <w:t xml:space="preserve">.  – </w:t>
            </w:r>
            <w:r>
              <w:rPr>
                <w:lang w:val="en-US"/>
              </w:rPr>
              <w:t>XXI</w:t>
            </w:r>
            <w:r>
              <w:t xml:space="preserve"> 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4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7E7BFB" w:rsidRDefault="009E090F" w:rsidP="008A3BA4">
            <w:r w:rsidRPr="007E7BFB">
              <w:rPr>
                <w:b/>
                <w:u w:val="single"/>
              </w:rPr>
              <w:t>Баскетбо</w:t>
            </w:r>
            <w:r>
              <w:t>л. -  Рождественские встречи по Стрит - болу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4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AE7288">
              <w:rPr>
                <w:b/>
                <w:u w:val="single"/>
              </w:rPr>
              <w:t>Лыжные гонки</w:t>
            </w:r>
            <w:r>
              <w:rPr>
                <w:b/>
                <w:u w:val="single"/>
              </w:rPr>
              <w:t>. -</w:t>
            </w:r>
            <w:r>
              <w:t xml:space="preserve"> Первенство Министерства образования РБ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</w:t>
            </w:r>
            <w:r>
              <w:rPr>
                <w:lang w:val="ba-RU"/>
              </w:rPr>
              <w:t xml:space="preserve"> - </w:t>
            </w:r>
            <w:r>
              <w:t>Этап Кубка Башкортостана –</w:t>
            </w:r>
            <w:r>
              <w:lastRenderedPageBreak/>
              <w:t>20</w:t>
            </w:r>
            <w:r w:rsidRPr="00693116">
              <w:t>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lastRenderedPageBreak/>
              <w:t>г. Уфа</w:t>
            </w:r>
          </w:p>
        </w:tc>
      </w:tr>
      <w:tr w:rsidR="009E090F" w:rsidTr="008A3BA4">
        <w:tblPrEx>
          <w:tblLook w:val="0000"/>
        </w:tblPrEx>
        <w:trPr>
          <w:cantSplit/>
          <w:trHeight w:val="540"/>
        </w:trPr>
        <w:tc>
          <w:tcPr>
            <w:tcW w:w="1368" w:type="dxa"/>
            <w:vMerge w:val="restart"/>
            <w:shd w:val="clear" w:color="auto" w:fill="auto"/>
            <w:textDirection w:val="btLr"/>
            <w:vAlign w:val="cente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2"/>
                <w:szCs w:val="32"/>
              </w:rPr>
            </w:pPr>
          </w:p>
          <w:p w:rsidR="009E090F" w:rsidRPr="009E696E" w:rsidRDefault="009E090F" w:rsidP="008A3BA4">
            <w:pPr>
              <w:ind w:left="113" w:right="113"/>
              <w:jc w:val="center"/>
              <w:rPr>
                <w:sz w:val="44"/>
                <w:szCs w:val="44"/>
              </w:rPr>
            </w:pPr>
            <w:r w:rsidRPr="009E696E">
              <w:rPr>
                <w:sz w:val="44"/>
                <w:szCs w:val="44"/>
              </w:rPr>
              <w:t>февраль</w:t>
            </w: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Лыжные гонки</w:t>
            </w:r>
            <w:r>
              <w:t xml:space="preserve">. Региональная  Спартакиада школьников Башкортостана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r w:rsidRPr="00074EED">
              <w:rPr>
                <w:b/>
                <w:u w:val="single"/>
              </w:rPr>
              <w:t>Шахматы.</w:t>
            </w:r>
            <w:r w:rsidRPr="00074EED">
              <w:t xml:space="preserve"> Первенство Гафурийского район</w:t>
            </w:r>
            <w:r>
              <w:t>а  среди  юношей, посвященное Дню Защитника Отечества</w:t>
            </w:r>
          </w:p>
        </w:tc>
        <w:tc>
          <w:tcPr>
            <w:tcW w:w="2268" w:type="dxa"/>
            <w:shd w:val="clear" w:color="auto" w:fill="auto"/>
          </w:tcPr>
          <w:p w:rsidR="009E090F" w:rsidRPr="00074EED" w:rsidRDefault="009E090F" w:rsidP="008A3BA4">
            <w:r>
              <w:t>с</w:t>
            </w:r>
            <w:r w:rsidRPr="00074EED">
              <w:t>. Красноусольский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C51E25" w:rsidRDefault="009E090F" w:rsidP="008A3BA4">
            <w:r w:rsidRPr="00074EED">
              <w:rPr>
                <w:b/>
                <w:u w:val="single"/>
              </w:rPr>
              <w:t>Лыжные гонки</w:t>
            </w:r>
            <w:r>
              <w:t xml:space="preserve">. Финал  Спартакиады школьников Башкортостана 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  <w:p w:rsidR="009E090F" w:rsidRDefault="009E090F" w:rsidP="008A3BA4"/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E2ADF" w:rsidRDefault="009E090F" w:rsidP="008A3BA4">
            <w:pPr>
              <w:rPr>
                <w:u w:val="single"/>
              </w:rPr>
            </w:pPr>
            <w:r w:rsidRPr="000E2ADF">
              <w:rPr>
                <w:bCs/>
              </w:rPr>
              <w:t>27 февраля 2020 г. «Белая ладья», среди команд общеобразовательных учреждений,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40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r w:rsidRPr="00074EED">
              <w:rPr>
                <w:b/>
                <w:u w:val="single"/>
              </w:rPr>
              <w:t>Мини – футбол</w:t>
            </w:r>
            <w:r w:rsidRPr="00074EED">
              <w:t xml:space="preserve">. </w:t>
            </w:r>
            <w:proofErr w:type="gramStart"/>
            <w:r>
              <w:t>Турнир</w:t>
            </w:r>
            <w:proofErr w:type="gramEnd"/>
            <w:r>
              <w:t xml:space="preserve"> посвященный Дню Защитника Отечества</w:t>
            </w:r>
          </w:p>
        </w:tc>
        <w:tc>
          <w:tcPr>
            <w:tcW w:w="2268" w:type="dxa"/>
            <w:shd w:val="clear" w:color="auto" w:fill="auto"/>
          </w:tcPr>
          <w:p w:rsidR="009E090F" w:rsidRPr="00074EED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Волейбол.</w:t>
            </w:r>
            <w:r w:rsidRPr="00074EED">
              <w:t xml:space="preserve"> Открытое первенство ДЮСШ  среди девочек </w:t>
            </w:r>
            <w:r>
              <w:t>2001</w:t>
            </w:r>
            <w:r w:rsidRPr="00074EED">
              <w:t xml:space="preserve"> г. р. и  моложе</w:t>
            </w:r>
          </w:p>
          <w:p w:rsidR="009E090F" w:rsidRDefault="009E090F" w:rsidP="008A3BA4">
            <w:r>
              <w:t xml:space="preserve">- Соревнования среди мужских команд посвященные памяти А.Воробьева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 Кр</w:t>
            </w:r>
            <w:r w:rsidRPr="00074EED">
              <w:t>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Баскетбол</w:t>
            </w:r>
            <w:proofErr w:type="gramStart"/>
            <w:r>
              <w:rPr>
                <w:b/>
                <w:u w:val="single"/>
              </w:rPr>
              <w:t xml:space="preserve"> </w:t>
            </w:r>
            <w:r w:rsidRPr="009E696E">
              <w:rPr>
                <w:u w:val="single"/>
              </w:rPr>
              <w:t>.</w:t>
            </w:r>
            <w:proofErr w:type="gramEnd"/>
            <w:r w:rsidRPr="009E696E">
              <w:rPr>
                <w:u w:val="single"/>
              </w:rPr>
              <w:t xml:space="preserve">  Соревнования</w:t>
            </w:r>
            <w:r>
              <w:rPr>
                <w:b/>
                <w:u w:val="single"/>
              </w:rPr>
              <w:t xml:space="preserve">  с</w:t>
            </w:r>
            <w:r>
              <w:t>реди юношей посвященные</w:t>
            </w:r>
            <w:r w:rsidRPr="00B72A76">
              <w:t xml:space="preserve"> памяти А.С. Чушкина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r w:rsidRPr="00B72A76"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28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Борьба – </w:t>
            </w:r>
            <w:r w:rsidRPr="00C06FB4">
              <w:rPr>
                <w:lang w:val="en-US"/>
              </w:rPr>
              <w:t>XX</w:t>
            </w:r>
            <w:r>
              <w:rPr>
                <w:lang w:val="en-US"/>
              </w:rPr>
              <w:t>I</w:t>
            </w:r>
            <w:r w:rsidRPr="00C06FB4">
              <w:t xml:space="preserve"> Спартак</w:t>
            </w:r>
            <w:r>
              <w:t>и</w:t>
            </w:r>
            <w:r w:rsidRPr="00C06FB4">
              <w:t>ада школьников Гафурийского района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E090F" w:rsidRPr="00B72A76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r w:rsidRPr="00074EED">
              <w:rPr>
                <w:b/>
                <w:u w:val="single"/>
              </w:rPr>
              <w:t>Легкоатлетический пробег</w:t>
            </w:r>
            <w:r w:rsidRPr="00074EED">
              <w:t xml:space="preserve">  на призы мастера спорта России </w:t>
            </w:r>
            <w:proofErr w:type="spellStart"/>
            <w:r w:rsidRPr="00074EED">
              <w:t>Басырова</w:t>
            </w:r>
            <w:proofErr w:type="spellEnd"/>
            <w:r w:rsidRPr="00074EED">
              <w:t xml:space="preserve"> Ф.М.</w:t>
            </w:r>
          </w:p>
        </w:tc>
        <w:tc>
          <w:tcPr>
            <w:tcW w:w="2268" w:type="dxa"/>
            <w:shd w:val="clear" w:color="auto" w:fill="auto"/>
          </w:tcPr>
          <w:p w:rsidR="009E090F" w:rsidRPr="00074EED" w:rsidRDefault="009E090F" w:rsidP="008A3BA4">
            <w:r w:rsidRPr="00074EED">
              <w:t>с. Коварды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Борьба «</w:t>
            </w:r>
            <w:proofErr w:type="spellStart"/>
            <w:r w:rsidRPr="00074EED">
              <w:rPr>
                <w:b/>
                <w:u w:val="single"/>
              </w:rPr>
              <w:t>Курэш</w:t>
            </w:r>
            <w:proofErr w:type="spellEnd"/>
            <w:r>
              <w:t>». – Первенство ДЮСШ посвященное Дню защитника</w:t>
            </w:r>
          </w:p>
        </w:tc>
        <w:tc>
          <w:tcPr>
            <w:tcW w:w="2268" w:type="dxa"/>
            <w:shd w:val="clear" w:color="auto" w:fill="auto"/>
          </w:tcPr>
          <w:p w:rsidR="009E090F" w:rsidRPr="00074EED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Борьба «</w:t>
            </w:r>
            <w:proofErr w:type="spellStart"/>
            <w:r w:rsidRPr="00074EED">
              <w:rPr>
                <w:b/>
                <w:u w:val="single"/>
              </w:rPr>
              <w:t>Курэш</w:t>
            </w:r>
            <w:proofErr w:type="spellEnd"/>
            <w:r>
              <w:t xml:space="preserve">». </w:t>
            </w:r>
            <w:proofErr w:type="gramStart"/>
            <w:r>
              <w:t>–П</w:t>
            </w:r>
            <w:proofErr w:type="gramEnd"/>
            <w:r>
              <w:t>ервенство Министерства образования РБ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cantSplit/>
          <w:trHeight w:val="525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C06FB4">
              <w:t>Этапы Кубка Башкортостана - 20</w:t>
            </w:r>
            <w:r>
              <w:t>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blPrEx>
          <w:tblLook w:val="0000"/>
        </w:tblPrEx>
        <w:trPr>
          <w:cantSplit/>
          <w:trHeight w:val="429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r w:rsidRPr="00074EED">
              <w:rPr>
                <w:b/>
                <w:u w:val="single"/>
              </w:rPr>
              <w:t>Волейбол.</w:t>
            </w:r>
            <w:r>
              <w:rPr>
                <w:b/>
                <w:u w:val="single"/>
              </w:rPr>
              <w:t xml:space="preserve"> - </w:t>
            </w:r>
            <w:r w:rsidRPr="00074EED">
              <w:t xml:space="preserve"> Открытое первенство ДЮСШ среди мальчиков </w:t>
            </w:r>
            <w:r>
              <w:t>2002</w:t>
            </w:r>
            <w:r w:rsidRPr="00074EED">
              <w:t xml:space="preserve"> г.р.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Pr="00074EED" w:rsidRDefault="009E090F" w:rsidP="008A3BA4">
            <w:r>
              <w:t>д</w:t>
            </w:r>
            <w:r w:rsidRPr="00074EED">
              <w:t xml:space="preserve">. </w:t>
            </w:r>
            <w:proofErr w:type="spellStart"/>
            <w:r w:rsidRPr="00074EED">
              <w:t>Явгильды</w:t>
            </w:r>
            <w:proofErr w:type="spellEnd"/>
          </w:p>
        </w:tc>
      </w:tr>
      <w:tr w:rsidR="009E090F" w:rsidTr="008A3BA4">
        <w:tblPrEx>
          <w:tblLook w:val="0000"/>
        </w:tblPrEx>
        <w:trPr>
          <w:trHeight w:val="525"/>
        </w:trPr>
        <w:tc>
          <w:tcPr>
            <w:tcW w:w="1368" w:type="dxa"/>
            <w:vMerge w:val="restart"/>
            <w:tcBorders>
              <w:top w:val="nil"/>
            </w:tcBorders>
            <w:shd w:val="clear" w:color="auto" w:fill="auto"/>
            <w:textDirection w:val="btLr"/>
          </w:tcPr>
          <w:p w:rsidR="009E090F" w:rsidRDefault="009E090F" w:rsidP="008A3BA4">
            <w:pPr>
              <w:ind w:left="113" w:right="113"/>
              <w:rPr>
                <w:sz w:val="44"/>
                <w:szCs w:val="44"/>
              </w:rPr>
            </w:pPr>
          </w:p>
          <w:p w:rsidR="009E090F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  <w:p w:rsidR="009E090F" w:rsidRPr="00074EED" w:rsidRDefault="009E090F" w:rsidP="008A3BA4">
            <w:pPr>
              <w:rPr>
                <w:sz w:val="44"/>
                <w:szCs w:val="44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-  Этап</w:t>
            </w:r>
            <w:r>
              <w:rPr>
                <w:lang w:val="ba-RU"/>
              </w:rPr>
              <w:t>ы</w:t>
            </w:r>
            <w:r>
              <w:t xml:space="preserve"> Кубка Башкортостана– 20</w:t>
            </w:r>
            <w:r w:rsidRPr="00693116">
              <w:t>20</w:t>
            </w:r>
          </w:p>
          <w:p w:rsidR="009E090F" w:rsidRDefault="009E090F" w:rsidP="008A3BA4">
            <w:r>
              <w:t>-Открытый чемпионат Ярославской области среди студентов</w:t>
            </w:r>
          </w:p>
          <w:p w:rsidR="009E090F" w:rsidRPr="00693116" w:rsidRDefault="009E090F" w:rsidP="008A3BA4">
            <w:r>
              <w:t>- Турнир в честь «Дня защитника Отечества»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  <w:p w:rsidR="009E090F" w:rsidRDefault="009E090F" w:rsidP="008A3BA4"/>
          <w:p w:rsidR="009E090F" w:rsidRDefault="009E090F" w:rsidP="008A3BA4">
            <w:r>
              <w:t>Ярославль</w:t>
            </w:r>
          </w:p>
          <w:p w:rsidR="009E090F" w:rsidRDefault="009E090F" w:rsidP="008A3BA4"/>
          <w:p w:rsidR="009E090F" w:rsidRDefault="009E090F" w:rsidP="008A3BA4">
            <w:proofErr w:type="spellStart"/>
            <w:r>
              <w:t>Красноусоьский</w:t>
            </w:r>
            <w:proofErr w:type="spellEnd"/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tcBorders>
              <w:top w:val="nil"/>
            </w:tcBorders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rPr>
                <w:b/>
                <w:u w:val="single"/>
              </w:rPr>
              <w:t xml:space="preserve">Фестиваль ГТО </w:t>
            </w:r>
            <w:r w:rsidRPr="00C06FB4">
              <w:t>среди учащихся образовательных учреждений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525"/>
        </w:trPr>
        <w:tc>
          <w:tcPr>
            <w:tcW w:w="1368" w:type="dxa"/>
            <w:vMerge/>
            <w:tcBorders>
              <w:top w:val="nil"/>
            </w:tcBorders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Шахматы.</w:t>
            </w:r>
            <w:r>
              <w:t xml:space="preserve"> - Первенство Гафурийского района «Белая ладья – 20</w:t>
            </w:r>
            <w:r w:rsidRPr="00693116">
              <w:t>20</w:t>
            </w:r>
            <w:r>
              <w:t>» среди школьников общеобразовательных школ, интернатов и детских домов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750"/>
        </w:trPr>
        <w:tc>
          <w:tcPr>
            <w:tcW w:w="1368" w:type="dxa"/>
            <w:vMerge/>
            <w:tcBorders>
              <w:top w:val="nil"/>
            </w:tcBorders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Шахматы</w:t>
            </w:r>
            <w:proofErr w:type="gramStart"/>
            <w:r>
              <w:t xml:space="preserve">.. -  </w:t>
            </w:r>
            <w:proofErr w:type="gramEnd"/>
            <w:r>
              <w:t>Первенство Республики Башкортостан  «Белая ладья – 20</w:t>
            </w:r>
            <w:r w:rsidRPr="00693116">
              <w:t>20</w:t>
            </w:r>
            <w:r>
              <w:t>» среди школьников общеобразовательных школ, интернатов и детских домов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  <w:p w:rsidR="009E090F" w:rsidRDefault="009E090F" w:rsidP="008A3BA4"/>
          <w:p w:rsidR="009E090F" w:rsidRDefault="009E090F" w:rsidP="008A3BA4"/>
        </w:tc>
      </w:tr>
      <w:tr w:rsidR="009E090F" w:rsidTr="008A3BA4">
        <w:tblPrEx>
          <w:tblLook w:val="0000"/>
        </w:tblPrEx>
        <w:trPr>
          <w:trHeight w:val="750"/>
        </w:trPr>
        <w:tc>
          <w:tcPr>
            <w:tcW w:w="1368" w:type="dxa"/>
            <w:vMerge w:val="restart"/>
            <w:shd w:val="clear" w:color="auto" w:fill="auto"/>
          </w:tcPr>
          <w:p w:rsidR="009E090F" w:rsidRDefault="009E090F" w:rsidP="008A3BA4">
            <w:pPr>
              <w:ind w:left="113" w:right="113"/>
              <w:rPr>
                <w:sz w:val="44"/>
                <w:szCs w:val="44"/>
              </w:rPr>
            </w:pPr>
          </w:p>
          <w:p w:rsidR="009E090F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  <w:p w:rsidR="009E090F" w:rsidRDefault="009E090F" w:rsidP="008A3BA4">
            <w:pPr>
              <w:ind w:left="113" w:right="113"/>
              <w:rPr>
                <w:sz w:val="32"/>
                <w:szCs w:val="32"/>
              </w:rPr>
            </w:pPr>
            <w:r w:rsidRPr="00074EED">
              <w:rPr>
                <w:sz w:val="44"/>
                <w:szCs w:val="44"/>
              </w:rPr>
              <w:t xml:space="preserve">                     </w:t>
            </w:r>
            <w:r w:rsidRPr="00DF2193">
              <w:rPr>
                <w:sz w:val="32"/>
                <w:szCs w:val="32"/>
              </w:rPr>
              <w:t>Мар</w:t>
            </w:r>
            <w:r>
              <w:rPr>
                <w:sz w:val="32"/>
                <w:szCs w:val="32"/>
              </w:rPr>
              <w:t xml:space="preserve">т </w:t>
            </w:r>
          </w:p>
          <w:p w:rsidR="009E090F" w:rsidRPr="00DF2193" w:rsidRDefault="009E090F" w:rsidP="008A3BA4">
            <w:pPr>
              <w:ind w:left="113" w:right="113"/>
              <w:rPr>
                <w:sz w:val="32"/>
                <w:szCs w:val="32"/>
              </w:rPr>
            </w:pPr>
          </w:p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bCs/>
              </w:rPr>
              <w:lastRenderedPageBreak/>
              <w:t>Шахматы-</w:t>
            </w:r>
            <w:r w:rsidRPr="000E2ADF">
              <w:rPr>
                <w:bCs/>
              </w:rPr>
              <w:t>1 марта 2020 г. «Кубок первоклассника 2020», среди мальчиков и девочек Гафурийского района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</w:tr>
      <w:tr w:rsidR="009E090F" w:rsidTr="008A3BA4">
        <w:tblPrEx>
          <w:tblLook w:val="0000"/>
        </w:tblPrEx>
        <w:trPr>
          <w:trHeight w:val="75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bCs/>
              </w:rPr>
            </w:pPr>
            <w:r>
              <w:rPr>
                <w:b/>
                <w:bCs/>
              </w:rPr>
              <w:t>Шахматы-</w:t>
            </w:r>
            <w:r w:rsidRPr="000E2ADF">
              <w:rPr>
                <w:bCs/>
              </w:rPr>
              <w:t>7 марта 2020 г. Первенство Гафурийского района по шахматам, среди девушек 2002  г. р. и моложе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proofErr w:type="gramStart"/>
            <w:r>
              <w:t>.К</w:t>
            </w:r>
            <w:proofErr w:type="gramEnd"/>
            <w:r>
              <w:t>расноусольский</w:t>
            </w:r>
          </w:p>
        </w:tc>
      </w:tr>
      <w:tr w:rsidR="009E090F" w:rsidTr="008A3BA4">
        <w:tblPrEx>
          <w:tblLook w:val="0000"/>
        </w:tblPrEx>
        <w:trPr>
          <w:trHeight w:val="75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bCs/>
              </w:rPr>
            </w:pPr>
            <w:r>
              <w:rPr>
                <w:b/>
                <w:bCs/>
              </w:rPr>
              <w:t>Шахмат</w:t>
            </w:r>
            <w:proofErr w:type="gramStart"/>
            <w:r>
              <w:rPr>
                <w:b/>
                <w:bCs/>
              </w:rPr>
              <w:t>ы-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E2ADF">
              <w:rPr>
                <w:bCs/>
              </w:rPr>
              <w:t>Март 2020 г. Первенство Республики Башкортостан  «Белая ладья – 2019» среди школьников общеобразовательных школ, интернатов и детских домов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75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bCs/>
              </w:rPr>
            </w:pPr>
            <w:r>
              <w:rPr>
                <w:b/>
                <w:bCs/>
              </w:rPr>
              <w:t>Шахматы-</w:t>
            </w:r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E2ADF">
              <w:rPr>
                <w:bCs/>
                <w:u w:val="single"/>
              </w:rPr>
              <w:t>Март 2020 Первенство</w:t>
            </w:r>
            <w:proofErr w:type="gramStart"/>
            <w:r w:rsidRPr="000E2ADF">
              <w:rPr>
                <w:bCs/>
                <w:u w:val="single"/>
              </w:rPr>
              <w:t xml:space="preserve"> П</w:t>
            </w:r>
            <w:proofErr w:type="gramEnd"/>
            <w:r w:rsidRPr="000E2ADF">
              <w:rPr>
                <w:bCs/>
                <w:u w:val="single"/>
              </w:rPr>
              <w:t>ри ФО  по шахматам среди мальчиков и девочек 2012 г.р.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50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29345D">
              <w:t>Первенство Приволжского федерального округа  среди мальчиков и девочек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  <w:p w:rsidR="009E090F" w:rsidRDefault="009E090F" w:rsidP="008A3BA4"/>
        </w:tc>
      </w:tr>
      <w:tr w:rsidR="009E090F" w:rsidTr="008A3BA4">
        <w:tblPrEx>
          <w:tblLook w:val="0000"/>
        </w:tblPrEx>
        <w:trPr>
          <w:trHeight w:val="5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Баскетбол. - </w:t>
            </w:r>
            <w:r w:rsidRPr="0029345D">
              <w:t>Соревнования</w:t>
            </w:r>
            <w:r w:rsidRPr="0029345D">
              <w:rPr>
                <w:b/>
              </w:rPr>
              <w:t xml:space="preserve">  с</w:t>
            </w:r>
            <w:r w:rsidRPr="0029345D">
              <w:t>реди</w:t>
            </w:r>
            <w:r>
              <w:t xml:space="preserve"> девушек посвященные</w:t>
            </w:r>
            <w:r w:rsidRPr="00B72A76">
              <w:t xml:space="preserve"> памяти А.С. Чушкина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r w:rsidRPr="00B72A76">
              <w:t xml:space="preserve"> Красноусольский</w:t>
            </w:r>
          </w:p>
          <w:p w:rsidR="009E090F" w:rsidRDefault="009E090F" w:rsidP="008A3BA4"/>
        </w:tc>
      </w:tr>
      <w:tr w:rsidR="009E090F" w:rsidTr="008A3BA4">
        <w:tblPrEx>
          <w:tblLook w:val="0000"/>
        </w:tblPrEx>
        <w:trPr>
          <w:trHeight w:val="288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EB125A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Шахматы. – </w:t>
            </w:r>
            <w:r w:rsidRPr="00EB125A">
              <w:rPr>
                <w:lang w:val="en-US"/>
              </w:rPr>
              <w:t>XX</w:t>
            </w:r>
            <w:r>
              <w:rPr>
                <w:lang w:val="en-US"/>
              </w:rPr>
              <w:t>I</w:t>
            </w:r>
            <w:r w:rsidRPr="00EB125A">
              <w:t xml:space="preserve"> 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Коварды</w:t>
            </w:r>
          </w:p>
        </w:tc>
      </w:tr>
      <w:tr w:rsidR="009E090F" w:rsidTr="008A3BA4">
        <w:tblPrEx>
          <w:tblLook w:val="0000"/>
        </w:tblPrEx>
        <w:trPr>
          <w:trHeight w:val="38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-   </w:t>
            </w:r>
            <w:r w:rsidRPr="009E696E">
              <w:t>Первенство ДЮСШ среди девушек</w:t>
            </w:r>
          </w:p>
        </w:tc>
        <w:tc>
          <w:tcPr>
            <w:tcW w:w="2268" w:type="dxa"/>
            <w:shd w:val="clear" w:color="auto" w:fill="auto"/>
          </w:tcPr>
          <w:p w:rsidR="009E090F" w:rsidRPr="00B72A76" w:rsidRDefault="009E090F" w:rsidP="008A3BA4">
            <w:r>
              <w:t>с</w:t>
            </w:r>
            <w:r w:rsidRPr="00B72A76"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trHeight w:val="40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-   </w:t>
            </w:r>
            <w:r>
              <w:t>Первенство ДЮСШ среди юношей</w:t>
            </w:r>
          </w:p>
        </w:tc>
        <w:tc>
          <w:tcPr>
            <w:tcW w:w="2268" w:type="dxa"/>
            <w:shd w:val="clear" w:color="auto" w:fill="auto"/>
          </w:tcPr>
          <w:p w:rsidR="009E090F" w:rsidRPr="00B72A76" w:rsidRDefault="009E090F" w:rsidP="008A3BA4">
            <w:r>
              <w:t>с</w:t>
            </w:r>
            <w:r w:rsidRPr="00B72A76"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7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B03259" w:rsidRDefault="009E090F" w:rsidP="008A3BA4">
            <w:r w:rsidRPr="00074EED">
              <w:rPr>
                <w:b/>
                <w:u w:val="single"/>
              </w:rPr>
              <w:t>Мини – футбол</w:t>
            </w:r>
            <w:r>
              <w:t>. – Турнир между школьными клубами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29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 w:rsidRPr="000375EC">
              <w:rPr>
                <w:b/>
                <w:u w:val="single"/>
              </w:rPr>
              <w:t>Лыжные гонки</w:t>
            </w:r>
            <w:r>
              <w:rPr>
                <w:b/>
                <w:u w:val="single"/>
              </w:rPr>
              <w:t xml:space="preserve">. -  </w:t>
            </w:r>
            <w:r w:rsidRPr="000375EC">
              <w:t>Закрытие зимнего сезона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126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9E696E" w:rsidRDefault="009E090F" w:rsidP="008A3BA4">
            <w:r>
              <w:rPr>
                <w:b/>
                <w:u w:val="single"/>
              </w:rPr>
              <w:t xml:space="preserve">Баскетбол  </w:t>
            </w:r>
            <w:r w:rsidRPr="009E696E">
              <w:t>«Кубок Горина»</w:t>
            </w:r>
          </w:p>
          <w:p w:rsidR="009E090F" w:rsidRDefault="009E090F" w:rsidP="008A3BA4"/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</w:t>
            </w:r>
            <w:r w:rsidRPr="00B72A76"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trHeight w:val="525"/>
        </w:trPr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Pr="00074EED" w:rsidRDefault="009E090F" w:rsidP="008A3BA4">
            <w:pPr>
              <w:ind w:right="113"/>
              <w:jc w:val="center"/>
              <w:rPr>
                <w:sz w:val="36"/>
                <w:szCs w:val="36"/>
              </w:rPr>
            </w:pPr>
          </w:p>
          <w:p w:rsidR="009E090F" w:rsidRPr="00074EED" w:rsidRDefault="009E090F" w:rsidP="008A3BA4">
            <w:pPr>
              <w:ind w:right="113"/>
              <w:jc w:val="center"/>
              <w:rPr>
                <w:sz w:val="36"/>
                <w:szCs w:val="36"/>
              </w:rPr>
            </w:pPr>
            <w:r w:rsidRPr="00074EED">
              <w:rPr>
                <w:sz w:val="36"/>
                <w:szCs w:val="36"/>
              </w:rPr>
              <w:t>апрель</w:t>
            </w:r>
          </w:p>
        </w:tc>
        <w:tc>
          <w:tcPr>
            <w:tcW w:w="5686" w:type="dxa"/>
            <w:shd w:val="clear" w:color="auto" w:fill="auto"/>
          </w:tcPr>
          <w:p w:rsidR="009E090F" w:rsidRPr="00EB125A" w:rsidRDefault="009E090F" w:rsidP="008A3BA4">
            <w:r w:rsidRPr="00EB125A">
              <w:rPr>
                <w:b/>
                <w:u w:val="single"/>
              </w:rPr>
              <w:t>Легкоатлетический кросс</w:t>
            </w:r>
            <w:r>
              <w:t xml:space="preserve"> – </w:t>
            </w:r>
            <w:r>
              <w:rPr>
                <w:lang w:val="en-US"/>
              </w:rPr>
              <w:t>XXI</w:t>
            </w:r>
            <w:r>
              <w:t xml:space="preserve"> 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54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Этапы Кубка Башкортостана- 20</w:t>
            </w:r>
            <w:r w:rsidRPr="00693116">
              <w:t>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blPrEx>
          <w:tblLook w:val="0000"/>
        </w:tblPrEx>
        <w:trPr>
          <w:trHeight w:val="354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Шахмат</w:t>
            </w:r>
            <w:proofErr w:type="gramStart"/>
            <w:r>
              <w:rPr>
                <w:b/>
                <w:u w:val="single"/>
              </w:rPr>
              <w:t>ы-</w:t>
            </w:r>
            <w:proofErr w:type="gramEnd"/>
            <w:r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0E2ADF">
              <w:rPr>
                <w:bCs/>
                <w:u w:val="single"/>
              </w:rPr>
              <w:t>Апрель 2020 г. « Кубок Ф.Г. Хафизова», по быстрым шахматам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416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</w:t>
            </w:r>
            <w:r>
              <w:t>Первенство ДЮСШ среди юношей</w:t>
            </w:r>
          </w:p>
        </w:tc>
        <w:tc>
          <w:tcPr>
            <w:tcW w:w="2268" w:type="dxa"/>
            <w:shd w:val="clear" w:color="auto" w:fill="auto"/>
          </w:tcPr>
          <w:p w:rsidR="009E090F" w:rsidRPr="00B72A76" w:rsidRDefault="009E090F" w:rsidP="008A3BA4">
            <w:r>
              <w:t>С.</w:t>
            </w:r>
            <w:r w:rsidRPr="00B72A76">
              <w:t>Красноусольский</w:t>
            </w:r>
          </w:p>
        </w:tc>
      </w:tr>
      <w:tr w:rsidR="009E090F" w:rsidTr="008A3BA4">
        <w:tblPrEx>
          <w:tblLook w:val="0000"/>
        </w:tblPrEx>
        <w:trPr>
          <w:trHeight w:val="407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 </w:t>
            </w:r>
            <w:r w:rsidRPr="009E696E">
              <w:t>Первенство ДЮСШ среди девушек</w:t>
            </w:r>
          </w:p>
        </w:tc>
        <w:tc>
          <w:tcPr>
            <w:tcW w:w="2268" w:type="dxa"/>
            <w:shd w:val="clear" w:color="auto" w:fill="auto"/>
          </w:tcPr>
          <w:p w:rsidR="009E090F" w:rsidRPr="00B72A76" w:rsidRDefault="009E090F" w:rsidP="008A3BA4">
            <w:r>
              <w:t>С</w:t>
            </w:r>
            <w:r w:rsidRPr="00B72A76">
              <w:t xml:space="preserve">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4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B03259" w:rsidRDefault="009E090F" w:rsidP="008A3BA4">
            <w:r w:rsidRPr="00074EED">
              <w:rPr>
                <w:b/>
                <w:u w:val="single"/>
              </w:rPr>
              <w:t>Мини – футбол</w:t>
            </w:r>
            <w:r>
              <w:t>. – Турнир между школьными клубами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8F4CFD" w:rsidRDefault="009E090F" w:rsidP="008A3BA4">
            <w:r w:rsidRPr="00074EED">
              <w:rPr>
                <w:b/>
                <w:u w:val="single"/>
              </w:rPr>
              <w:t>Легкая атлетика</w:t>
            </w:r>
            <w:r>
              <w:t xml:space="preserve">. </w:t>
            </w:r>
            <w:r>
              <w:rPr>
                <w:lang w:val="en-US"/>
              </w:rPr>
              <w:t>XXI</w:t>
            </w:r>
            <w:r>
              <w:t xml:space="preserve"> Спартакиада школьников Гафурийского района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51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Баскетбол </w:t>
            </w:r>
            <w:r w:rsidRPr="00DF2193">
              <w:t>Первенство ДЮСШ по стрит</w:t>
            </w:r>
            <w:r>
              <w:t xml:space="preserve"> - </w:t>
            </w:r>
            <w:r w:rsidRPr="00DF2193">
              <w:t>болу посвященное Дню космонавтики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  <w:p w:rsidR="009E090F" w:rsidRDefault="009E090F" w:rsidP="008A3BA4"/>
        </w:tc>
      </w:tr>
      <w:tr w:rsidR="009E090F" w:rsidTr="008A3BA4">
        <w:tblPrEx>
          <w:tblLook w:val="0000"/>
        </w:tblPrEx>
        <w:trPr>
          <w:trHeight w:val="234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29345D">
              <w:t>Всероссийский турнир «Надежды России» среди мальчиков и девочек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Кстово Нижегородская область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Легкая атлетика</w:t>
            </w:r>
            <w:r>
              <w:rPr>
                <w:b/>
                <w:u w:val="single"/>
              </w:rPr>
              <w:t xml:space="preserve">.  </w:t>
            </w:r>
            <w:r w:rsidRPr="008268CD">
              <w:t>Спартакиада школьников Гафурийского района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465D5D" w:rsidRDefault="009E090F" w:rsidP="008A3BA4">
            <w:r w:rsidRPr="00074EED">
              <w:rPr>
                <w:b/>
                <w:u w:val="single"/>
              </w:rPr>
              <w:t xml:space="preserve">Легкая атлетика. </w:t>
            </w:r>
            <w:r>
              <w:t>Региональная  Спартакиада школьников Республики Башкортостан среди юношей и девушек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Борьба «</w:t>
            </w:r>
            <w:proofErr w:type="spellStart"/>
            <w:r w:rsidRPr="00074EED">
              <w:rPr>
                <w:b/>
                <w:u w:val="single"/>
              </w:rPr>
              <w:t>Курэш</w:t>
            </w:r>
            <w:proofErr w:type="spellEnd"/>
            <w:r>
              <w:t xml:space="preserve">». Межрайонный турнир на призы районной газеты « </w:t>
            </w:r>
            <w:proofErr w:type="spellStart"/>
            <w:r>
              <w:t>Табын</w:t>
            </w:r>
            <w:proofErr w:type="spellEnd"/>
            <w:r>
              <w:t>»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413"/>
        </w:trPr>
        <w:tc>
          <w:tcPr>
            <w:tcW w:w="1368" w:type="dxa"/>
            <w:vMerge w:val="restart"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2"/>
                <w:szCs w:val="32"/>
              </w:rPr>
            </w:pPr>
            <w:r w:rsidRPr="00074EED">
              <w:rPr>
                <w:sz w:val="32"/>
                <w:szCs w:val="32"/>
              </w:rPr>
              <w:t xml:space="preserve">  </w:t>
            </w:r>
          </w:p>
          <w:p w:rsidR="009E090F" w:rsidRPr="00074EED" w:rsidRDefault="009E090F" w:rsidP="008A3BA4">
            <w:pPr>
              <w:ind w:left="113" w:right="113"/>
              <w:jc w:val="center"/>
              <w:rPr>
                <w:sz w:val="36"/>
                <w:szCs w:val="36"/>
              </w:rPr>
            </w:pPr>
            <w:r w:rsidRPr="00074EED">
              <w:rPr>
                <w:sz w:val="36"/>
                <w:szCs w:val="36"/>
              </w:rPr>
              <w:t>май</w:t>
            </w:r>
          </w:p>
          <w:p w:rsidR="009E090F" w:rsidRDefault="009E090F" w:rsidP="008A3BA4">
            <w:pPr>
              <w:ind w:left="113" w:right="113"/>
            </w:pPr>
          </w:p>
        </w:tc>
        <w:tc>
          <w:tcPr>
            <w:tcW w:w="5686" w:type="dxa"/>
            <w:shd w:val="clear" w:color="auto" w:fill="auto"/>
          </w:tcPr>
          <w:p w:rsidR="009E090F" w:rsidRPr="00E15DAD" w:rsidRDefault="009E090F" w:rsidP="008A3BA4">
            <w:r w:rsidRPr="00074EED">
              <w:rPr>
                <w:b/>
                <w:u w:val="single"/>
              </w:rPr>
              <w:t xml:space="preserve">Легкоатлетическая эстафета </w:t>
            </w:r>
            <w:r w:rsidRPr="00D0335A">
              <w:t>ко Дню Победы</w:t>
            </w:r>
            <w: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413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074EED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Шахматы-</w:t>
            </w:r>
            <w:r w:rsidRPr="00DE6D84">
              <w:rPr>
                <w:bCs/>
              </w:rPr>
              <w:t xml:space="preserve">1-3 мая 2020 </w:t>
            </w:r>
            <w:r w:rsidRPr="00DE6D84">
              <w:rPr>
                <w:bCs/>
                <w:lang w:val="en-US"/>
              </w:rPr>
              <w:t>XXI</w:t>
            </w:r>
            <w:r w:rsidRPr="00DE6D84">
              <w:rPr>
                <w:bCs/>
              </w:rPr>
              <w:t xml:space="preserve"> Спартакиада школьников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</w:tc>
      </w:tr>
      <w:tr w:rsidR="009E090F" w:rsidTr="008A3BA4">
        <w:tblPrEx>
          <w:tblLook w:val="0000"/>
        </w:tblPrEx>
        <w:trPr>
          <w:trHeight w:val="413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DE6D84" w:rsidRDefault="009E090F" w:rsidP="008A3BA4">
            <w:pPr>
              <w:rPr>
                <w:u w:val="single"/>
              </w:rPr>
            </w:pPr>
            <w:r>
              <w:rPr>
                <w:b/>
                <w:u w:val="single"/>
              </w:rPr>
              <w:t>Шахматы-</w:t>
            </w:r>
            <w:r w:rsidRPr="00DE6D84">
              <w:rPr>
                <w:bCs/>
              </w:rPr>
              <w:t>4-8 мая 2020 Первенство РБ по шахматам, среди мальчиков и девочек 2012 г.р. и моложе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413"/>
        </w:trPr>
        <w:tc>
          <w:tcPr>
            <w:tcW w:w="1368" w:type="dxa"/>
            <w:vMerge/>
            <w:shd w:val="clear" w:color="auto" w:fill="auto"/>
            <w:textDirection w:val="btLr"/>
          </w:tcPr>
          <w:p w:rsidR="009E090F" w:rsidRPr="00074EED" w:rsidRDefault="009E090F" w:rsidP="008A3BA4">
            <w:pPr>
              <w:ind w:left="113" w:right="113"/>
              <w:jc w:val="center"/>
              <w:rPr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Шахматы-</w:t>
            </w:r>
            <w:r w:rsidRPr="00DE6D84">
              <w:rPr>
                <w:bCs/>
                <w:u w:val="single"/>
              </w:rPr>
              <w:t>25-30 мая 2020 г. Первенство России по шахматам до 9 лет</w:t>
            </w:r>
            <w:r>
              <w:rPr>
                <w:b/>
                <w:bCs/>
                <w:sz w:val="28"/>
                <w:szCs w:val="28"/>
                <w:u w:val="single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420"/>
        </w:trPr>
        <w:tc>
          <w:tcPr>
            <w:tcW w:w="1368" w:type="dxa"/>
            <w:vMerge/>
            <w:shd w:val="clear" w:color="auto" w:fill="auto"/>
          </w:tcPr>
          <w:p w:rsidR="009E090F" w:rsidRPr="00074EED" w:rsidRDefault="009E090F" w:rsidP="008A3BA4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pPr>
              <w:rPr>
                <w:b/>
                <w:u w:val="single"/>
                <w:lang w:val="en-US"/>
              </w:rPr>
            </w:pPr>
            <w:r w:rsidRPr="008268CD">
              <w:rPr>
                <w:b/>
                <w:u w:val="single"/>
              </w:rPr>
              <w:t>Итоговый спортивный праздник</w:t>
            </w:r>
            <w:r>
              <w:rPr>
                <w:b/>
                <w:u w:val="single"/>
              </w:rPr>
              <w:t>- 20</w:t>
            </w:r>
            <w:proofErr w:type="spellStart"/>
            <w:r>
              <w:rPr>
                <w:b/>
                <w:u w:val="single"/>
                <w:lang w:val="en-US"/>
              </w:rPr>
              <w:t>20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1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 w:rsidRPr="00074EED">
              <w:rPr>
                <w:b/>
                <w:u w:val="single"/>
              </w:rPr>
              <w:t>Легкая атлетика</w:t>
            </w:r>
            <w:r>
              <w:t>. Региональная  Спартакиада школьников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2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E15DAD" w:rsidRDefault="009E090F" w:rsidP="008A3BA4">
            <w:r w:rsidRPr="00074EED">
              <w:rPr>
                <w:b/>
                <w:u w:val="single"/>
              </w:rPr>
              <w:t>Президентские состязания</w:t>
            </w:r>
            <w:r>
              <w:t xml:space="preserve">.  Спартакиада школьников Гафурийского района 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2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9E090F" w:rsidRDefault="009E090F" w:rsidP="008A3BA4">
            <w:r w:rsidRPr="00074EED">
              <w:rPr>
                <w:b/>
                <w:u w:val="single"/>
              </w:rPr>
              <w:t>Настольный теннис</w:t>
            </w:r>
            <w:r>
              <w:t>. Командный Чемпионат Башкортостана - 20</w:t>
            </w:r>
            <w:r w:rsidRPr="009E090F">
              <w:t>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blPrEx>
          <w:tblLook w:val="0000"/>
        </w:tblPrEx>
        <w:trPr>
          <w:trHeight w:val="2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rPr>
                <w:b/>
                <w:u w:val="single"/>
              </w:rPr>
              <w:t xml:space="preserve">Баскетбол </w:t>
            </w:r>
            <w:r w:rsidRPr="00DF2193">
              <w:t>Стрит</w:t>
            </w:r>
            <w:r>
              <w:t xml:space="preserve"> - </w:t>
            </w:r>
            <w:r w:rsidRPr="00DF2193">
              <w:t>бол посвященный Дню Победы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22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rPr>
                <w:b/>
                <w:u w:val="single"/>
              </w:rPr>
              <w:t xml:space="preserve">Баскетбол. </w:t>
            </w:r>
            <w:r w:rsidRPr="00DF2193">
              <w:t>Стрит</w:t>
            </w:r>
            <w:r>
              <w:t xml:space="preserve"> - бол</w:t>
            </w:r>
            <w:r w:rsidRPr="00DF2193">
              <w:t xml:space="preserve">. Первенство ДЮСШ </w:t>
            </w:r>
            <w:proofErr w:type="gramStart"/>
            <w:r w:rsidRPr="00DF2193">
              <w:t>среди</w:t>
            </w:r>
            <w:proofErr w:type="gramEnd"/>
            <w:r w:rsidRPr="00DF2193">
              <w:t xml:space="preserve"> </w:t>
            </w:r>
          </w:p>
          <w:p w:rsidR="009E090F" w:rsidRDefault="009E090F" w:rsidP="008A3BA4">
            <w:r w:rsidRPr="00DF2193">
              <w:t>200</w:t>
            </w:r>
            <w:r>
              <w:t>4</w:t>
            </w:r>
            <w:r w:rsidRPr="00DF2193">
              <w:t xml:space="preserve"> г.р. и младше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0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Волейбол. -   </w:t>
            </w:r>
            <w:r>
              <w:t>Первенство ДЮСШ среди юношей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191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Pr="00693116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Настольный теннис. – </w:t>
            </w:r>
            <w:r w:rsidRPr="0029345D">
              <w:t>Этапы Кубка Башкортостана - 20</w:t>
            </w:r>
            <w:r w:rsidRPr="00693116">
              <w:t>20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Г. Уфа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Волейбол  </w:t>
            </w:r>
            <w:r w:rsidRPr="009E696E">
              <w:t>Первенство ДЮСШ среди девушек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с. Красноусольский</w:t>
            </w:r>
          </w:p>
        </w:tc>
      </w:tr>
      <w:tr w:rsidR="009E090F" w:rsidTr="008A3BA4">
        <w:tblPrEx>
          <w:tblLook w:val="0000"/>
        </w:tblPrEx>
        <w:trPr>
          <w:trHeight w:val="360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pPr>
              <w:rPr>
                <w:b/>
                <w:u w:val="single"/>
              </w:rPr>
            </w:pPr>
            <w:r w:rsidRPr="00074EED">
              <w:rPr>
                <w:b/>
                <w:u w:val="single"/>
              </w:rPr>
              <w:t>Легкая атлетика</w:t>
            </w:r>
            <w:r>
              <w:t>. Финал  Спартакиады школьников Республики Башкортостан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>
            <w:r>
              <w:t>По назначению</w:t>
            </w:r>
          </w:p>
        </w:tc>
      </w:tr>
      <w:tr w:rsidR="009E090F" w:rsidTr="008A3BA4">
        <w:tblPrEx>
          <w:tblLook w:val="0000"/>
        </w:tblPrEx>
        <w:trPr>
          <w:trHeight w:val="345"/>
        </w:trPr>
        <w:tc>
          <w:tcPr>
            <w:tcW w:w="1368" w:type="dxa"/>
            <w:vMerge/>
            <w:shd w:val="clear" w:color="auto" w:fill="auto"/>
          </w:tcPr>
          <w:p w:rsidR="009E090F" w:rsidRDefault="009E090F" w:rsidP="008A3BA4"/>
        </w:tc>
        <w:tc>
          <w:tcPr>
            <w:tcW w:w="5686" w:type="dxa"/>
            <w:shd w:val="clear" w:color="auto" w:fill="auto"/>
          </w:tcPr>
          <w:p w:rsidR="009E090F" w:rsidRDefault="009E090F" w:rsidP="008A3BA4">
            <w:r>
              <w:t>Организация и проведение спортивн</w:t>
            </w:r>
            <w:proofErr w:type="gramStart"/>
            <w:r>
              <w:t>о-</w:t>
            </w:r>
            <w:proofErr w:type="gramEnd"/>
            <w:r>
              <w:t xml:space="preserve"> тренировочных сборов, походов, сплавов  в летнею  компанию 2020 года</w:t>
            </w:r>
          </w:p>
        </w:tc>
        <w:tc>
          <w:tcPr>
            <w:tcW w:w="2268" w:type="dxa"/>
            <w:shd w:val="clear" w:color="auto" w:fill="auto"/>
          </w:tcPr>
          <w:p w:rsidR="009E090F" w:rsidRDefault="009E090F" w:rsidP="008A3BA4"/>
        </w:tc>
      </w:tr>
    </w:tbl>
    <w:p w:rsidR="009E090F" w:rsidRDefault="009E090F" w:rsidP="009E090F"/>
    <w:p w:rsidR="009E090F" w:rsidRDefault="009E090F" w:rsidP="002A6D3B">
      <w:pPr>
        <w:tabs>
          <w:tab w:val="left" w:pos="5812"/>
        </w:tabs>
        <w:jc w:val="center"/>
        <w:outlineLvl w:val="0"/>
        <w:rPr>
          <w:b/>
          <w:bCs/>
        </w:rPr>
      </w:pPr>
    </w:p>
    <w:p w:rsidR="00382BE5" w:rsidRDefault="00382BE5" w:rsidP="009C6BB6">
      <w:pPr>
        <w:tabs>
          <w:tab w:val="left" w:pos="5812"/>
        </w:tabs>
        <w:jc w:val="center"/>
        <w:outlineLvl w:val="0"/>
        <w:rPr>
          <w:b/>
          <w:bCs/>
          <w:sz w:val="28"/>
        </w:rPr>
      </w:pPr>
    </w:p>
    <w:sectPr w:rsidR="00382BE5" w:rsidSect="0044794A">
      <w:pgSz w:w="11906" w:h="16838"/>
      <w:pgMar w:top="568" w:right="926" w:bottom="89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821" w:rsidRDefault="00793821">
      <w:r>
        <w:separator/>
      </w:r>
    </w:p>
  </w:endnote>
  <w:endnote w:type="continuationSeparator" w:id="0">
    <w:p w:rsidR="00793821" w:rsidRDefault="00793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ndardPoste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EF" w:rsidRDefault="00424707">
    <w:pPr>
      <w:pStyle w:val="a7"/>
      <w:jc w:val="center"/>
    </w:pPr>
    <w:fldSimple w:instr=" PAGE   \* MERGEFORMAT ">
      <w:r w:rsidR="009E090F">
        <w:rPr>
          <w:noProof/>
        </w:rPr>
        <w:t>63</w:t>
      </w:r>
    </w:fldSimple>
  </w:p>
  <w:p w:rsidR="004A41EF" w:rsidRDefault="004A41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821" w:rsidRDefault="00793821">
      <w:r>
        <w:separator/>
      </w:r>
    </w:p>
  </w:footnote>
  <w:footnote w:type="continuationSeparator" w:id="0">
    <w:p w:rsidR="00793821" w:rsidRDefault="00793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E0C359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C0CED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402"/>
    <w:multiLevelType w:val="multilevel"/>
    <w:tmpl w:val="00000885"/>
    <w:lvl w:ilvl="0">
      <w:numFmt w:val="bullet"/>
      <w:lvlText w:val="-"/>
      <w:lvlJc w:val="left"/>
      <w:pPr>
        <w:ind w:left="104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786" w:hanging="140"/>
      </w:pPr>
    </w:lvl>
    <w:lvl w:ilvl="2">
      <w:numFmt w:val="bullet"/>
      <w:lvlText w:val="•"/>
      <w:lvlJc w:val="left"/>
      <w:pPr>
        <w:ind w:left="1469" w:hanging="140"/>
      </w:pPr>
    </w:lvl>
    <w:lvl w:ilvl="3">
      <w:numFmt w:val="bullet"/>
      <w:lvlText w:val="•"/>
      <w:lvlJc w:val="left"/>
      <w:pPr>
        <w:ind w:left="2151" w:hanging="140"/>
      </w:pPr>
    </w:lvl>
    <w:lvl w:ilvl="4">
      <w:numFmt w:val="bullet"/>
      <w:lvlText w:val="•"/>
      <w:lvlJc w:val="left"/>
      <w:pPr>
        <w:ind w:left="2833" w:hanging="140"/>
      </w:pPr>
    </w:lvl>
    <w:lvl w:ilvl="5">
      <w:numFmt w:val="bullet"/>
      <w:lvlText w:val="•"/>
      <w:lvlJc w:val="left"/>
      <w:pPr>
        <w:ind w:left="3516" w:hanging="140"/>
      </w:pPr>
    </w:lvl>
    <w:lvl w:ilvl="6">
      <w:numFmt w:val="bullet"/>
      <w:lvlText w:val="•"/>
      <w:lvlJc w:val="left"/>
      <w:pPr>
        <w:ind w:left="4198" w:hanging="140"/>
      </w:pPr>
    </w:lvl>
    <w:lvl w:ilvl="7">
      <w:numFmt w:val="bullet"/>
      <w:lvlText w:val="•"/>
      <w:lvlJc w:val="left"/>
      <w:pPr>
        <w:ind w:left="4880" w:hanging="140"/>
      </w:pPr>
    </w:lvl>
    <w:lvl w:ilvl="8">
      <w:numFmt w:val="bullet"/>
      <w:lvlText w:val="•"/>
      <w:lvlJc w:val="left"/>
      <w:pPr>
        <w:ind w:left="5563" w:hanging="140"/>
      </w:pPr>
    </w:lvl>
  </w:abstractNum>
  <w:abstractNum w:abstractNumId="11">
    <w:nsid w:val="01A36A77"/>
    <w:multiLevelType w:val="hybridMultilevel"/>
    <w:tmpl w:val="3A44B31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05F0663E"/>
    <w:multiLevelType w:val="hybridMultilevel"/>
    <w:tmpl w:val="93C42F4A"/>
    <w:lvl w:ilvl="0" w:tplc="4A18E8C0">
      <w:start w:val="17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3">
    <w:nsid w:val="0CF96DD8"/>
    <w:multiLevelType w:val="hybridMultilevel"/>
    <w:tmpl w:val="6714C3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5B15B9"/>
    <w:multiLevelType w:val="hybridMultilevel"/>
    <w:tmpl w:val="FA26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5B5C4C"/>
    <w:multiLevelType w:val="hybridMultilevel"/>
    <w:tmpl w:val="D800F524"/>
    <w:lvl w:ilvl="0" w:tplc="04190001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FB429D2"/>
    <w:multiLevelType w:val="hybridMultilevel"/>
    <w:tmpl w:val="0CC43DBA"/>
    <w:lvl w:ilvl="0" w:tplc="04190001">
      <w:start w:val="1"/>
      <w:numFmt w:val="decimal"/>
      <w:lvlText w:val="%1)"/>
      <w:lvlJc w:val="left"/>
      <w:pPr>
        <w:ind w:left="3019" w:hanging="7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302F88"/>
    <w:multiLevelType w:val="hybridMultilevel"/>
    <w:tmpl w:val="7C24F642"/>
    <w:lvl w:ilvl="0" w:tplc="A1E2DD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5A20D0D"/>
    <w:multiLevelType w:val="hybridMultilevel"/>
    <w:tmpl w:val="3D9AB72C"/>
    <w:lvl w:ilvl="0" w:tplc="0419000D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6C4319"/>
    <w:multiLevelType w:val="hybridMultilevel"/>
    <w:tmpl w:val="CDFE0F9E"/>
    <w:lvl w:ilvl="0" w:tplc="88F0E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564F1F"/>
    <w:multiLevelType w:val="hybridMultilevel"/>
    <w:tmpl w:val="5D561F4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9F4689"/>
    <w:multiLevelType w:val="hybridMultilevel"/>
    <w:tmpl w:val="8BF48382"/>
    <w:lvl w:ilvl="0" w:tplc="04190001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8473A"/>
    <w:multiLevelType w:val="hybridMultilevel"/>
    <w:tmpl w:val="68E46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A56208"/>
    <w:multiLevelType w:val="hybridMultilevel"/>
    <w:tmpl w:val="2B2CA806"/>
    <w:lvl w:ilvl="0" w:tplc="31B0A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C447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120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B68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E95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BE01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66C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0924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B21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E0D6C45"/>
    <w:multiLevelType w:val="hybridMultilevel"/>
    <w:tmpl w:val="CAD2820E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0C5279C"/>
    <w:multiLevelType w:val="hybridMultilevel"/>
    <w:tmpl w:val="7BB8E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BDD531B"/>
    <w:multiLevelType w:val="hybridMultilevel"/>
    <w:tmpl w:val="02329EF6"/>
    <w:lvl w:ilvl="0" w:tplc="CA6C08D2">
      <w:start w:val="1"/>
      <w:numFmt w:val="bullet"/>
      <w:lvlText w:val=""/>
      <w:lvlJc w:val="left"/>
      <w:pPr>
        <w:ind w:left="824" w:hanging="360"/>
      </w:pPr>
      <w:rPr>
        <w:rFonts w:ascii="Wingdings" w:hAnsi="Wingdings" w:hint="default"/>
      </w:rPr>
    </w:lvl>
    <w:lvl w:ilvl="1" w:tplc="ABF438FA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478ACADC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E0E67AE6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4E6E417C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BD528942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4A061F42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6E0AF314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D270CFFC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7">
    <w:nsid w:val="3CD32DB2"/>
    <w:multiLevelType w:val="hybridMultilevel"/>
    <w:tmpl w:val="A0545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DCF7CD4"/>
    <w:multiLevelType w:val="multilevel"/>
    <w:tmpl w:val="3718E18E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9">
    <w:nsid w:val="41AE6FCB"/>
    <w:multiLevelType w:val="hybridMultilevel"/>
    <w:tmpl w:val="EF203832"/>
    <w:lvl w:ilvl="0" w:tplc="5B38D228">
      <w:start w:val="1"/>
      <w:numFmt w:val="decimal"/>
      <w:lvlText w:val="%1."/>
      <w:lvlJc w:val="left"/>
      <w:pPr>
        <w:ind w:left="720" w:hanging="360"/>
      </w:pPr>
    </w:lvl>
    <w:lvl w:ilvl="1" w:tplc="D214E4F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89E01A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5DE110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08A33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C02277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B2C8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8293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9906C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AEC02EA"/>
    <w:multiLevelType w:val="hybridMultilevel"/>
    <w:tmpl w:val="7AC66250"/>
    <w:lvl w:ilvl="0" w:tplc="C1849BA2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C1A6E34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4444430E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EA486BFA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E8B2AFA6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F0AEFA3E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C268C266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34503374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3B3CE840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4DF43ED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>
    <w:nsid w:val="4E6D5EDE"/>
    <w:multiLevelType w:val="hybridMultilevel"/>
    <w:tmpl w:val="61929786"/>
    <w:lvl w:ilvl="0" w:tplc="A47CD578">
      <w:start w:val="1"/>
      <w:numFmt w:val="decimal"/>
      <w:lvlText w:val="%1)"/>
      <w:lvlJc w:val="left"/>
      <w:pPr>
        <w:ind w:left="464" w:hanging="360"/>
      </w:pPr>
      <w:rPr>
        <w:rFonts w:cs="Times New Roman" w:hint="default"/>
      </w:rPr>
    </w:lvl>
    <w:lvl w:ilvl="1" w:tplc="1D36271A" w:tentative="1">
      <w:start w:val="1"/>
      <w:numFmt w:val="lowerLetter"/>
      <w:lvlText w:val="%2."/>
      <w:lvlJc w:val="left"/>
      <w:pPr>
        <w:ind w:left="1440" w:hanging="360"/>
      </w:pPr>
    </w:lvl>
    <w:lvl w:ilvl="2" w:tplc="5C3A9518" w:tentative="1">
      <w:start w:val="1"/>
      <w:numFmt w:val="lowerRoman"/>
      <w:lvlText w:val="%3."/>
      <w:lvlJc w:val="right"/>
      <w:pPr>
        <w:ind w:left="2160" w:hanging="180"/>
      </w:pPr>
    </w:lvl>
    <w:lvl w:ilvl="3" w:tplc="1F381E82" w:tentative="1">
      <w:start w:val="1"/>
      <w:numFmt w:val="decimal"/>
      <w:lvlText w:val="%4."/>
      <w:lvlJc w:val="left"/>
      <w:pPr>
        <w:ind w:left="2880" w:hanging="360"/>
      </w:pPr>
    </w:lvl>
    <w:lvl w:ilvl="4" w:tplc="B6D457A8" w:tentative="1">
      <w:start w:val="1"/>
      <w:numFmt w:val="lowerLetter"/>
      <w:lvlText w:val="%5."/>
      <w:lvlJc w:val="left"/>
      <w:pPr>
        <w:ind w:left="3600" w:hanging="360"/>
      </w:pPr>
    </w:lvl>
    <w:lvl w:ilvl="5" w:tplc="2D882686" w:tentative="1">
      <w:start w:val="1"/>
      <w:numFmt w:val="lowerRoman"/>
      <w:lvlText w:val="%6."/>
      <w:lvlJc w:val="right"/>
      <w:pPr>
        <w:ind w:left="4320" w:hanging="180"/>
      </w:pPr>
    </w:lvl>
    <w:lvl w:ilvl="6" w:tplc="24FE71E4" w:tentative="1">
      <w:start w:val="1"/>
      <w:numFmt w:val="decimal"/>
      <w:lvlText w:val="%7."/>
      <w:lvlJc w:val="left"/>
      <w:pPr>
        <w:ind w:left="5040" w:hanging="360"/>
      </w:pPr>
    </w:lvl>
    <w:lvl w:ilvl="7" w:tplc="929CDD82" w:tentative="1">
      <w:start w:val="1"/>
      <w:numFmt w:val="lowerLetter"/>
      <w:lvlText w:val="%8."/>
      <w:lvlJc w:val="left"/>
      <w:pPr>
        <w:ind w:left="5760" w:hanging="360"/>
      </w:pPr>
    </w:lvl>
    <w:lvl w:ilvl="8" w:tplc="730AC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AD4477"/>
    <w:multiLevelType w:val="hybridMultilevel"/>
    <w:tmpl w:val="D800F524"/>
    <w:lvl w:ilvl="0" w:tplc="D72C30B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D2106E"/>
    <w:multiLevelType w:val="multilevel"/>
    <w:tmpl w:val="76DC6E7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>
    <w:nsid w:val="5ED26CDB"/>
    <w:multiLevelType w:val="hybridMultilevel"/>
    <w:tmpl w:val="A2A66D12"/>
    <w:lvl w:ilvl="0" w:tplc="3F867AA8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EE98E868" w:tentative="1">
      <w:start w:val="1"/>
      <w:numFmt w:val="lowerLetter"/>
      <w:lvlText w:val="%2."/>
      <w:lvlJc w:val="left"/>
      <w:pPr>
        <w:ind w:left="1866" w:hanging="360"/>
      </w:pPr>
    </w:lvl>
    <w:lvl w:ilvl="2" w:tplc="5990836E" w:tentative="1">
      <w:start w:val="1"/>
      <w:numFmt w:val="lowerRoman"/>
      <w:lvlText w:val="%3."/>
      <w:lvlJc w:val="right"/>
      <w:pPr>
        <w:ind w:left="2586" w:hanging="180"/>
      </w:pPr>
    </w:lvl>
    <w:lvl w:ilvl="3" w:tplc="B9220202" w:tentative="1">
      <w:start w:val="1"/>
      <w:numFmt w:val="decimal"/>
      <w:lvlText w:val="%4."/>
      <w:lvlJc w:val="left"/>
      <w:pPr>
        <w:ind w:left="3306" w:hanging="360"/>
      </w:pPr>
    </w:lvl>
    <w:lvl w:ilvl="4" w:tplc="75723B10" w:tentative="1">
      <w:start w:val="1"/>
      <w:numFmt w:val="lowerLetter"/>
      <w:lvlText w:val="%5."/>
      <w:lvlJc w:val="left"/>
      <w:pPr>
        <w:ind w:left="4026" w:hanging="360"/>
      </w:pPr>
    </w:lvl>
    <w:lvl w:ilvl="5" w:tplc="54CA1F18" w:tentative="1">
      <w:start w:val="1"/>
      <w:numFmt w:val="lowerRoman"/>
      <w:lvlText w:val="%6."/>
      <w:lvlJc w:val="right"/>
      <w:pPr>
        <w:ind w:left="4746" w:hanging="180"/>
      </w:pPr>
    </w:lvl>
    <w:lvl w:ilvl="6" w:tplc="42ECB4AA">
      <w:start w:val="1"/>
      <w:numFmt w:val="decimal"/>
      <w:lvlText w:val="%7."/>
      <w:lvlJc w:val="left"/>
      <w:pPr>
        <w:ind w:left="5466" w:hanging="360"/>
      </w:pPr>
    </w:lvl>
    <w:lvl w:ilvl="7" w:tplc="7C183698" w:tentative="1">
      <w:start w:val="1"/>
      <w:numFmt w:val="lowerLetter"/>
      <w:lvlText w:val="%8."/>
      <w:lvlJc w:val="left"/>
      <w:pPr>
        <w:ind w:left="6186" w:hanging="360"/>
      </w:pPr>
    </w:lvl>
    <w:lvl w:ilvl="8" w:tplc="C6F413D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2B9247D"/>
    <w:multiLevelType w:val="multilevel"/>
    <w:tmpl w:val="FD8443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7">
    <w:nsid w:val="6C900FC5"/>
    <w:multiLevelType w:val="hybridMultilevel"/>
    <w:tmpl w:val="711E25BA"/>
    <w:lvl w:ilvl="0" w:tplc="DD7212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4C7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6EF1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D666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4A4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907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B44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1C78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B9EAD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7F71F3B"/>
    <w:multiLevelType w:val="hybridMultilevel"/>
    <w:tmpl w:val="3BDCB8C6"/>
    <w:lvl w:ilvl="0" w:tplc="04190001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AD757E"/>
    <w:multiLevelType w:val="hybridMultilevel"/>
    <w:tmpl w:val="423C6AC2"/>
    <w:lvl w:ilvl="0" w:tplc="9BBC0D9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23"/>
  </w:num>
  <w:num w:numId="5">
    <w:abstractNumId w:val="24"/>
  </w:num>
  <w:num w:numId="6">
    <w:abstractNumId w:val="17"/>
  </w:num>
  <w:num w:numId="7">
    <w:abstractNumId w:val="37"/>
  </w:num>
  <w:num w:numId="8">
    <w:abstractNumId w:val="22"/>
  </w:num>
  <w:num w:numId="9">
    <w:abstractNumId w:val="31"/>
  </w:num>
  <w:num w:numId="10">
    <w:abstractNumId w:val="36"/>
  </w:num>
  <w:num w:numId="11">
    <w:abstractNumId w:val="33"/>
  </w:num>
  <w:num w:numId="12">
    <w:abstractNumId w:val="29"/>
  </w:num>
  <w:num w:numId="13">
    <w:abstractNumId w:val="19"/>
  </w:num>
  <w:num w:numId="14">
    <w:abstractNumId w:val="39"/>
  </w:num>
  <w:num w:numId="15">
    <w:abstractNumId w:val="21"/>
  </w:num>
  <w:num w:numId="16">
    <w:abstractNumId w:val="1"/>
  </w:num>
  <w:num w:numId="17">
    <w:abstractNumId w:val="0"/>
  </w:num>
  <w:num w:numId="18">
    <w:abstractNumId w:val="28"/>
  </w:num>
  <w:num w:numId="19">
    <w:abstractNumId w:val="34"/>
  </w:num>
  <w:num w:numId="20">
    <w:abstractNumId w:val="26"/>
  </w:num>
  <w:num w:numId="21">
    <w:abstractNumId w:val="11"/>
  </w:num>
  <w:num w:numId="22">
    <w:abstractNumId w:val="16"/>
  </w:num>
  <w:num w:numId="23">
    <w:abstractNumId w:val="30"/>
  </w:num>
  <w:num w:numId="24">
    <w:abstractNumId w:val="14"/>
  </w:num>
  <w:num w:numId="25">
    <w:abstractNumId w:val="20"/>
  </w:num>
  <w:num w:numId="26">
    <w:abstractNumId w:val="10"/>
  </w:num>
  <w:num w:numId="27">
    <w:abstractNumId w:val="3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38"/>
  </w:num>
  <w:num w:numId="31">
    <w:abstractNumId w:val="18"/>
  </w:num>
  <w:num w:numId="32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85F"/>
    <w:rsid w:val="000009B6"/>
    <w:rsid w:val="00002186"/>
    <w:rsid w:val="0000248D"/>
    <w:rsid w:val="00004D9F"/>
    <w:rsid w:val="00004FB1"/>
    <w:rsid w:val="0001297F"/>
    <w:rsid w:val="000152BE"/>
    <w:rsid w:val="00026C0F"/>
    <w:rsid w:val="00030E21"/>
    <w:rsid w:val="00034E63"/>
    <w:rsid w:val="00036298"/>
    <w:rsid w:val="00051E30"/>
    <w:rsid w:val="00051F21"/>
    <w:rsid w:val="000524BB"/>
    <w:rsid w:val="0005559D"/>
    <w:rsid w:val="00066330"/>
    <w:rsid w:val="000711EB"/>
    <w:rsid w:val="00073A57"/>
    <w:rsid w:val="00076D5C"/>
    <w:rsid w:val="00086A90"/>
    <w:rsid w:val="000871FC"/>
    <w:rsid w:val="000911BF"/>
    <w:rsid w:val="000A0F6B"/>
    <w:rsid w:val="000A3170"/>
    <w:rsid w:val="000A5891"/>
    <w:rsid w:val="000A7392"/>
    <w:rsid w:val="000B1B64"/>
    <w:rsid w:val="000B2A85"/>
    <w:rsid w:val="000B7EEA"/>
    <w:rsid w:val="000C0AC0"/>
    <w:rsid w:val="000C1669"/>
    <w:rsid w:val="000C34AF"/>
    <w:rsid w:val="000C598B"/>
    <w:rsid w:val="000C660D"/>
    <w:rsid w:val="000C6B3D"/>
    <w:rsid w:val="000D0B6A"/>
    <w:rsid w:val="000D0BE3"/>
    <w:rsid w:val="000D2B1A"/>
    <w:rsid w:val="000D4A4C"/>
    <w:rsid w:val="000D5B7F"/>
    <w:rsid w:val="000E05C4"/>
    <w:rsid w:val="000E3709"/>
    <w:rsid w:val="000E3975"/>
    <w:rsid w:val="000F1D06"/>
    <w:rsid w:val="000F2E4B"/>
    <w:rsid w:val="000F403D"/>
    <w:rsid w:val="000F7327"/>
    <w:rsid w:val="00104D63"/>
    <w:rsid w:val="00106F2F"/>
    <w:rsid w:val="0011038C"/>
    <w:rsid w:val="00113930"/>
    <w:rsid w:val="001207A2"/>
    <w:rsid w:val="00122723"/>
    <w:rsid w:val="00123CDC"/>
    <w:rsid w:val="00125BC9"/>
    <w:rsid w:val="00127A70"/>
    <w:rsid w:val="00130459"/>
    <w:rsid w:val="00131D04"/>
    <w:rsid w:val="00135703"/>
    <w:rsid w:val="00136C12"/>
    <w:rsid w:val="00143763"/>
    <w:rsid w:val="00152329"/>
    <w:rsid w:val="001526A0"/>
    <w:rsid w:val="00153CB1"/>
    <w:rsid w:val="00157C93"/>
    <w:rsid w:val="0016012E"/>
    <w:rsid w:val="0017028F"/>
    <w:rsid w:val="0017175E"/>
    <w:rsid w:val="00180ED2"/>
    <w:rsid w:val="00185F58"/>
    <w:rsid w:val="001869AC"/>
    <w:rsid w:val="00190185"/>
    <w:rsid w:val="00194030"/>
    <w:rsid w:val="001A5DEB"/>
    <w:rsid w:val="001C7AAA"/>
    <w:rsid w:val="001D0BB7"/>
    <w:rsid w:val="001D4866"/>
    <w:rsid w:val="001D74DF"/>
    <w:rsid w:val="001E209A"/>
    <w:rsid w:val="001E71B5"/>
    <w:rsid w:val="001E7DE9"/>
    <w:rsid w:val="001F1243"/>
    <w:rsid w:val="00203154"/>
    <w:rsid w:val="002031E0"/>
    <w:rsid w:val="002048A0"/>
    <w:rsid w:val="00205A3C"/>
    <w:rsid w:val="0020723C"/>
    <w:rsid w:val="00207F18"/>
    <w:rsid w:val="0021641C"/>
    <w:rsid w:val="00226986"/>
    <w:rsid w:val="00231949"/>
    <w:rsid w:val="0023484C"/>
    <w:rsid w:val="00241509"/>
    <w:rsid w:val="00241F00"/>
    <w:rsid w:val="00244A43"/>
    <w:rsid w:val="00244B3D"/>
    <w:rsid w:val="00244D53"/>
    <w:rsid w:val="0024546D"/>
    <w:rsid w:val="00251E64"/>
    <w:rsid w:val="002528B7"/>
    <w:rsid w:val="00255337"/>
    <w:rsid w:val="00260CFB"/>
    <w:rsid w:val="00264E8B"/>
    <w:rsid w:val="00265425"/>
    <w:rsid w:val="00267CF6"/>
    <w:rsid w:val="00280598"/>
    <w:rsid w:val="00280D02"/>
    <w:rsid w:val="00284B88"/>
    <w:rsid w:val="00287156"/>
    <w:rsid w:val="00291EC1"/>
    <w:rsid w:val="0029463E"/>
    <w:rsid w:val="00297BD3"/>
    <w:rsid w:val="002A0CCC"/>
    <w:rsid w:val="002A3443"/>
    <w:rsid w:val="002A3965"/>
    <w:rsid w:val="002A3DFF"/>
    <w:rsid w:val="002A47DC"/>
    <w:rsid w:val="002A6D3B"/>
    <w:rsid w:val="002B02CD"/>
    <w:rsid w:val="002B0D9C"/>
    <w:rsid w:val="002B6F28"/>
    <w:rsid w:val="002B7212"/>
    <w:rsid w:val="002C32DE"/>
    <w:rsid w:val="002C72FF"/>
    <w:rsid w:val="002D2D60"/>
    <w:rsid w:val="002D5374"/>
    <w:rsid w:val="002E566D"/>
    <w:rsid w:val="002E77A2"/>
    <w:rsid w:val="002E7B9B"/>
    <w:rsid w:val="002F0B0E"/>
    <w:rsid w:val="002F3438"/>
    <w:rsid w:val="002F6240"/>
    <w:rsid w:val="002F775F"/>
    <w:rsid w:val="003043A5"/>
    <w:rsid w:val="00304AA8"/>
    <w:rsid w:val="003071EA"/>
    <w:rsid w:val="00314750"/>
    <w:rsid w:val="00314CC9"/>
    <w:rsid w:val="00315E33"/>
    <w:rsid w:val="003212C6"/>
    <w:rsid w:val="003242C2"/>
    <w:rsid w:val="00327DBD"/>
    <w:rsid w:val="00327E45"/>
    <w:rsid w:val="0034107A"/>
    <w:rsid w:val="00343E05"/>
    <w:rsid w:val="00346955"/>
    <w:rsid w:val="00357190"/>
    <w:rsid w:val="0035764D"/>
    <w:rsid w:val="003601CE"/>
    <w:rsid w:val="00367E8B"/>
    <w:rsid w:val="00367E8E"/>
    <w:rsid w:val="003701D7"/>
    <w:rsid w:val="00370E6B"/>
    <w:rsid w:val="0037157D"/>
    <w:rsid w:val="003719F9"/>
    <w:rsid w:val="003720FA"/>
    <w:rsid w:val="0038282E"/>
    <w:rsid w:val="00382BE5"/>
    <w:rsid w:val="003836FF"/>
    <w:rsid w:val="00390831"/>
    <w:rsid w:val="00390E34"/>
    <w:rsid w:val="00392E18"/>
    <w:rsid w:val="00393A80"/>
    <w:rsid w:val="00393BBB"/>
    <w:rsid w:val="00395525"/>
    <w:rsid w:val="003A3059"/>
    <w:rsid w:val="003A76B9"/>
    <w:rsid w:val="003A7D68"/>
    <w:rsid w:val="003B491C"/>
    <w:rsid w:val="003B5977"/>
    <w:rsid w:val="003C7439"/>
    <w:rsid w:val="003D4BF3"/>
    <w:rsid w:val="003E0D60"/>
    <w:rsid w:val="003E65C6"/>
    <w:rsid w:val="003E68C6"/>
    <w:rsid w:val="003E7B21"/>
    <w:rsid w:val="003F0003"/>
    <w:rsid w:val="003F20DE"/>
    <w:rsid w:val="003F4F36"/>
    <w:rsid w:val="003F7480"/>
    <w:rsid w:val="00401EBB"/>
    <w:rsid w:val="0040496A"/>
    <w:rsid w:val="00405808"/>
    <w:rsid w:val="004074AF"/>
    <w:rsid w:val="00407C09"/>
    <w:rsid w:val="00412983"/>
    <w:rsid w:val="0041719D"/>
    <w:rsid w:val="00424707"/>
    <w:rsid w:val="00430BA9"/>
    <w:rsid w:val="00431CD9"/>
    <w:rsid w:val="00431F7D"/>
    <w:rsid w:val="0044460F"/>
    <w:rsid w:val="00445528"/>
    <w:rsid w:val="00445840"/>
    <w:rsid w:val="0044794A"/>
    <w:rsid w:val="00450432"/>
    <w:rsid w:val="00450778"/>
    <w:rsid w:val="0045626C"/>
    <w:rsid w:val="0045781B"/>
    <w:rsid w:val="0046443A"/>
    <w:rsid w:val="00473FD3"/>
    <w:rsid w:val="004842A6"/>
    <w:rsid w:val="004964A8"/>
    <w:rsid w:val="004A076D"/>
    <w:rsid w:val="004A3203"/>
    <w:rsid w:val="004A405F"/>
    <w:rsid w:val="004A41EF"/>
    <w:rsid w:val="004A4C49"/>
    <w:rsid w:val="004A5A95"/>
    <w:rsid w:val="004A77AF"/>
    <w:rsid w:val="004B0211"/>
    <w:rsid w:val="004C09FC"/>
    <w:rsid w:val="004E1165"/>
    <w:rsid w:val="004E746E"/>
    <w:rsid w:val="005004CD"/>
    <w:rsid w:val="00503669"/>
    <w:rsid w:val="005048E9"/>
    <w:rsid w:val="00505F40"/>
    <w:rsid w:val="005068D9"/>
    <w:rsid w:val="005101EB"/>
    <w:rsid w:val="005108E5"/>
    <w:rsid w:val="00513067"/>
    <w:rsid w:val="00514EE5"/>
    <w:rsid w:val="0051580A"/>
    <w:rsid w:val="005205C2"/>
    <w:rsid w:val="00527052"/>
    <w:rsid w:val="00534DB5"/>
    <w:rsid w:val="005363E6"/>
    <w:rsid w:val="00537D2C"/>
    <w:rsid w:val="0054161D"/>
    <w:rsid w:val="00543CC2"/>
    <w:rsid w:val="00550995"/>
    <w:rsid w:val="005516B9"/>
    <w:rsid w:val="005520C0"/>
    <w:rsid w:val="00553159"/>
    <w:rsid w:val="00557135"/>
    <w:rsid w:val="00561D8C"/>
    <w:rsid w:val="005705DD"/>
    <w:rsid w:val="005711A7"/>
    <w:rsid w:val="00572EC6"/>
    <w:rsid w:val="00575249"/>
    <w:rsid w:val="00576907"/>
    <w:rsid w:val="00577321"/>
    <w:rsid w:val="005814EE"/>
    <w:rsid w:val="005844FF"/>
    <w:rsid w:val="0058467C"/>
    <w:rsid w:val="00586752"/>
    <w:rsid w:val="005867D9"/>
    <w:rsid w:val="00593F08"/>
    <w:rsid w:val="005C124B"/>
    <w:rsid w:val="005C2D56"/>
    <w:rsid w:val="005C302F"/>
    <w:rsid w:val="005C3793"/>
    <w:rsid w:val="005C3C9F"/>
    <w:rsid w:val="005D07A6"/>
    <w:rsid w:val="005D4F4D"/>
    <w:rsid w:val="005D6480"/>
    <w:rsid w:val="005E0DBE"/>
    <w:rsid w:val="005E121D"/>
    <w:rsid w:val="005F3F8D"/>
    <w:rsid w:val="005F43E8"/>
    <w:rsid w:val="005F6898"/>
    <w:rsid w:val="00603556"/>
    <w:rsid w:val="00603FB5"/>
    <w:rsid w:val="00611E40"/>
    <w:rsid w:val="00612544"/>
    <w:rsid w:val="00613A06"/>
    <w:rsid w:val="006141D8"/>
    <w:rsid w:val="006224E6"/>
    <w:rsid w:val="00623E49"/>
    <w:rsid w:val="006364C3"/>
    <w:rsid w:val="00636E5C"/>
    <w:rsid w:val="006418F5"/>
    <w:rsid w:val="0065068C"/>
    <w:rsid w:val="00655AD9"/>
    <w:rsid w:val="00660E70"/>
    <w:rsid w:val="00662F8D"/>
    <w:rsid w:val="00670E02"/>
    <w:rsid w:val="006732F0"/>
    <w:rsid w:val="00676112"/>
    <w:rsid w:val="0067766C"/>
    <w:rsid w:val="00680104"/>
    <w:rsid w:val="00680A53"/>
    <w:rsid w:val="00681958"/>
    <w:rsid w:val="00693223"/>
    <w:rsid w:val="006A6429"/>
    <w:rsid w:val="006A65A1"/>
    <w:rsid w:val="006B1556"/>
    <w:rsid w:val="006B3B65"/>
    <w:rsid w:val="006C02B7"/>
    <w:rsid w:val="006C3A62"/>
    <w:rsid w:val="006E5BBB"/>
    <w:rsid w:val="006E6027"/>
    <w:rsid w:val="006F15F6"/>
    <w:rsid w:val="006F7362"/>
    <w:rsid w:val="00702743"/>
    <w:rsid w:val="00704064"/>
    <w:rsid w:val="00705F7D"/>
    <w:rsid w:val="00713C8F"/>
    <w:rsid w:val="00715E47"/>
    <w:rsid w:val="00716E11"/>
    <w:rsid w:val="0072277F"/>
    <w:rsid w:val="0072391C"/>
    <w:rsid w:val="0072788B"/>
    <w:rsid w:val="007314ED"/>
    <w:rsid w:val="007319EB"/>
    <w:rsid w:val="00733252"/>
    <w:rsid w:val="00743902"/>
    <w:rsid w:val="007442A9"/>
    <w:rsid w:val="00745777"/>
    <w:rsid w:val="00746C1A"/>
    <w:rsid w:val="00746FFA"/>
    <w:rsid w:val="007517BB"/>
    <w:rsid w:val="00751C90"/>
    <w:rsid w:val="00756F7F"/>
    <w:rsid w:val="00757535"/>
    <w:rsid w:val="00760960"/>
    <w:rsid w:val="00761F75"/>
    <w:rsid w:val="00765CA7"/>
    <w:rsid w:val="007721E3"/>
    <w:rsid w:val="0077704E"/>
    <w:rsid w:val="007779EB"/>
    <w:rsid w:val="00783FEA"/>
    <w:rsid w:val="00793821"/>
    <w:rsid w:val="007A0A7F"/>
    <w:rsid w:val="007A7641"/>
    <w:rsid w:val="007C036F"/>
    <w:rsid w:val="007C201D"/>
    <w:rsid w:val="007C25C4"/>
    <w:rsid w:val="007C2D22"/>
    <w:rsid w:val="007C72BD"/>
    <w:rsid w:val="007D3CDC"/>
    <w:rsid w:val="007D6CFD"/>
    <w:rsid w:val="007D75FC"/>
    <w:rsid w:val="007D77A0"/>
    <w:rsid w:val="007E6724"/>
    <w:rsid w:val="007F0ABC"/>
    <w:rsid w:val="007F13D7"/>
    <w:rsid w:val="0080099B"/>
    <w:rsid w:val="00807521"/>
    <w:rsid w:val="008102D4"/>
    <w:rsid w:val="0081517A"/>
    <w:rsid w:val="00824622"/>
    <w:rsid w:val="00825EF7"/>
    <w:rsid w:val="00826680"/>
    <w:rsid w:val="00826D55"/>
    <w:rsid w:val="008335BB"/>
    <w:rsid w:val="008512B4"/>
    <w:rsid w:val="008534B5"/>
    <w:rsid w:val="008540D8"/>
    <w:rsid w:val="00864B57"/>
    <w:rsid w:val="0086617E"/>
    <w:rsid w:val="00871059"/>
    <w:rsid w:val="00872F2C"/>
    <w:rsid w:val="008765EC"/>
    <w:rsid w:val="00877D96"/>
    <w:rsid w:val="0088333A"/>
    <w:rsid w:val="0088429F"/>
    <w:rsid w:val="00884F61"/>
    <w:rsid w:val="008919B4"/>
    <w:rsid w:val="0089354E"/>
    <w:rsid w:val="00897168"/>
    <w:rsid w:val="00897F58"/>
    <w:rsid w:val="008A182F"/>
    <w:rsid w:val="008A215A"/>
    <w:rsid w:val="008A3A41"/>
    <w:rsid w:val="008A74DD"/>
    <w:rsid w:val="008A7831"/>
    <w:rsid w:val="008B7112"/>
    <w:rsid w:val="008C225D"/>
    <w:rsid w:val="008C603C"/>
    <w:rsid w:val="008D0576"/>
    <w:rsid w:val="008D353A"/>
    <w:rsid w:val="008E085F"/>
    <w:rsid w:val="008E3492"/>
    <w:rsid w:val="008E7AA6"/>
    <w:rsid w:val="008F2323"/>
    <w:rsid w:val="008F3567"/>
    <w:rsid w:val="009059AC"/>
    <w:rsid w:val="009060FE"/>
    <w:rsid w:val="009060FF"/>
    <w:rsid w:val="00915678"/>
    <w:rsid w:val="009262F4"/>
    <w:rsid w:val="00930C31"/>
    <w:rsid w:val="00932CDB"/>
    <w:rsid w:val="00943AC6"/>
    <w:rsid w:val="00945BCC"/>
    <w:rsid w:val="00955135"/>
    <w:rsid w:val="0095706D"/>
    <w:rsid w:val="00963644"/>
    <w:rsid w:val="00966D3E"/>
    <w:rsid w:val="00974BC0"/>
    <w:rsid w:val="009808BC"/>
    <w:rsid w:val="00981C2D"/>
    <w:rsid w:val="00993510"/>
    <w:rsid w:val="00994754"/>
    <w:rsid w:val="00996C50"/>
    <w:rsid w:val="009A1519"/>
    <w:rsid w:val="009A4BB3"/>
    <w:rsid w:val="009A4BF8"/>
    <w:rsid w:val="009A4D41"/>
    <w:rsid w:val="009C13ED"/>
    <w:rsid w:val="009C3A1E"/>
    <w:rsid w:val="009C6BB6"/>
    <w:rsid w:val="009D0832"/>
    <w:rsid w:val="009D2E58"/>
    <w:rsid w:val="009D323F"/>
    <w:rsid w:val="009D328B"/>
    <w:rsid w:val="009D5A23"/>
    <w:rsid w:val="009D71A8"/>
    <w:rsid w:val="009E090F"/>
    <w:rsid w:val="009E21D2"/>
    <w:rsid w:val="009E3F37"/>
    <w:rsid w:val="009E77F8"/>
    <w:rsid w:val="009E7B5F"/>
    <w:rsid w:val="009F035F"/>
    <w:rsid w:val="009F0993"/>
    <w:rsid w:val="009F1194"/>
    <w:rsid w:val="009F4D73"/>
    <w:rsid w:val="00A03B5F"/>
    <w:rsid w:val="00A06F70"/>
    <w:rsid w:val="00A12C55"/>
    <w:rsid w:val="00A13F2C"/>
    <w:rsid w:val="00A14335"/>
    <w:rsid w:val="00A1522A"/>
    <w:rsid w:val="00A1559F"/>
    <w:rsid w:val="00A16E81"/>
    <w:rsid w:val="00A2007B"/>
    <w:rsid w:val="00A213E7"/>
    <w:rsid w:val="00A23DE1"/>
    <w:rsid w:val="00A3534D"/>
    <w:rsid w:val="00A43F3D"/>
    <w:rsid w:val="00A60429"/>
    <w:rsid w:val="00A66EF8"/>
    <w:rsid w:val="00A70E2E"/>
    <w:rsid w:val="00A716EB"/>
    <w:rsid w:val="00A71F3F"/>
    <w:rsid w:val="00A80866"/>
    <w:rsid w:val="00A82432"/>
    <w:rsid w:val="00A865EA"/>
    <w:rsid w:val="00A9434B"/>
    <w:rsid w:val="00A95E2E"/>
    <w:rsid w:val="00AA513B"/>
    <w:rsid w:val="00AB20DE"/>
    <w:rsid w:val="00AB296E"/>
    <w:rsid w:val="00AB6A2D"/>
    <w:rsid w:val="00AC30D4"/>
    <w:rsid w:val="00AC4470"/>
    <w:rsid w:val="00AC4FD3"/>
    <w:rsid w:val="00AC6AB3"/>
    <w:rsid w:val="00AD2D45"/>
    <w:rsid w:val="00AD39A5"/>
    <w:rsid w:val="00AD3A80"/>
    <w:rsid w:val="00AE2209"/>
    <w:rsid w:val="00AE2485"/>
    <w:rsid w:val="00AE5552"/>
    <w:rsid w:val="00AE5782"/>
    <w:rsid w:val="00AE6A32"/>
    <w:rsid w:val="00AE721D"/>
    <w:rsid w:val="00AE7FBE"/>
    <w:rsid w:val="00AF1E13"/>
    <w:rsid w:val="00AF2A3E"/>
    <w:rsid w:val="00AF3F5F"/>
    <w:rsid w:val="00B06787"/>
    <w:rsid w:val="00B157E0"/>
    <w:rsid w:val="00B17A82"/>
    <w:rsid w:val="00B20AD9"/>
    <w:rsid w:val="00B21C53"/>
    <w:rsid w:val="00B2289C"/>
    <w:rsid w:val="00B24186"/>
    <w:rsid w:val="00B251A5"/>
    <w:rsid w:val="00B27415"/>
    <w:rsid w:val="00B27772"/>
    <w:rsid w:val="00B40480"/>
    <w:rsid w:val="00B43481"/>
    <w:rsid w:val="00B43F47"/>
    <w:rsid w:val="00B474E8"/>
    <w:rsid w:val="00B53254"/>
    <w:rsid w:val="00B53B7F"/>
    <w:rsid w:val="00B64E1A"/>
    <w:rsid w:val="00B73284"/>
    <w:rsid w:val="00B732D3"/>
    <w:rsid w:val="00B82C30"/>
    <w:rsid w:val="00B849D3"/>
    <w:rsid w:val="00BA04C1"/>
    <w:rsid w:val="00BA1AFF"/>
    <w:rsid w:val="00BA2288"/>
    <w:rsid w:val="00BA3FB4"/>
    <w:rsid w:val="00BA485A"/>
    <w:rsid w:val="00BA7630"/>
    <w:rsid w:val="00BC29F0"/>
    <w:rsid w:val="00BD4952"/>
    <w:rsid w:val="00BD69AC"/>
    <w:rsid w:val="00BE2FBD"/>
    <w:rsid w:val="00BE65DF"/>
    <w:rsid w:val="00BF003C"/>
    <w:rsid w:val="00BF171B"/>
    <w:rsid w:val="00C0022A"/>
    <w:rsid w:val="00C034C2"/>
    <w:rsid w:val="00C054B8"/>
    <w:rsid w:val="00C128F2"/>
    <w:rsid w:val="00C14304"/>
    <w:rsid w:val="00C172DA"/>
    <w:rsid w:val="00C17BC8"/>
    <w:rsid w:val="00C24451"/>
    <w:rsid w:val="00C2643A"/>
    <w:rsid w:val="00C32633"/>
    <w:rsid w:val="00C35C7B"/>
    <w:rsid w:val="00C4394D"/>
    <w:rsid w:val="00C4444B"/>
    <w:rsid w:val="00C45944"/>
    <w:rsid w:val="00C45FFE"/>
    <w:rsid w:val="00C51366"/>
    <w:rsid w:val="00C54173"/>
    <w:rsid w:val="00C6369C"/>
    <w:rsid w:val="00C64118"/>
    <w:rsid w:val="00C652DD"/>
    <w:rsid w:val="00C67C8E"/>
    <w:rsid w:val="00C67D74"/>
    <w:rsid w:val="00C70065"/>
    <w:rsid w:val="00C74E40"/>
    <w:rsid w:val="00C8473D"/>
    <w:rsid w:val="00C86871"/>
    <w:rsid w:val="00C935FA"/>
    <w:rsid w:val="00C954F0"/>
    <w:rsid w:val="00C97191"/>
    <w:rsid w:val="00C975FD"/>
    <w:rsid w:val="00CA0122"/>
    <w:rsid w:val="00CA0E56"/>
    <w:rsid w:val="00CA1A64"/>
    <w:rsid w:val="00CB2FAB"/>
    <w:rsid w:val="00CB4BB3"/>
    <w:rsid w:val="00CB5B80"/>
    <w:rsid w:val="00CB6255"/>
    <w:rsid w:val="00CC0C67"/>
    <w:rsid w:val="00CC4B03"/>
    <w:rsid w:val="00CD16A1"/>
    <w:rsid w:val="00CD4743"/>
    <w:rsid w:val="00CE1070"/>
    <w:rsid w:val="00CE3073"/>
    <w:rsid w:val="00CE73B5"/>
    <w:rsid w:val="00CE7923"/>
    <w:rsid w:val="00D0128E"/>
    <w:rsid w:val="00D13869"/>
    <w:rsid w:val="00D15CF2"/>
    <w:rsid w:val="00D16E8B"/>
    <w:rsid w:val="00D21136"/>
    <w:rsid w:val="00D23C97"/>
    <w:rsid w:val="00D25816"/>
    <w:rsid w:val="00D30C73"/>
    <w:rsid w:val="00D42045"/>
    <w:rsid w:val="00D46679"/>
    <w:rsid w:val="00D4786E"/>
    <w:rsid w:val="00D62FC9"/>
    <w:rsid w:val="00D64939"/>
    <w:rsid w:val="00D65157"/>
    <w:rsid w:val="00D65594"/>
    <w:rsid w:val="00D67FFA"/>
    <w:rsid w:val="00D71C9A"/>
    <w:rsid w:val="00D737F4"/>
    <w:rsid w:val="00D87E9D"/>
    <w:rsid w:val="00D90C78"/>
    <w:rsid w:val="00D912EF"/>
    <w:rsid w:val="00DA09F3"/>
    <w:rsid w:val="00DA2E7A"/>
    <w:rsid w:val="00DA7C14"/>
    <w:rsid w:val="00DA7FFD"/>
    <w:rsid w:val="00DB2B04"/>
    <w:rsid w:val="00DB5262"/>
    <w:rsid w:val="00DB58EE"/>
    <w:rsid w:val="00DC1A52"/>
    <w:rsid w:val="00DC31E7"/>
    <w:rsid w:val="00DC4A5A"/>
    <w:rsid w:val="00DD3D2B"/>
    <w:rsid w:val="00DD4A9F"/>
    <w:rsid w:val="00DD5831"/>
    <w:rsid w:val="00DD7D98"/>
    <w:rsid w:val="00DE0F91"/>
    <w:rsid w:val="00DE6459"/>
    <w:rsid w:val="00DE6A38"/>
    <w:rsid w:val="00DF24C0"/>
    <w:rsid w:val="00DF2595"/>
    <w:rsid w:val="00DF59DD"/>
    <w:rsid w:val="00DF6349"/>
    <w:rsid w:val="00DF6AB5"/>
    <w:rsid w:val="00DF799A"/>
    <w:rsid w:val="00E020B3"/>
    <w:rsid w:val="00E0221D"/>
    <w:rsid w:val="00E02BAA"/>
    <w:rsid w:val="00E04C5F"/>
    <w:rsid w:val="00E04DC1"/>
    <w:rsid w:val="00E07F66"/>
    <w:rsid w:val="00E1118F"/>
    <w:rsid w:val="00E11785"/>
    <w:rsid w:val="00E14106"/>
    <w:rsid w:val="00E21D01"/>
    <w:rsid w:val="00E236F5"/>
    <w:rsid w:val="00E260E8"/>
    <w:rsid w:val="00E27E1A"/>
    <w:rsid w:val="00E32B80"/>
    <w:rsid w:val="00E34B77"/>
    <w:rsid w:val="00E352CD"/>
    <w:rsid w:val="00E366FE"/>
    <w:rsid w:val="00E37B69"/>
    <w:rsid w:val="00E40779"/>
    <w:rsid w:val="00E42BBE"/>
    <w:rsid w:val="00E50B95"/>
    <w:rsid w:val="00E51C4B"/>
    <w:rsid w:val="00E52B2D"/>
    <w:rsid w:val="00E55DAF"/>
    <w:rsid w:val="00E649F6"/>
    <w:rsid w:val="00E6501D"/>
    <w:rsid w:val="00E714AF"/>
    <w:rsid w:val="00E729F5"/>
    <w:rsid w:val="00E735A3"/>
    <w:rsid w:val="00E741B2"/>
    <w:rsid w:val="00E76772"/>
    <w:rsid w:val="00E77D2D"/>
    <w:rsid w:val="00E8041E"/>
    <w:rsid w:val="00E816D9"/>
    <w:rsid w:val="00E81D19"/>
    <w:rsid w:val="00E9434C"/>
    <w:rsid w:val="00E94F68"/>
    <w:rsid w:val="00EA46C1"/>
    <w:rsid w:val="00EB4D22"/>
    <w:rsid w:val="00EC13AB"/>
    <w:rsid w:val="00EC45DA"/>
    <w:rsid w:val="00ED091A"/>
    <w:rsid w:val="00ED1185"/>
    <w:rsid w:val="00ED4401"/>
    <w:rsid w:val="00ED7274"/>
    <w:rsid w:val="00EE0139"/>
    <w:rsid w:val="00EF6390"/>
    <w:rsid w:val="00EF7A4F"/>
    <w:rsid w:val="00F01F94"/>
    <w:rsid w:val="00F03D59"/>
    <w:rsid w:val="00F10BB4"/>
    <w:rsid w:val="00F13CB2"/>
    <w:rsid w:val="00F17649"/>
    <w:rsid w:val="00F20429"/>
    <w:rsid w:val="00F256E8"/>
    <w:rsid w:val="00F25ADB"/>
    <w:rsid w:val="00F37E17"/>
    <w:rsid w:val="00F43F0C"/>
    <w:rsid w:val="00F44530"/>
    <w:rsid w:val="00F505EB"/>
    <w:rsid w:val="00F54CD0"/>
    <w:rsid w:val="00F62861"/>
    <w:rsid w:val="00F82B1A"/>
    <w:rsid w:val="00F85B9A"/>
    <w:rsid w:val="00F86C54"/>
    <w:rsid w:val="00F87023"/>
    <w:rsid w:val="00F94EF4"/>
    <w:rsid w:val="00FB0843"/>
    <w:rsid w:val="00FB762E"/>
    <w:rsid w:val="00FC058B"/>
    <w:rsid w:val="00FC1C1F"/>
    <w:rsid w:val="00FC4477"/>
    <w:rsid w:val="00FC7BD4"/>
    <w:rsid w:val="00FE1195"/>
    <w:rsid w:val="00FF3A15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iPriority="99" w:unhideWhenUsed="0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 w:uiPriority="99"/>
    <w:lsdException w:name="caption" w:locked="1" w:qFormat="1"/>
    <w:lsdException w:name="line number" w:uiPriority="99"/>
    <w:lsdException w:name="page number" w:locked="1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locked="1" w:semiHidden="0" w:unhideWhenUsed="0" w:qFormat="1"/>
    <w:lsdException w:name="Default Paragraph Font" w:locked="1"/>
    <w:lsdException w:name="Body Text" w:locked="1" w:uiPriority="99"/>
    <w:lsdException w:name="Body Text Indent" w:locked="1"/>
    <w:lsdException w:name="List Continue 2" w:uiPriority="99"/>
    <w:lsdException w:name="Subtitle" w:locked="1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3" w:uiPriority="99"/>
    <w:lsdException w:name="Hyperlink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99"/>
    <w:lsdException w:name="Normal (Web)" w:locked="1" w:uiPriority="99"/>
    <w:lsdException w:name="HTML Preformatted" w:uiPriority="99"/>
    <w:lsdException w:name="No List" w:uiPriority="99"/>
    <w:lsdException w:name="Balloon Text" w:locked="1"/>
    <w:lsdException w:name="Table Grid" w:locked="1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085F"/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8E085F"/>
    <w:pPr>
      <w:keepNext/>
      <w:autoSpaceDE w:val="0"/>
      <w:autoSpaceDN w:val="0"/>
      <w:ind w:left="1390"/>
      <w:outlineLvl w:val="0"/>
    </w:pPr>
    <w:rPr>
      <w:b/>
      <w:bCs/>
    </w:rPr>
  </w:style>
  <w:style w:type="paragraph" w:styleId="21">
    <w:name w:val="heading 2"/>
    <w:basedOn w:val="a0"/>
    <w:next w:val="a0"/>
    <w:link w:val="22"/>
    <w:uiPriority w:val="99"/>
    <w:qFormat/>
    <w:rsid w:val="008E08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Подраздел"/>
    <w:basedOn w:val="a0"/>
    <w:next w:val="a0"/>
    <w:link w:val="30"/>
    <w:uiPriority w:val="99"/>
    <w:qFormat/>
    <w:locked/>
    <w:rsid w:val="002B0D9C"/>
    <w:pPr>
      <w:keepNext/>
      <w:outlineLvl w:val="2"/>
    </w:pPr>
    <w:rPr>
      <w:rFonts w:eastAsia="Times New Roman"/>
      <w:sz w:val="28"/>
    </w:rPr>
  </w:style>
  <w:style w:type="paragraph" w:styleId="4">
    <w:name w:val="heading 4"/>
    <w:basedOn w:val="a0"/>
    <w:next w:val="a0"/>
    <w:link w:val="40"/>
    <w:uiPriority w:val="99"/>
    <w:qFormat/>
    <w:locked/>
    <w:rsid w:val="002B0D9C"/>
    <w:pPr>
      <w:keepNext/>
      <w:jc w:val="center"/>
      <w:outlineLvl w:val="3"/>
    </w:pPr>
    <w:rPr>
      <w:rFonts w:eastAsia="Times New Roman"/>
      <w:b/>
      <w:bCs/>
      <w:sz w:val="28"/>
    </w:rPr>
  </w:style>
  <w:style w:type="paragraph" w:styleId="5">
    <w:name w:val="heading 5"/>
    <w:aliases w:val="Знак"/>
    <w:basedOn w:val="a0"/>
    <w:next w:val="a0"/>
    <w:link w:val="50"/>
    <w:uiPriority w:val="99"/>
    <w:qFormat/>
    <w:locked/>
    <w:rsid w:val="002B0D9C"/>
    <w:pPr>
      <w:keepNext/>
      <w:ind w:left="360"/>
      <w:jc w:val="center"/>
      <w:outlineLvl w:val="4"/>
    </w:pPr>
    <w:rPr>
      <w:rFonts w:eastAsia="Times New Roman"/>
      <w:b/>
      <w:bCs/>
      <w:sz w:val="28"/>
    </w:rPr>
  </w:style>
  <w:style w:type="paragraph" w:styleId="6">
    <w:name w:val="heading 6"/>
    <w:basedOn w:val="a0"/>
    <w:next w:val="a0"/>
    <w:link w:val="60"/>
    <w:uiPriority w:val="99"/>
    <w:qFormat/>
    <w:locked/>
    <w:rsid w:val="002B0D9C"/>
    <w:pPr>
      <w:keepNext/>
      <w:jc w:val="center"/>
      <w:outlineLvl w:val="5"/>
    </w:pPr>
    <w:rPr>
      <w:rFonts w:eastAsia="Times New Roman"/>
      <w:i/>
      <w:iCs/>
      <w:sz w:val="28"/>
    </w:rPr>
  </w:style>
  <w:style w:type="paragraph" w:styleId="7">
    <w:name w:val="heading 7"/>
    <w:basedOn w:val="a0"/>
    <w:next w:val="a0"/>
    <w:link w:val="70"/>
    <w:uiPriority w:val="99"/>
    <w:qFormat/>
    <w:locked/>
    <w:rsid w:val="002B0D9C"/>
    <w:pPr>
      <w:keepNext/>
      <w:ind w:left="360"/>
      <w:jc w:val="center"/>
      <w:outlineLvl w:val="6"/>
    </w:pPr>
    <w:rPr>
      <w:rFonts w:eastAsia="Times New Roman"/>
      <w:b/>
      <w:bCs/>
      <w:i/>
      <w:iCs/>
      <w:sz w:val="28"/>
    </w:rPr>
  </w:style>
  <w:style w:type="paragraph" w:styleId="8">
    <w:name w:val="heading 8"/>
    <w:basedOn w:val="a0"/>
    <w:next w:val="a0"/>
    <w:link w:val="80"/>
    <w:uiPriority w:val="99"/>
    <w:qFormat/>
    <w:locked/>
    <w:rsid w:val="002B0D9C"/>
    <w:pPr>
      <w:keepNext/>
      <w:jc w:val="center"/>
      <w:outlineLvl w:val="7"/>
    </w:pPr>
    <w:rPr>
      <w:rFonts w:eastAsia="Times New Roman"/>
      <w:b/>
      <w:bCs/>
      <w:i/>
      <w:iCs/>
      <w:sz w:val="28"/>
    </w:rPr>
  </w:style>
  <w:style w:type="paragraph" w:styleId="9">
    <w:name w:val="heading 9"/>
    <w:basedOn w:val="a0"/>
    <w:next w:val="a0"/>
    <w:link w:val="90"/>
    <w:qFormat/>
    <w:locked/>
    <w:rsid w:val="00405808"/>
    <w:pPr>
      <w:keepNext/>
      <w:keepLines/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num" w:pos="1669"/>
        <w:tab w:val="left" w:pos="1701"/>
        <w:tab w:val="left" w:pos="1985"/>
      </w:tabs>
      <w:suppressAutoHyphens/>
      <w:spacing w:before="120"/>
      <w:ind w:hanging="851"/>
      <w:outlineLvl w:val="8"/>
    </w:pPr>
    <w:rPr>
      <w:rFonts w:ascii="Arial" w:eastAsia="Times New Roman" w:hAnsi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sid w:val="008E085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Заголовок 2 Знак"/>
    <w:basedOn w:val="a1"/>
    <w:link w:val="21"/>
    <w:uiPriority w:val="99"/>
    <w:locked/>
    <w:rsid w:val="008E085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uiPriority w:val="99"/>
    <w:rsid w:val="008E085F"/>
    <w:rPr>
      <w:rFonts w:ascii="Cambria" w:hAnsi="Cambria"/>
      <w:b/>
      <w:kern w:val="32"/>
      <w:sz w:val="32"/>
    </w:rPr>
  </w:style>
  <w:style w:type="table" w:styleId="a4">
    <w:name w:val="Table Grid"/>
    <w:basedOn w:val="a2"/>
    <w:uiPriority w:val="39"/>
    <w:rsid w:val="008E08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8E085F"/>
    <w:rPr>
      <w:sz w:val="2"/>
    </w:rPr>
  </w:style>
  <w:style w:type="character" w:customStyle="1" w:styleId="a6">
    <w:name w:val="Текст выноски Знак"/>
    <w:basedOn w:val="a1"/>
    <w:link w:val="a5"/>
    <w:locked/>
    <w:rsid w:val="008E085F"/>
    <w:rPr>
      <w:rFonts w:ascii="Times New Roman" w:hAnsi="Times New Roman" w:cs="Times New Roman"/>
      <w:sz w:val="2"/>
    </w:rPr>
  </w:style>
  <w:style w:type="paragraph" w:styleId="a7">
    <w:name w:val="footer"/>
    <w:basedOn w:val="a0"/>
    <w:link w:val="a8"/>
    <w:uiPriority w:val="99"/>
    <w:rsid w:val="008E08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8E085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8E085F"/>
    <w:rPr>
      <w:sz w:val="24"/>
    </w:rPr>
  </w:style>
  <w:style w:type="character" w:styleId="a9">
    <w:name w:val="page number"/>
    <w:basedOn w:val="a1"/>
    <w:rsid w:val="008E085F"/>
    <w:rPr>
      <w:rFonts w:cs="Times New Roman"/>
    </w:rPr>
  </w:style>
  <w:style w:type="paragraph" w:styleId="aa">
    <w:name w:val="header"/>
    <w:basedOn w:val="a0"/>
    <w:link w:val="ab"/>
    <w:rsid w:val="008E08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8E085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line number"/>
    <w:basedOn w:val="a1"/>
    <w:uiPriority w:val="99"/>
    <w:rsid w:val="008E085F"/>
    <w:rPr>
      <w:rFonts w:cs="Times New Roman"/>
    </w:rPr>
  </w:style>
  <w:style w:type="paragraph" w:styleId="23">
    <w:name w:val="Body Text 2"/>
    <w:basedOn w:val="a0"/>
    <w:link w:val="24"/>
    <w:uiPriority w:val="99"/>
    <w:rsid w:val="008E085F"/>
    <w:pPr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basedOn w:val="a1"/>
    <w:link w:val="23"/>
    <w:uiPriority w:val="99"/>
    <w:locked/>
    <w:rsid w:val="008E085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rsid w:val="008E085F"/>
    <w:rPr>
      <w:sz w:val="24"/>
    </w:rPr>
  </w:style>
  <w:style w:type="paragraph" w:styleId="31">
    <w:name w:val="Body Text Indent 3"/>
    <w:basedOn w:val="a0"/>
    <w:link w:val="32"/>
    <w:uiPriority w:val="99"/>
    <w:rsid w:val="008E08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E085F"/>
    <w:rPr>
      <w:rFonts w:ascii="Times New Roman" w:hAnsi="Times New Roman" w:cs="Times New Roman"/>
      <w:sz w:val="16"/>
      <w:szCs w:val="16"/>
    </w:rPr>
  </w:style>
  <w:style w:type="paragraph" w:styleId="ad">
    <w:name w:val="Normal (Web)"/>
    <w:basedOn w:val="a0"/>
    <w:uiPriority w:val="99"/>
    <w:rsid w:val="008E085F"/>
    <w:pPr>
      <w:spacing w:before="100" w:beforeAutospacing="1" w:after="100" w:afterAutospacing="1"/>
    </w:pPr>
  </w:style>
  <w:style w:type="paragraph" w:customStyle="1" w:styleId="Default">
    <w:name w:val="Default"/>
    <w:rsid w:val="008E085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Body Text"/>
    <w:basedOn w:val="a0"/>
    <w:link w:val="af"/>
    <w:uiPriority w:val="99"/>
    <w:rsid w:val="008E085F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0"/>
    <w:rsid w:val="008E085F"/>
    <w:pPr>
      <w:suppressLineNumbers/>
      <w:suppressAutoHyphens/>
    </w:pPr>
    <w:rPr>
      <w:lang w:eastAsia="ar-SA"/>
    </w:rPr>
  </w:style>
  <w:style w:type="paragraph" w:styleId="af1">
    <w:name w:val="Document Map"/>
    <w:basedOn w:val="a0"/>
    <w:link w:val="af2"/>
    <w:uiPriority w:val="99"/>
    <w:rsid w:val="008E085F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basedOn w:val="a1"/>
    <w:link w:val="af1"/>
    <w:uiPriority w:val="99"/>
    <w:locked/>
    <w:rsid w:val="008E085F"/>
    <w:rPr>
      <w:rFonts w:ascii="Times New Roman" w:hAnsi="Times New Roman" w:cs="Times New Roman"/>
      <w:sz w:val="2"/>
      <w:shd w:val="clear" w:color="auto" w:fill="000080"/>
    </w:rPr>
  </w:style>
  <w:style w:type="character" w:styleId="af3">
    <w:name w:val="Hyperlink"/>
    <w:basedOn w:val="a1"/>
    <w:uiPriority w:val="99"/>
    <w:rsid w:val="008E085F"/>
    <w:rPr>
      <w:color w:val="000080"/>
      <w:u w:val="single"/>
    </w:rPr>
  </w:style>
  <w:style w:type="character" w:styleId="af4">
    <w:name w:val="Strong"/>
    <w:basedOn w:val="a1"/>
    <w:uiPriority w:val="22"/>
    <w:qFormat/>
    <w:rsid w:val="008E085F"/>
    <w:rPr>
      <w:b/>
    </w:rPr>
  </w:style>
  <w:style w:type="paragraph" w:styleId="af5">
    <w:name w:val="Body Text Indent"/>
    <w:basedOn w:val="a0"/>
    <w:link w:val="af6"/>
    <w:rsid w:val="008E085F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locked/>
    <w:rsid w:val="008E085F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NoSpacingChar1"/>
    <w:rsid w:val="008E085F"/>
    <w:rPr>
      <w:sz w:val="22"/>
      <w:szCs w:val="22"/>
    </w:rPr>
  </w:style>
  <w:style w:type="paragraph" w:customStyle="1" w:styleId="13">
    <w:name w:val="Стиль1"/>
    <w:basedOn w:val="a0"/>
    <w:link w:val="14"/>
    <w:rsid w:val="008E085F"/>
    <w:pPr>
      <w:jc w:val="center"/>
    </w:pPr>
    <w:rPr>
      <w:b/>
      <w:sz w:val="400"/>
      <w:szCs w:val="144"/>
    </w:rPr>
  </w:style>
  <w:style w:type="paragraph" w:styleId="af7">
    <w:name w:val="Title"/>
    <w:basedOn w:val="a0"/>
    <w:link w:val="af8"/>
    <w:qFormat/>
    <w:rsid w:val="008E085F"/>
    <w:pPr>
      <w:jc w:val="center"/>
    </w:pPr>
    <w:rPr>
      <w:sz w:val="28"/>
      <w:szCs w:val="20"/>
    </w:rPr>
  </w:style>
  <w:style w:type="character" w:customStyle="1" w:styleId="af8">
    <w:name w:val="Название Знак"/>
    <w:basedOn w:val="a1"/>
    <w:link w:val="af7"/>
    <w:locked/>
    <w:rsid w:val="008E085F"/>
    <w:rPr>
      <w:rFonts w:ascii="Times New Roman" w:hAnsi="Times New Roman" w:cs="Times New Roman"/>
      <w:sz w:val="20"/>
      <w:szCs w:val="20"/>
    </w:rPr>
  </w:style>
  <w:style w:type="paragraph" w:customStyle="1" w:styleId="15">
    <w:name w:val="Абзац списка1"/>
    <w:basedOn w:val="a0"/>
    <w:rsid w:val="008E085F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8E085F"/>
    <w:rPr>
      <w:sz w:val="23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8E085F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3"/>
      <w:szCs w:val="20"/>
    </w:rPr>
  </w:style>
  <w:style w:type="character" w:customStyle="1" w:styleId="16">
    <w:name w:val="Заголовок №1_"/>
    <w:link w:val="110"/>
    <w:locked/>
    <w:rsid w:val="008E085F"/>
    <w:rPr>
      <w:sz w:val="23"/>
      <w:shd w:val="clear" w:color="auto" w:fill="FFFFFF"/>
    </w:rPr>
  </w:style>
  <w:style w:type="paragraph" w:customStyle="1" w:styleId="110">
    <w:name w:val="Заголовок №11"/>
    <w:basedOn w:val="a0"/>
    <w:link w:val="16"/>
    <w:rsid w:val="008E085F"/>
    <w:pPr>
      <w:shd w:val="clear" w:color="auto" w:fill="FFFFFF"/>
      <w:spacing w:before="60" w:line="283" w:lineRule="exact"/>
      <w:jc w:val="center"/>
      <w:outlineLvl w:val="0"/>
    </w:pPr>
    <w:rPr>
      <w:rFonts w:ascii="Calibri" w:hAnsi="Calibri"/>
      <w:sz w:val="23"/>
      <w:szCs w:val="20"/>
    </w:rPr>
  </w:style>
  <w:style w:type="character" w:customStyle="1" w:styleId="17">
    <w:name w:val="Заголовок №1"/>
    <w:rsid w:val="008E085F"/>
    <w:rPr>
      <w:sz w:val="23"/>
      <w:u w:val="single"/>
    </w:rPr>
  </w:style>
  <w:style w:type="character" w:styleId="af9">
    <w:name w:val="Emphasis"/>
    <w:basedOn w:val="a1"/>
    <w:uiPriority w:val="20"/>
    <w:qFormat/>
    <w:rsid w:val="008E085F"/>
    <w:rPr>
      <w:i/>
    </w:rPr>
  </w:style>
  <w:style w:type="character" w:customStyle="1" w:styleId="apple-converted-space">
    <w:name w:val="apple-converted-space"/>
    <w:rsid w:val="008E085F"/>
  </w:style>
  <w:style w:type="character" w:customStyle="1" w:styleId="butback">
    <w:name w:val="butback"/>
    <w:rsid w:val="008E085F"/>
  </w:style>
  <w:style w:type="character" w:customStyle="1" w:styleId="submenu-table">
    <w:name w:val="submenu-table"/>
    <w:rsid w:val="008E085F"/>
  </w:style>
  <w:style w:type="paragraph" w:customStyle="1" w:styleId="ConsPlusNonformat">
    <w:name w:val="ConsPlusNonformat"/>
    <w:rsid w:val="008E085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5">
    <w:name w:val="Без интервала2"/>
    <w:uiPriority w:val="99"/>
    <w:rsid w:val="008E085F"/>
    <w:rPr>
      <w:rFonts w:eastAsia="Times New Roman"/>
      <w:sz w:val="22"/>
      <w:szCs w:val="22"/>
      <w:lang w:eastAsia="en-US"/>
    </w:rPr>
  </w:style>
  <w:style w:type="paragraph" w:customStyle="1" w:styleId="210">
    <w:name w:val="Основной текст 21"/>
    <w:basedOn w:val="a0"/>
    <w:uiPriority w:val="99"/>
    <w:rsid w:val="008E085F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western">
    <w:name w:val="western"/>
    <w:basedOn w:val="a0"/>
    <w:uiPriority w:val="99"/>
    <w:rsid w:val="008E085F"/>
    <w:pPr>
      <w:spacing w:before="100" w:beforeAutospacing="1" w:after="119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11">
    <w:name w:val="Без интервала11"/>
    <w:link w:val="NoSpacingChar"/>
    <w:uiPriority w:val="99"/>
    <w:rsid w:val="008E085F"/>
    <w:pPr>
      <w:spacing w:after="160" w:line="259" w:lineRule="auto"/>
    </w:pPr>
    <w:rPr>
      <w:rFonts w:eastAsia="Times New Roman"/>
      <w:sz w:val="22"/>
    </w:rPr>
  </w:style>
  <w:style w:type="character" w:customStyle="1" w:styleId="c0">
    <w:name w:val="c0"/>
    <w:uiPriority w:val="99"/>
    <w:rsid w:val="008E085F"/>
  </w:style>
  <w:style w:type="character" w:customStyle="1" w:styleId="NoSpacingChar">
    <w:name w:val="No Spacing Char"/>
    <w:link w:val="111"/>
    <w:uiPriority w:val="99"/>
    <w:locked/>
    <w:rsid w:val="008E085F"/>
    <w:rPr>
      <w:rFonts w:eastAsia="Times New Roman"/>
      <w:sz w:val="22"/>
      <w:lang w:eastAsia="ru-RU" w:bidi="ar-SA"/>
    </w:rPr>
  </w:style>
  <w:style w:type="paragraph" w:customStyle="1" w:styleId="112">
    <w:name w:val="Абзац списка11"/>
    <w:basedOn w:val="a0"/>
    <w:uiPriority w:val="99"/>
    <w:rsid w:val="008E085F"/>
    <w:pPr>
      <w:spacing w:after="100" w:afterAutospacing="1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8">
    <w:name w:val="Сетка таблицы1"/>
    <w:uiPriority w:val="59"/>
    <w:rsid w:val="008E085F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Основной текст с отступом Знак1"/>
    <w:uiPriority w:val="99"/>
    <w:semiHidden/>
    <w:rsid w:val="008E085F"/>
    <w:rPr>
      <w:sz w:val="24"/>
    </w:rPr>
  </w:style>
  <w:style w:type="table" w:customStyle="1" w:styleId="26">
    <w:name w:val="Сетка таблицы2"/>
    <w:rsid w:val="008E085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uiPriority w:val="39"/>
    <w:rsid w:val="008E085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Стиль2"/>
    <w:rsid w:val="00086180"/>
    <w:pPr>
      <w:numPr>
        <w:numId w:val="9"/>
      </w:numPr>
    </w:pPr>
  </w:style>
  <w:style w:type="paragraph" w:styleId="afa">
    <w:name w:val="List Paragraph"/>
    <w:basedOn w:val="a0"/>
    <w:link w:val="afb"/>
    <w:uiPriority w:val="34"/>
    <w:qFormat/>
    <w:rsid w:val="000E3975"/>
    <w:pPr>
      <w:ind w:left="720"/>
      <w:contextualSpacing/>
    </w:pPr>
  </w:style>
  <w:style w:type="paragraph" w:styleId="afc">
    <w:name w:val="No Spacing"/>
    <w:link w:val="afd"/>
    <w:uiPriority w:val="1"/>
    <w:qFormat/>
    <w:rsid w:val="00897F58"/>
    <w:rPr>
      <w:sz w:val="22"/>
      <w:szCs w:val="22"/>
      <w:lang w:eastAsia="en-US"/>
    </w:rPr>
  </w:style>
  <w:style w:type="character" w:customStyle="1" w:styleId="afd">
    <w:name w:val="Без интервала Знак"/>
    <w:link w:val="afc"/>
    <w:uiPriority w:val="1"/>
    <w:rsid w:val="00897F58"/>
    <w:rPr>
      <w:sz w:val="22"/>
      <w:szCs w:val="22"/>
      <w:lang w:eastAsia="en-US" w:bidi="ar-SA"/>
    </w:rPr>
  </w:style>
  <w:style w:type="table" w:customStyle="1" w:styleId="41">
    <w:name w:val="Сетка таблицы4"/>
    <w:basedOn w:val="a2"/>
    <w:next w:val="a4"/>
    <w:rsid w:val="00897F58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39"/>
    <w:rsid w:val="00897F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2"/>
    <w:next w:val="a4"/>
    <w:rsid w:val="00897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2"/>
    <w:next w:val="a4"/>
    <w:rsid w:val="00897F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basedOn w:val="a0"/>
    <w:rsid w:val="00897F58"/>
    <w:pPr>
      <w:spacing w:before="100" w:beforeAutospacing="1" w:after="100" w:afterAutospacing="1"/>
    </w:pPr>
    <w:rPr>
      <w:rFonts w:eastAsia="Times New Roman"/>
    </w:rPr>
  </w:style>
  <w:style w:type="character" w:customStyle="1" w:styleId="b-message-heademail">
    <w:name w:val="b-message-head__email"/>
    <w:basedOn w:val="a1"/>
    <w:rsid w:val="00897F58"/>
  </w:style>
  <w:style w:type="character" w:customStyle="1" w:styleId="FontStyle13">
    <w:name w:val="Font Style13"/>
    <w:uiPriority w:val="99"/>
    <w:rsid w:val="00897F58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uiPriority w:val="99"/>
    <w:rsid w:val="00557135"/>
    <w:rPr>
      <w:b w:val="0"/>
    </w:rPr>
  </w:style>
  <w:style w:type="character" w:customStyle="1" w:styleId="WW8Num6z0">
    <w:name w:val="WW8Num6z0"/>
    <w:uiPriority w:val="99"/>
    <w:rsid w:val="00557135"/>
    <w:rPr>
      <w:color w:val="000000"/>
    </w:rPr>
  </w:style>
  <w:style w:type="character" w:customStyle="1" w:styleId="34">
    <w:name w:val="Основной шрифт абзаца3"/>
    <w:uiPriority w:val="99"/>
    <w:rsid w:val="00557135"/>
  </w:style>
  <w:style w:type="character" w:customStyle="1" w:styleId="Absatz-Standardschriftart">
    <w:name w:val="Absatz-Standardschriftart"/>
    <w:uiPriority w:val="99"/>
    <w:rsid w:val="00557135"/>
  </w:style>
  <w:style w:type="character" w:customStyle="1" w:styleId="WW-Absatz-Standardschriftart">
    <w:name w:val="WW-Absatz-Standardschriftart"/>
    <w:uiPriority w:val="99"/>
    <w:rsid w:val="00557135"/>
  </w:style>
  <w:style w:type="character" w:customStyle="1" w:styleId="WW8Num7z0">
    <w:name w:val="WW8Num7z0"/>
    <w:uiPriority w:val="99"/>
    <w:rsid w:val="00557135"/>
    <w:rPr>
      <w:color w:val="000000"/>
    </w:rPr>
  </w:style>
  <w:style w:type="character" w:customStyle="1" w:styleId="WW-Absatz-Standardschriftart1">
    <w:name w:val="WW-Absatz-Standardschriftart1"/>
    <w:uiPriority w:val="99"/>
    <w:rsid w:val="00557135"/>
  </w:style>
  <w:style w:type="character" w:customStyle="1" w:styleId="WW-Absatz-Standardschriftart11">
    <w:name w:val="WW-Absatz-Standardschriftart11"/>
    <w:uiPriority w:val="99"/>
    <w:rsid w:val="00557135"/>
  </w:style>
  <w:style w:type="character" w:customStyle="1" w:styleId="WW8Num9z0">
    <w:name w:val="WW8Num9z0"/>
    <w:uiPriority w:val="99"/>
    <w:rsid w:val="00557135"/>
    <w:rPr>
      <w:rFonts w:ascii="Symbol" w:hAnsi="Symbol" w:cs="Symbol"/>
    </w:rPr>
  </w:style>
  <w:style w:type="character" w:customStyle="1" w:styleId="WW8Num9z2">
    <w:name w:val="WW8Num9z2"/>
    <w:uiPriority w:val="99"/>
    <w:rsid w:val="00557135"/>
    <w:rPr>
      <w:rFonts w:ascii="Wingdings" w:hAnsi="Wingdings" w:cs="Wingdings"/>
    </w:rPr>
  </w:style>
  <w:style w:type="character" w:customStyle="1" w:styleId="WW8Num9z4">
    <w:name w:val="WW8Num9z4"/>
    <w:uiPriority w:val="99"/>
    <w:rsid w:val="00557135"/>
    <w:rPr>
      <w:rFonts w:ascii="Courier New" w:hAnsi="Courier New" w:cs="Courier New"/>
    </w:rPr>
  </w:style>
  <w:style w:type="character" w:customStyle="1" w:styleId="27">
    <w:name w:val="Основной шрифт абзаца2"/>
    <w:uiPriority w:val="99"/>
    <w:rsid w:val="00557135"/>
  </w:style>
  <w:style w:type="character" w:customStyle="1" w:styleId="1a">
    <w:name w:val="Основной шрифт абзаца1"/>
    <w:uiPriority w:val="99"/>
    <w:rsid w:val="00557135"/>
  </w:style>
  <w:style w:type="character" w:customStyle="1" w:styleId="afe">
    <w:name w:val="Маркеры списка"/>
    <w:uiPriority w:val="99"/>
    <w:rsid w:val="00557135"/>
    <w:rPr>
      <w:rFonts w:ascii="OpenSymbol" w:eastAsia="OpenSymbol" w:hAnsi="OpenSymbol" w:cs="OpenSymbol"/>
    </w:rPr>
  </w:style>
  <w:style w:type="character" w:customStyle="1" w:styleId="aff">
    <w:name w:val="Символ нумерации"/>
    <w:uiPriority w:val="99"/>
    <w:rsid w:val="00557135"/>
  </w:style>
  <w:style w:type="paragraph" w:customStyle="1" w:styleId="1b">
    <w:name w:val="Заголовок1"/>
    <w:basedOn w:val="a0"/>
    <w:next w:val="ae"/>
    <w:rsid w:val="0055713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List"/>
    <w:basedOn w:val="ae"/>
    <w:uiPriority w:val="99"/>
    <w:rsid w:val="00557135"/>
    <w:pPr>
      <w:suppressAutoHyphens/>
    </w:pPr>
    <w:rPr>
      <w:rFonts w:ascii="Arial" w:eastAsia="Times New Roman" w:hAnsi="Arial" w:cs="Tahoma"/>
      <w:lang w:eastAsia="ar-SA"/>
    </w:rPr>
  </w:style>
  <w:style w:type="paragraph" w:customStyle="1" w:styleId="35">
    <w:name w:val="Название3"/>
    <w:basedOn w:val="a0"/>
    <w:uiPriority w:val="99"/>
    <w:rsid w:val="00557135"/>
    <w:pPr>
      <w:suppressLineNumbers/>
      <w:suppressAutoHyphens/>
      <w:spacing w:before="120" w:after="120"/>
    </w:pPr>
    <w:rPr>
      <w:rFonts w:eastAsia="Times New Roman" w:cs="Mangal"/>
      <w:i/>
      <w:iCs/>
      <w:lang w:eastAsia="ar-SA"/>
    </w:rPr>
  </w:style>
  <w:style w:type="paragraph" w:customStyle="1" w:styleId="36">
    <w:name w:val="Указатель3"/>
    <w:basedOn w:val="a0"/>
    <w:uiPriority w:val="99"/>
    <w:rsid w:val="00557135"/>
    <w:pPr>
      <w:suppressLineNumbers/>
      <w:suppressAutoHyphens/>
    </w:pPr>
    <w:rPr>
      <w:rFonts w:eastAsia="Times New Roman" w:cs="Mangal"/>
      <w:lang w:eastAsia="ar-SA"/>
    </w:rPr>
  </w:style>
  <w:style w:type="paragraph" w:customStyle="1" w:styleId="28">
    <w:name w:val="Название2"/>
    <w:basedOn w:val="a0"/>
    <w:uiPriority w:val="99"/>
    <w:rsid w:val="0055713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9">
    <w:name w:val="Указатель2"/>
    <w:basedOn w:val="a0"/>
    <w:uiPriority w:val="99"/>
    <w:rsid w:val="0055713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1c">
    <w:name w:val="Название1"/>
    <w:basedOn w:val="a0"/>
    <w:uiPriority w:val="99"/>
    <w:rsid w:val="00557135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0"/>
      <w:lang w:eastAsia="ar-SA"/>
    </w:rPr>
  </w:style>
  <w:style w:type="paragraph" w:customStyle="1" w:styleId="1d">
    <w:name w:val="Указатель1"/>
    <w:basedOn w:val="a0"/>
    <w:uiPriority w:val="99"/>
    <w:rsid w:val="00557135"/>
    <w:pPr>
      <w:suppressLineNumbers/>
      <w:suppressAutoHyphens/>
    </w:pPr>
    <w:rPr>
      <w:rFonts w:ascii="Arial" w:eastAsia="Times New Roman" w:hAnsi="Arial" w:cs="Tahoma"/>
      <w:lang w:eastAsia="ar-SA"/>
    </w:rPr>
  </w:style>
  <w:style w:type="paragraph" w:customStyle="1" w:styleId="aff1">
    <w:name w:val="Заголовок таблицы"/>
    <w:basedOn w:val="af0"/>
    <w:uiPriority w:val="99"/>
    <w:rsid w:val="00557135"/>
    <w:pPr>
      <w:jc w:val="center"/>
    </w:pPr>
    <w:rPr>
      <w:rFonts w:eastAsia="Times New Roman"/>
      <w:b/>
      <w:bCs/>
    </w:rPr>
  </w:style>
  <w:style w:type="paragraph" w:customStyle="1" w:styleId="1e">
    <w:name w:val="Знак1 Знак Знак Знак Знак Знак Знак"/>
    <w:basedOn w:val="a0"/>
    <w:uiPriority w:val="99"/>
    <w:rsid w:val="005571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">
    <w:name w:val="Обычный1"/>
    <w:uiPriority w:val="99"/>
    <w:rsid w:val="00557135"/>
    <w:pPr>
      <w:suppressAutoHyphens/>
      <w:spacing w:before="100" w:after="100"/>
    </w:pPr>
    <w:rPr>
      <w:rFonts w:ascii="Times New Roman" w:eastAsia="Times New Roman" w:hAnsi="Times New Roman"/>
      <w:lang w:eastAsia="ar-SA"/>
    </w:rPr>
  </w:style>
  <w:style w:type="paragraph" w:customStyle="1" w:styleId="114">
    <w:name w:val="Оглавление 11"/>
    <w:basedOn w:val="1f"/>
    <w:next w:val="1f"/>
    <w:uiPriority w:val="99"/>
    <w:rsid w:val="00557135"/>
    <w:pPr>
      <w:spacing w:before="60" w:after="60"/>
    </w:pPr>
    <w:rPr>
      <w:color w:val="FF0000"/>
      <w:sz w:val="28"/>
      <w:szCs w:val="28"/>
    </w:rPr>
  </w:style>
  <w:style w:type="paragraph" w:customStyle="1" w:styleId="2a">
    <w:name w:val="Абзац списка2"/>
    <w:basedOn w:val="a0"/>
    <w:uiPriority w:val="99"/>
    <w:rsid w:val="0055713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msolistparagraphbullet2gif">
    <w:name w:val="msolistparagraphbullet2.gif"/>
    <w:basedOn w:val="a0"/>
    <w:uiPriority w:val="99"/>
    <w:rsid w:val="00557135"/>
    <w:pPr>
      <w:spacing w:before="280" w:after="280"/>
    </w:pPr>
    <w:rPr>
      <w:rFonts w:eastAsia="Times New Roman"/>
      <w:lang w:eastAsia="ar-SA"/>
    </w:rPr>
  </w:style>
  <w:style w:type="paragraph" w:customStyle="1" w:styleId="aff2">
    <w:name w:val="Содержимое врезки"/>
    <w:basedOn w:val="ae"/>
    <w:uiPriority w:val="99"/>
    <w:rsid w:val="00557135"/>
    <w:pPr>
      <w:suppressAutoHyphens/>
    </w:pPr>
    <w:rPr>
      <w:rFonts w:eastAsia="Times New Roman"/>
      <w:lang w:eastAsia="ar-SA"/>
    </w:rPr>
  </w:style>
  <w:style w:type="character" w:customStyle="1" w:styleId="14pt">
    <w:name w:val="Основной текст + 14 pt"/>
    <w:uiPriority w:val="99"/>
    <w:rsid w:val="005571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37">
    <w:name w:val="Без интервала3"/>
    <w:uiPriority w:val="99"/>
    <w:rsid w:val="00557135"/>
    <w:pPr>
      <w:suppressAutoHyphens/>
      <w:spacing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4">
    <w:name w:val="c4"/>
    <w:basedOn w:val="a1"/>
    <w:rsid w:val="00DF59DD"/>
  </w:style>
  <w:style w:type="character" w:customStyle="1" w:styleId="1f0">
    <w:name w:val="Нижний колонтитул Знак1"/>
    <w:basedOn w:val="a1"/>
    <w:uiPriority w:val="99"/>
    <w:semiHidden/>
    <w:rsid w:val="007C036F"/>
  </w:style>
  <w:style w:type="character" w:customStyle="1" w:styleId="1f1">
    <w:name w:val="Название Знак1"/>
    <w:basedOn w:val="a1"/>
    <w:uiPriority w:val="10"/>
    <w:rsid w:val="007C03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f2">
    <w:name w:val="Нет списка1"/>
    <w:next w:val="a3"/>
    <w:uiPriority w:val="99"/>
    <w:semiHidden/>
    <w:unhideWhenUsed/>
    <w:rsid w:val="007C036F"/>
  </w:style>
  <w:style w:type="paragraph" w:customStyle="1" w:styleId="aff3">
    <w:name w:val="Диссертация"/>
    <w:basedOn w:val="a0"/>
    <w:rsid w:val="007C036F"/>
    <w:pPr>
      <w:spacing w:line="360" w:lineRule="auto"/>
      <w:ind w:firstLine="340"/>
      <w:jc w:val="both"/>
    </w:pPr>
    <w:rPr>
      <w:rFonts w:ascii="StandardPoster" w:eastAsia="Times New Roman" w:hAnsi="StandardPoster"/>
      <w:sz w:val="28"/>
      <w:szCs w:val="20"/>
    </w:rPr>
  </w:style>
  <w:style w:type="character" w:customStyle="1" w:styleId="14">
    <w:name w:val="Стиль1 Знак"/>
    <w:link w:val="13"/>
    <w:locked/>
    <w:rsid w:val="007C036F"/>
    <w:rPr>
      <w:rFonts w:ascii="Times New Roman" w:hAnsi="Times New Roman"/>
      <w:b/>
      <w:sz w:val="400"/>
      <w:szCs w:val="144"/>
    </w:rPr>
  </w:style>
  <w:style w:type="character" w:customStyle="1" w:styleId="c2">
    <w:name w:val="c2"/>
    <w:basedOn w:val="a1"/>
    <w:rsid w:val="007C036F"/>
  </w:style>
  <w:style w:type="paragraph" w:customStyle="1" w:styleId="122">
    <w:name w:val="Основной текст (12)"/>
    <w:basedOn w:val="a0"/>
    <w:uiPriority w:val="99"/>
    <w:rsid w:val="002A3965"/>
    <w:pPr>
      <w:shd w:val="clear" w:color="auto" w:fill="FFFFFF"/>
      <w:spacing w:line="331" w:lineRule="exact"/>
      <w:ind w:firstLine="700"/>
      <w:jc w:val="both"/>
    </w:pPr>
    <w:rPr>
      <w:rFonts w:eastAsia="Times New Roman"/>
      <w:b/>
      <w:bCs/>
      <w:sz w:val="27"/>
      <w:szCs w:val="27"/>
    </w:rPr>
  </w:style>
  <w:style w:type="character" w:customStyle="1" w:styleId="aff4">
    <w:name w:val="Основной текст_"/>
    <w:link w:val="2b"/>
    <w:uiPriority w:val="99"/>
    <w:rsid w:val="002A396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b">
    <w:name w:val="Основной текст2"/>
    <w:basedOn w:val="a0"/>
    <w:link w:val="aff4"/>
    <w:uiPriority w:val="99"/>
    <w:rsid w:val="002A3965"/>
    <w:pPr>
      <w:shd w:val="clear" w:color="auto" w:fill="FFFFFF"/>
      <w:spacing w:after="2280" w:line="320" w:lineRule="exact"/>
      <w:jc w:val="right"/>
    </w:pPr>
    <w:rPr>
      <w:rFonts w:eastAsia="Times New Roman"/>
      <w:sz w:val="26"/>
      <w:szCs w:val="26"/>
    </w:rPr>
  </w:style>
  <w:style w:type="paragraph" w:customStyle="1" w:styleId="Standard">
    <w:name w:val="Standard"/>
    <w:uiPriority w:val="99"/>
    <w:rsid w:val="002A396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38">
    <w:name w:val="Body Text 3"/>
    <w:basedOn w:val="a0"/>
    <w:link w:val="39"/>
    <w:uiPriority w:val="99"/>
    <w:unhideWhenUsed/>
    <w:rsid w:val="002A3965"/>
    <w:pPr>
      <w:spacing w:after="120" w:line="276" w:lineRule="auto"/>
    </w:pPr>
    <w:rPr>
      <w:rFonts w:ascii="Calibri" w:hAnsi="Calibri" w:cs="Calibri"/>
      <w:sz w:val="16"/>
      <w:szCs w:val="16"/>
      <w:lang w:eastAsia="en-US"/>
    </w:rPr>
  </w:style>
  <w:style w:type="character" w:customStyle="1" w:styleId="39">
    <w:name w:val="Основной текст 3 Знак"/>
    <w:basedOn w:val="a1"/>
    <w:link w:val="38"/>
    <w:uiPriority w:val="99"/>
    <w:rsid w:val="002A3965"/>
    <w:rPr>
      <w:rFonts w:cs="Calibri"/>
      <w:sz w:val="16"/>
      <w:szCs w:val="16"/>
      <w:lang w:eastAsia="en-US"/>
    </w:rPr>
  </w:style>
  <w:style w:type="character" w:customStyle="1" w:styleId="NoSpacingChar1">
    <w:name w:val="No Spacing Char1"/>
    <w:basedOn w:val="a1"/>
    <w:link w:val="12"/>
    <w:uiPriority w:val="99"/>
    <w:locked/>
    <w:rsid w:val="002A3965"/>
    <w:rPr>
      <w:sz w:val="22"/>
      <w:szCs w:val="22"/>
    </w:rPr>
  </w:style>
  <w:style w:type="paragraph" w:customStyle="1" w:styleId="c7">
    <w:name w:val="c7"/>
    <w:basedOn w:val="a0"/>
    <w:uiPriority w:val="99"/>
    <w:rsid w:val="002A3965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1"/>
    <w:uiPriority w:val="99"/>
    <w:rsid w:val="002A3965"/>
  </w:style>
  <w:style w:type="character" w:customStyle="1" w:styleId="3a">
    <w:name w:val="Основной текст (3)_"/>
    <w:link w:val="3b"/>
    <w:uiPriority w:val="99"/>
    <w:locked/>
    <w:rsid w:val="002A396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0"/>
    <w:link w:val="3a"/>
    <w:uiPriority w:val="99"/>
    <w:rsid w:val="002A3965"/>
    <w:pPr>
      <w:widowControl w:val="0"/>
      <w:shd w:val="clear" w:color="auto" w:fill="FFFFFF"/>
      <w:spacing w:line="322" w:lineRule="exact"/>
      <w:jc w:val="both"/>
    </w:pPr>
    <w:rPr>
      <w:b/>
      <w:bCs/>
      <w:sz w:val="23"/>
      <w:szCs w:val="23"/>
    </w:rPr>
  </w:style>
  <w:style w:type="character" w:customStyle="1" w:styleId="30">
    <w:name w:val="Заголовок 3 Знак"/>
    <w:aliases w:val="Подраздел Знак"/>
    <w:basedOn w:val="a1"/>
    <w:link w:val="3"/>
    <w:uiPriority w:val="99"/>
    <w:rsid w:val="002B0D9C"/>
    <w:rPr>
      <w:rFonts w:ascii="Times New Roman" w:eastAsia="Times New Roman" w:hAnsi="Times New Roman"/>
      <w:sz w:val="28"/>
      <w:szCs w:val="24"/>
    </w:rPr>
  </w:style>
  <w:style w:type="character" w:customStyle="1" w:styleId="40">
    <w:name w:val="Заголовок 4 Знак"/>
    <w:basedOn w:val="a1"/>
    <w:link w:val="4"/>
    <w:uiPriority w:val="99"/>
    <w:rsid w:val="002B0D9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50">
    <w:name w:val="Заголовок 5 Знак"/>
    <w:aliases w:val="Знак Знак"/>
    <w:basedOn w:val="a1"/>
    <w:link w:val="5"/>
    <w:uiPriority w:val="99"/>
    <w:rsid w:val="002B0D9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60">
    <w:name w:val="Заголовок 6 Знак"/>
    <w:basedOn w:val="a1"/>
    <w:link w:val="6"/>
    <w:uiPriority w:val="99"/>
    <w:rsid w:val="002B0D9C"/>
    <w:rPr>
      <w:rFonts w:ascii="Times New Roman" w:eastAsia="Times New Roman" w:hAnsi="Times New Roman"/>
      <w:i/>
      <w:iCs/>
      <w:sz w:val="28"/>
      <w:szCs w:val="24"/>
    </w:rPr>
  </w:style>
  <w:style w:type="character" w:customStyle="1" w:styleId="70">
    <w:name w:val="Заголовок 7 Знак"/>
    <w:basedOn w:val="a1"/>
    <w:link w:val="7"/>
    <w:uiPriority w:val="99"/>
    <w:rsid w:val="002B0D9C"/>
    <w:rPr>
      <w:rFonts w:ascii="Times New Roman" w:eastAsia="Times New Roman" w:hAnsi="Times New Roman"/>
      <w:b/>
      <w:bCs/>
      <w:i/>
      <w:iCs/>
      <w:sz w:val="28"/>
      <w:szCs w:val="24"/>
    </w:rPr>
  </w:style>
  <w:style w:type="character" w:customStyle="1" w:styleId="80">
    <w:name w:val="Заголовок 8 Знак"/>
    <w:basedOn w:val="a1"/>
    <w:link w:val="8"/>
    <w:uiPriority w:val="99"/>
    <w:rsid w:val="002B0D9C"/>
    <w:rPr>
      <w:rFonts w:ascii="Times New Roman" w:eastAsia="Times New Roman" w:hAnsi="Times New Roman"/>
      <w:b/>
      <w:bCs/>
      <w:i/>
      <w:iCs/>
      <w:sz w:val="28"/>
      <w:szCs w:val="24"/>
    </w:rPr>
  </w:style>
  <w:style w:type="paragraph" w:styleId="aff5">
    <w:name w:val="Subtitle"/>
    <w:basedOn w:val="a0"/>
    <w:link w:val="aff6"/>
    <w:uiPriority w:val="99"/>
    <w:qFormat/>
    <w:locked/>
    <w:rsid w:val="002B0D9C"/>
    <w:pPr>
      <w:overflowPunct w:val="0"/>
      <w:autoSpaceDE w:val="0"/>
      <w:autoSpaceDN w:val="0"/>
      <w:adjustRightInd w:val="0"/>
      <w:ind w:left="186" w:hanging="186"/>
      <w:jc w:val="center"/>
      <w:textAlignment w:val="baseline"/>
    </w:pPr>
    <w:rPr>
      <w:rFonts w:eastAsia="Times New Roman"/>
      <w:b/>
      <w:bCs/>
      <w:szCs w:val="20"/>
    </w:rPr>
  </w:style>
  <w:style w:type="character" w:customStyle="1" w:styleId="aff6">
    <w:name w:val="Подзаголовок Знак"/>
    <w:basedOn w:val="a1"/>
    <w:link w:val="aff5"/>
    <w:uiPriority w:val="99"/>
    <w:rsid w:val="002B0D9C"/>
    <w:rPr>
      <w:rFonts w:ascii="Times New Roman" w:eastAsia="Times New Roman" w:hAnsi="Times New Roman"/>
      <w:b/>
      <w:bCs/>
      <w:sz w:val="24"/>
    </w:rPr>
  </w:style>
  <w:style w:type="paragraph" w:styleId="a">
    <w:name w:val="List Bullet"/>
    <w:basedOn w:val="a0"/>
    <w:autoRedefine/>
    <w:uiPriority w:val="99"/>
    <w:rsid w:val="002B0D9C"/>
    <w:pPr>
      <w:numPr>
        <w:numId w:val="16"/>
      </w:numPr>
    </w:pPr>
    <w:rPr>
      <w:rFonts w:eastAsia="Times New Roman"/>
    </w:rPr>
  </w:style>
  <w:style w:type="paragraph" w:styleId="2">
    <w:name w:val="List Bullet 2"/>
    <w:basedOn w:val="a0"/>
    <w:autoRedefine/>
    <w:uiPriority w:val="99"/>
    <w:rsid w:val="002B0D9C"/>
    <w:pPr>
      <w:numPr>
        <w:numId w:val="17"/>
      </w:numPr>
    </w:pPr>
    <w:rPr>
      <w:rFonts w:eastAsia="Times New Roman"/>
    </w:rPr>
  </w:style>
  <w:style w:type="paragraph" w:styleId="2c">
    <w:name w:val="List Continue 2"/>
    <w:basedOn w:val="a0"/>
    <w:uiPriority w:val="99"/>
    <w:rsid w:val="002B0D9C"/>
    <w:pPr>
      <w:spacing w:after="120"/>
      <w:ind w:left="566"/>
    </w:pPr>
    <w:rPr>
      <w:rFonts w:eastAsia="Times New Roman"/>
    </w:rPr>
  </w:style>
  <w:style w:type="paragraph" w:styleId="HTML">
    <w:name w:val="HTML Preformatted"/>
    <w:basedOn w:val="a0"/>
    <w:link w:val="HTML0"/>
    <w:uiPriority w:val="99"/>
    <w:rsid w:val="002B0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2B0D9C"/>
    <w:rPr>
      <w:rFonts w:ascii="Courier New" w:eastAsia="Times New Roman" w:hAnsi="Courier New" w:cs="Courier New"/>
    </w:rPr>
  </w:style>
  <w:style w:type="paragraph" w:customStyle="1" w:styleId="aff7">
    <w:name w:val="Знак Знак Знак Знак"/>
    <w:basedOn w:val="a0"/>
    <w:uiPriority w:val="99"/>
    <w:rsid w:val="002B0D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WW8Num1">
    <w:name w:val="WW8Num1"/>
    <w:rsid w:val="002B0D9C"/>
    <w:pPr>
      <w:numPr>
        <w:numId w:val="18"/>
      </w:numPr>
    </w:pPr>
  </w:style>
  <w:style w:type="character" w:customStyle="1" w:styleId="c9">
    <w:name w:val="c9"/>
    <w:basedOn w:val="a1"/>
    <w:uiPriority w:val="99"/>
    <w:rsid w:val="002B0D9C"/>
  </w:style>
  <w:style w:type="character" w:customStyle="1" w:styleId="afb">
    <w:name w:val="Абзац списка Знак"/>
    <w:link w:val="afa"/>
    <w:uiPriority w:val="99"/>
    <w:locked/>
    <w:rsid w:val="002B0D9C"/>
    <w:rPr>
      <w:rFonts w:ascii="Times New Roman" w:hAnsi="Times New Roman"/>
      <w:sz w:val="24"/>
      <w:szCs w:val="24"/>
    </w:rPr>
  </w:style>
  <w:style w:type="paragraph" w:customStyle="1" w:styleId="51">
    <w:name w:val="Основной текст5"/>
    <w:basedOn w:val="a0"/>
    <w:uiPriority w:val="99"/>
    <w:rsid w:val="002B0D9C"/>
    <w:pPr>
      <w:widowControl w:val="0"/>
      <w:shd w:val="clear" w:color="auto" w:fill="FFFFFF"/>
      <w:spacing w:line="370" w:lineRule="exact"/>
      <w:ind w:hanging="680"/>
      <w:jc w:val="center"/>
    </w:pPr>
    <w:rPr>
      <w:rFonts w:eastAsia="Times New Roman"/>
      <w:sz w:val="28"/>
      <w:szCs w:val="28"/>
    </w:rPr>
  </w:style>
  <w:style w:type="paragraph" w:customStyle="1" w:styleId="aff8">
    <w:basedOn w:val="a0"/>
    <w:next w:val="ae"/>
    <w:rsid w:val="002B0D9C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405808"/>
    <w:rPr>
      <w:rFonts w:ascii="Arial" w:eastAsia="Times New Roman" w:hAnsi="Arial"/>
      <w:sz w:val="24"/>
      <w:szCs w:val="22"/>
    </w:rPr>
  </w:style>
  <w:style w:type="table" w:styleId="-3">
    <w:name w:val="Light Grid Accent 3"/>
    <w:basedOn w:val="a2"/>
    <w:uiPriority w:val="62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List Accent 5"/>
    <w:basedOn w:val="a2"/>
    <w:uiPriority w:val="61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aff9">
    <w:name w:val="Table Elegant"/>
    <w:basedOn w:val="a2"/>
    <w:rsid w:val="00405808"/>
    <w:rPr>
      <w:rFonts w:ascii="Times New Roman" w:eastAsia="Times New Roman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4">
    <w:name w:val="Medium List 1 Accent 4"/>
    <w:basedOn w:val="a2"/>
    <w:uiPriority w:val="65"/>
    <w:rsid w:val="00405808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-5">
    <w:name w:val="Medium Shading 2 Accent 5"/>
    <w:basedOn w:val="a2"/>
    <w:uiPriority w:val="64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63"/>
    <w:rsid w:val="00405808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shd w:val="clear" w:color="auto" w:fill="FFFFFF"/>
      </w:tcPr>
    </w:tblStylePr>
  </w:style>
  <w:style w:type="character" w:styleId="affa">
    <w:name w:val="FollowedHyperlink"/>
    <w:rsid w:val="00405808"/>
    <w:rPr>
      <w:color w:val="800080"/>
      <w:u w:val="single"/>
    </w:rPr>
  </w:style>
  <w:style w:type="character" w:customStyle="1" w:styleId="2d">
    <w:name w:val="Стиль2 Знак"/>
    <w:rsid w:val="00405808"/>
    <w:rPr>
      <w:b/>
      <w:bCs/>
      <w:spacing w:val="-9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40580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fb">
    <w:name w:val="Стиль"/>
    <w:basedOn w:val="a0"/>
    <w:next w:val="ae"/>
    <w:uiPriority w:val="99"/>
    <w:rsid w:val="00746C1A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Style10">
    <w:name w:val="Style10"/>
    <w:basedOn w:val="a0"/>
    <w:uiPriority w:val="99"/>
    <w:rsid w:val="00746C1A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</w:rPr>
  </w:style>
  <w:style w:type="paragraph" w:customStyle="1" w:styleId="Style11">
    <w:name w:val="Style11"/>
    <w:basedOn w:val="a0"/>
    <w:uiPriority w:val="99"/>
    <w:rsid w:val="00746C1A"/>
    <w:pPr>
      <w:widowControl w:val="0"/>
      <w:autoSpaceDE w:val="0"/>
      <w:autoSpaceDN w:val="0"/>
      <w:adjustRightInd w:val="0"/>
      <w:spacing w:line="264" w:lineRule="exact"/>
    </w:pPr>
    <w:rPr>
      <w:rFonts w:eastAsia="Times New Roman"/>
    </w:rPr>
  </w:style>
  <w:style w:type="character" w:customStyle="1" w:styleId="FontStyle33">
    <w:name w:val="Font Style33"/>
    <w:uiPriority w:val="99"/>
    <w:rsid w:val="00746C1A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uiPriority w:val="99"/>
    <w:rsid w:val="00746C1A"/>
    <w:pPr>
      <w:widowControl w:val="0"/>
      <w:autoSpaceDE w:val="0"/>
      <w:autoSpaceDN w:val="0"/>
      <w:adjustRightInd w:val="0"/>
      <w:spacing w:line="283" w:lineRule="exact"/>
      <w:ind w:hanging="355"/>
    </w:pPr>
    <w:rPr>
      <w:rFonts w:eastAsia="Times New Roman"/>
    </w:rPr>
  </w:style>
  <w:style w:type="paragraph" w:customStyle="1" w:styleId="Style23">
    <w:name w:val="Style23"/>
    <w:basedOn w:val="a0"/>
    <w:uiPriority w:val="99"/>
    <w:rsid w:val="00746C1A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6">
    <w:name w:val="Font Style36"/>
    <w:uiPriority w:val="99"/>
    <w:rsid w:val="00746C1A"/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ECD8-26F8-4522-A214-3518C223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20425</Words>
  <Characters>116425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136577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Yulia</dc:creator>
  <cp:lastModifiedBy>Розалия</cp:lastModifiedBy>
  <cp:revision>2</cp:revision>
  <cp:lastPrinted>2020-01-14T10:00:00Z</cp:lastPrinted>
  <dcterms:created xsi:type="dcterms:W3CDTF">2020-01-14T10:00:00Z</dcterms:created>
  <dcterms:modified xsi:type="dcterms:W3CDTF">2020-01-14T10:00:00Z</dcterms:modified>
</cp:coreProperties>
</file>