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CF" w:rsidRP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</w:p>
    <w:p w:rsidR="009038CF" w:rsidRDefault="00E40B76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ВПР 2020-2021</w:t>
      </w:r>
      <w:r w:rsidR="009038CF"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года</w:t>
      </w:r>
    </w:p>
    <w:p w:rsid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112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МОБУ СОШ с</w:t>
      </w:r>
      <w:proofErr w:type="gramStart"/>
      <w:r w:rsidR="00112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.К</w:t>
      </w:r>
      <w:proofErr w:type="gramEnd"/>
      <w:r w:rsidR="001127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арагаево </w:t>
      </w:r>
    </w:p>
    <w:p w:rsidR="009038CF" w:rsidRP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8CF" w:rsidRPr="009038CF" w:rsidRDefault="002A5F69" w:rsidP="0026688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мониторинга качества образ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в </w:t>
      </w:r>
      <w:r w:rsidR="001127F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МОБУ СОШ с</w:t>
      </w:r>
      <w:proofErr w:type="gramStart"/>
      <w:r w:rsidR="001127FE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11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арагаево </w:t>
      </w:r>
      <w:r w:rsidRPr="002A5F69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одствуясь приказом №567  Министерства службы по надзору в сфере образования и науки (Рособрнадзор) от 06.05.2020 года  и Письмом №14-12 Министерства службы по надзору в сфере образования и науки (Рособрнадзор) от 22.05.2020 года с 12 сентября по 14 октября 2020-2021 учебного года </w:t>
      </w:r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="009038CF"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организованы и проведены Всероссийские про</w:t>
      </w:r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верочные работы (далее </w:t>
      </w:r>
      <w:proofErr w:type="gramStart"/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ВПР) в 5,</w:t>
      </w:r>
      <w:r w:rsidR="009038CF"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>,7,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8,9 </w:t>
      </w:r>
      <w:r w:rsidR="009038CF"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классах.</w:t>
      </w:r>
      <w:proofErr w:type="gramEnd"/>
    </w:p>
    <w:p w:rsidR="00266881" w:rsidRDefault="00266881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118" w:rsidRDefault="009038CF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проведения</w:t>
      </w:r>
      <w:r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выявление уровня подготовки и определение к</w:t>
      </w:r>
      <w:r w:rsidR="002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ачества образования обучающихся 5-9 классов.</w:t>
      </w:r>
    </w:p>
    <w:p w:rsidR="00702A43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</w:p>
    <w:tbl>
      <w:tblPr>
        <w:tblStyle w:val="a3"/>
        <w:tblW w:w="0" w:type="auto"/>
        <w:tblLook w:val="04A0"/>
      </w:tblPr>
      <w:tblGrid>
        <w:gridCol w:w="675"/>
        <w:gridCol w:w="3402"/>
        <w:gridCol w:w="2694"/>
        <w:gridCol w:w="2800"/>
      </w:tblGrid>
      <w:tr w:rsidR="00702A43" w:rsidTr="007824D7">
        <w:tc>
          <w:tcPr>
            <w:tcW w:w="675" w:type="dxa"/>
          </w:tcPr>
          <w:p w:rsidR="00702A43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702A43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694" w:type="dxa"/>
          </w:tcPr>
          <w:p w:rsidR="00702A43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800" w:type="dxa"/>
          </w:tcPr>
          <w:p w:rsidR="00702A43" w:rsidRPr="004F7DF4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</w:tr>
      <w:tr w:rsidR="00702A43" w:rsidTr="007824D7">
        <w:tc>
          <w:tcPr>
            <w:tcW w:w="9571" w:type="dxa"/>
            <w:gridSpan w:val="4"/>
          </w:tcPr>
          <w:p w:rsidR="00702A43" w:rsidRDefault="00702A43" w:rsidP="007824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Русский язык (часть 1)</w:t>
            </w:r>
          </w:p>
        </w:tc>
        <w:tc>
          <w:tcPr>
            <w:tcW w:w="2694" w:type="dxa"/>
          </w:tcPr>
          <w:p w:rsidR="00702A43" w:rsidRPr="00FE00D5" w:rsidRDefault="00435B9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14.09.2020</w:t>
            </w:r>
          </w:p>
        </w:tc>
        <w:tc>
          <w:tcPr>
            <w:tcW w:w="2800" w:type="dxa"/>
          </w:tcPr>
          <w:p w:rsidR="00702A43" w:rsidRPr="00FE00D5" w:rsidRDefault="00435B9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Галиакбарова А.Ф.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Русский язык (часть 2)</w:t>
            </w:r>
          </w:p>
        </w:tc>
        <w:tc>
          <w:tcPr>
            <w:tcW w:w="2694" w:type="dxa"/>
          </w:tcPr>
          <w:p w:rsidR="00702A43" w:rsidRPr="00FE00D5" w:rsidRDefault="00435B9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15.09.2020</w:t>
            </w:r>
          </w:p>
        </w:tc>
        <w:tc>
          <w:tcPr>
            <w:tcW w:w="2800" w:type="dxa"/>
          </w:tcPr>
          <w:p w:rsidR="00702A43" w:rsidRPr="00FE00D5" w:rsidRDefault="00435B9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Галиакбарова А.Ф.</w:t>
            </w:r>
          </w:p>
        </w:tc>
      </w:tr>
      <w:tr w:rsidR="00ED5EAD" w:rsidTr="007824D7">
        <w:tc>
          <w:tcPr>
            <w:tcW w:w="675" w:type="dxa"/>
          </w:tcPr>
          <w:p w:rsidR="00ED5EAD" w:rsidRPr="004F7DF4" w:rsidRDefault="00ED5EAD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ED5EAD" w:rsidRPr="004F7DF4" w:rsidRDefault="00ED5EAD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4" w:type="dxa"/>
          </w:tcPr>
          <w:p w:rsidR="00ED5EAD" w:rsidRPr="00E404B3" w:rsidRDefault="00ED5EAD" w:rsidP="005E6F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4B3">
              <w:rPr>
                <w:rFonts w:ascii="Times New Roman" w:hAnsi="Times New Roman"/>
                <w:sz w:val="28"/>
                <w:szCs w:val="28"/>
              </w:rPr>
              <w:t>17.09.20</w:t>
            </w:r>
          </w:p>
        </w:tc>
        <w:tc>
          <w:tcPr>
            <w:tcW w:w="2800" w:type="dxa"/>
          </w:tcPr>
          <w:p w:rsidR="00ED5EAD" w:rsidRPr="00E404B3" w:rsidRDefault="00ED5EAD" w:rsidP="005E6F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4B3">
              <w:rPr>
                <w:rFonts w:ascii="Times New Roman" w:hAnsi="Times New Roman"/>
                <w:sz w:val="28"/>
                <w:szCs w:val="28"/>
              </w:rPr>
              <w:t>Шаймуратова Ф.А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694" w:type="dxa"/>
          </w:tcPr>
          <w:p w:rsidR="00702A43" w:rsidRPr="00FE00D5" w:rsidRDefault="00FF5868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</w:p>
        </w:tc>
        <w:tc>
          <w:tcPr>
            <w:tcW w:w="2800" w:type="dxa"/>
          </w:tcPr>
          <w:p w:rsidR="00702A43" w:rsidRPr="00FE00D5" w:rsidRDefault="00FF5868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Шарипов Н.Н</w:t>
            </w:r>
          </w:p>
        </w:tc>
      </w:tr>
      <w:tr w:rsidR="00702A43" w:rsidTr="007824D7">
        <w:tc>
          <w:tcPr>
            <w:tcW w:w="9571" w:type="dxa"/>
            <w:gridSpan w:val="4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702A43" w:rsidRPr="00FE00D5" w:rsidRDefault="00435B9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14.09.2020</w:t>
            </w:r>
          </w:p>
        </w:tc>
        <w:tc>
          <w:tcPr>
            <w:tcW w:w="2800" w:type="dxa"/>
          </w:tcPr>
          <w:p w:rsidR="00702A43" w:rsidRPr="00FE00D5" w:rsidRDefault="00435B9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Утяганова Г.А.</w:t>
            </w:r>
          </w:p>
        </w:tc>
      </w:tr>
      <w:tr w:rsidR="00ED5EAD" w:rsidTr="007824D7">
        <w:tc>
          <w:tcPr>
            <w:tcW w:w="675" w:type="dxa"/>
          </w:tcPr>
          <w:p w:rsidR="00ED5EAD" w:rsidRPr="004F7DF4" w:rsidRDefault="00ED5EAD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ED5EAD" w:rsidRPr="004F7DF4" w:rsidRDefault="00ED5EAD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4" w:type="dxa"/>
          </w:tcPr>
          <w:p w:rsidR="00ED5EAD" w:rsidRPr="00E404B3" w:rsidRDefault="00ED5EAD" w:rsidP="005E6F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4B3">
              <w:rPr>
                <w:rFonts w:ascii="Times New Roman" w:hAnsi="Times New Roman"/>
                <w:sz w:val="28"/>
                <w:szCs w:val="28"/>
              </w:rPr>
              <w:t>17.09.20</w:t>
            </w:r>
          </w:p>
        </w:tc>
        <w:tc>
          <w:tcPr>
            <w:tcW w:w="2800" w:type="dxa"/>
          </w:tcPr>
          <w:p w:rsidR="00ED5EAD" w:rsidRPr="00E404B3" w:rsidRDefault="00ED5EAD" w:rsidP="005E6F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4B3">
              <w:rPr>
                <w:rFonts w:ascii="Times New Roman" w:hAnsi="Times New Roman"/>
                <w:sz w:val="28"/>
                <w:szCs w:val="28"/>
              </w:rPr>
              <w:t>Шаймуратова Ф.А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694" w:type="dxa"/>
          </w:tcPr>
          <w:p w:rsidR="00702A43" w:rsidRPr="00FE00D5" w:rsidRDefault="00FF5868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28.09.2020</w:t>
            </w:r>
          </w:p>
        </w:tc>
        <w:tc>
          <w:tcPr>
            <w:tcW w:w="2800" w:type="dxa"/>
          </w:tcPr>
          <w:p w:rsidR="00702A43" w:rsidRPr="00FE00D5" w:rsidRDefault="00FF5868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Абузарова Д.Н</w:t>
            </w:r>
          </w:p>
        </w:tc>
      </w:tr>
      <w:tr w:rsidR="00702A43" w:rsidTr="007824D7">
        <w:tc>
          <w:tcPr>
            <w:tcW w:w="675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02A43" w:rsidRPr="004F7DF4" w:rsidRDefault="00702A43" w:rsidP="007824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DF4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694" w:type="dxa"/>
          </w:tcPr>
          <w:p w:rsidR="00702A43" w:rsidRPr="00FE00D5" w:rsidRDefault="00FF5868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</w:p>
        </w:tc>
        <w:tc>
          <w:tcPr>
            <w:tcW w:w="2800" w:type="dxa"/>
          </w:tcPr>
          <w:p w:rsidR="00702A43" w:rsidRPr="00FE00D5" w:rsidRDefault="00FF5868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Шарипов Н.Н</w:t>
            </w:r>
          </w:p>
        </w:tc>
      </w:tr>
      <w:tr w:rsidR="00702A43" w:rsidTr="007824D7">
        <w:tc>
          <w:tcPr>
            <w:tcW w:w="9571" w:type="dxa"/>
            <w:gridSpan w:val="4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702A43" w:rsidRPr="00FE00D5" w:rsidRDefault="00435B9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18.09 2020</w:t>
            </w:r>
          </w:p>
        </w:tc>
        <w:tc>
          <w:tcPr>
            <w:tcW w:w="2800" w:type="dxa"/>
          </w:tcPr>
          <w:p w:rsidR="00702A43" w:rsidRPr="00FE00D5" w:rsidRDefault="00435B9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Утяганова Г.А.</w:t>
            </w:r>
          </w:p>
        </w:tc>
      </w:tr>
      <w:tr w:rsidR="00ED5EAD" w:rsidTr="007824D7">
        <w:tc>
          <w:tcPr>
            <w:tcW w:w="675" w:type="dxa"/>
          </w:tcPr>
          <w:p w:rsidR="00ED5EAD" w:rsidRPr="00FE00D5" w:rsidRDefault="00ED5EAD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ED5EAD" w:rsidRPr="00FE00D5" w:rsidRDefault="00ED5EAD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694" w:type="dxa"/>
          </w:tcPr>
          <w:p w:rsidR="00ED5EAD" w:rsidRPr="00E404B3" w:rsidRDefault="00ED5EAD" w:rsidP="005E6F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4B3">
              <w:rPr>
                <w:rFonts w:ascii="Times New Roman" w:hAnsi="Times New Roman"/>
                <w:sz w:val="28"/>
                <w:szCs w:val="28"/>
              </w:rPr>
              <w:t>16.09.2020</w:t>
            </w:r>
          </w:p>
        </w:tc>
        <w:tc>
          <w:tcPr>
            <w:tcW w:w="2800" w:type="dxa"/>
          </w:tcPr>
          <w:p w:rsidR="00ED5EAD" w:rsidRPr="00E404B3" w:rsidRDefault="00ED5EAD" w:rsidP="005E6F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4B3">
              <w:rPr>
                <w:rFonts w:ascii="Times New Roman" w:hAnsi="Times New Roman"/>
                <w:sz w:val="28"/>
                <w:szCs w:val="28"/>
              </w:rPr>
              <w:t>Абузаров Х.Р.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694" w:type="dxa"/>
          </w:tcPr>
          <w:p w:rsidR="00702A43" w:rsidRPr="00FE00D5" w:rsidRDefault="00B77337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28.09.2020</w:t>
            </w:r>
          </w:p>
        </w:tc>
        <w:tc>
          <w:tcPr>
            <w:tcW w:w="2800" w:type="dxa"/>
          </w:tcPr>
          <w:p w:rsidR="00702A43" w:rsidRPr="00FE00D5" w:rsidRDefault="00B77337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Абузарова Д.Н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694" w:type="dxa"/>
          </w:tcPr>
          <w:p w:rsidR="00702A43" w:rsidRPr="00FE00D5" w:rsidRDefault="00B77337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02.10.2020</w:t>
            </w:r>
          </w:p>
        </w:tc>
        <w:tc>
          <w:tcPr>
            <w:tcW w:w="2800" w:type="dxa"/>
          </w:tcPr>
          <w:p w:rsidR="00702A43" w:rsidRPr="00FE00D5" w:rsidRDefault="00B77337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Абузарова Д.Н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694" w:type="dxa"/>
          </w:tcPr>
          <w:p w:rsidR="00702A43" w:rsidRPr="00FE00D5" w:rsidRDefault="00FF5868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</w:p>
        </w:tc>
        <w:tc>
          <w:tcPr>
            <w:tcW w:w="2800" w:type="dxa"/>
          </w:tcPr>
          <w:p w:rsidR="00702A43" w:rsidRPr="00FE00D5" w:rsidRDefault="00FF5868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Шарипоа Н.Н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694" w:type="dxa"/>
          </w:tcPr>
          <w:p w:rsidR="00702A43" w:rsidRPr="00FE00D5" w:rsidRDefault="00B77337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</w:tc>
        <w:tc>
          <w:tcPr>
            <w:tcW w:w="2800" w:type="dxa"/>
          </w:tcPr>
          <w:p w:rsidR="00702A43" w:rsidRPr="00FE00D5" w:rsidRDefault="00B77337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Хайритдинов С.С</w:t>
            </w:r>
          </w:p>
        </w:tc>
      </w:tr>
      <w:tr w:rsidR="00702A43" w:rsidTr="007824D7">
        <w:tc>
          <w:tcPr>
            <w:tcW w:w="9571" w:type="dxa"/>
            <w:gridSpan w:val="4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Английский язык (день 1)</w:t>
            </w:r>
          </w:p>
        </w:tc>
        <w:tc>
          <w:tcPr>
            <w:tcW w:w="2694" w:type="dxa"/>
          </w:tcPr>
          <w:p w:rsidR="00702A43" w:rsidRPr="00FE00D5" w:rsidRDefault="0042395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17. 09.2020</w:t>
            </w:r>
          </w:p>
        </w:tc>
        <w:tc>
          <w:tcPr>
            <w:tcW w:w="2800" w:type="dxa"/>
          </w:tcPr>
          <w:p w:rsidR="00702A43" w:rsidRPr="00FE00D5" w:rsidRDefault="0042395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Ломовцева Э.Ф.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Английский язык (день 2)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Английский язык (день 3)</w:t>
            </w:r>
          </w:p>
        </w:tc>
        <w:tc>
          <w:tcPr>
            <w:tcW w:w="2694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702A43" w:rsidRPr="00FE00D5" w:rsidRDefault="00435B9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</w:p>
        </w:tc>
        <w:tc>
          <w:tcPr>
            <w:tcW w:w="2800" w:type="dxa"/>
          </w:tcPr>
          <w:p w:rsidR="00702A43" w:rsidRPr="00FE00D5" w:rsidRDefault="00435B9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Утяганова Г.А.</w:t>
            </w:r>
          </w:p>
        </w:tc>
      </w:tr>
      <w:tr w:rsidR="00ED5EAD" w:rsidTr="007824D7">
        <w:tc>
          <w:tcPr>
            <w:tcW w:w="675" w:type="dxa"/>
          </w:tcPr>
          <w:p w:rsidR="00ED5EAD" w:rsidRPr="00FE00D5" w:rsidRDefault="00ED5EAD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ED5EAD" w:rsidRPr="00FE00D5" w:rsidRDefault="00ED5EAD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694" w:type="dxa"/>
          </w:tcPr>
          <w:p w:rsidR="00ED5EAD" w:rsidRPr="00E404B3" w:rsidRDefault="00ED5EAD" w:rsidP="005E6F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4B3">
              <w:rPr>
                <w:rFonts w:ascii="Times New Roman" w:hAnsi="Times New Roman"/>
                <w:sz w:val="28"/>
                <w:szCs w:val="28"/>
              </w:rPr>
              <w:t>16.09.2020</w:t>
            </w:r>
          </w:p>
        </w:tc>
        <w:tc>
          <w:tcPr>
            <w:tcW w:w="2800" w:type="dxa"/>
          </w:tcPr>
          <w:p w:rsidR="00ED5EAD" w:rsidRPr="00E404B3" w:rsidRDefault="00ED5EAD" w:rsidP="005E6F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04B3">
              <w:rPr>
                <w:rFonts w:ascii="Times New Roman" w:hAnsi="Times New Roman"/>
                <w:sz w:val="28"/>
                <w:szCs w:val="28"/>
              </w:rPr>
              <w:t>Абузаров Х.Р.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694" w:type="dxa"/>
          </w:tcPr>
          <w:p w:rsidR="00702A43" w:rsidRPr="00FE00D5" w:rsidRDefault="00B77337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28.09.2020</w:t>
            </w:r>
          </w:p>
        </w:tc>
        <w:tc>
          <w:tcPr>
            <w:tcW w:w="2800" w:type="dxa"/>
          </w:tcPr>
          <w:p w:rsidR="00702A43" w:rsidRPr="00FE00D5" w:rsidRDefault="00B77337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Абузарова Д.Н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694" w:type="dxa"/>
          </w:tcPr>
          <w:p w:rsidR="00702A43" w:rsidRPr="00FE00D5" w:rsidRDefault="005A41D0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</w:tc>
        <w:tc>
          <w:tcPr>
            <w:tcW w:w="2800" w:type="dxa"/>
          </w:tcPr>
          <w:p w:rsidR="00702A43" w:rsidRPr="00FE00D5" w:rsidRDefault="005A41D0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Абузарова Д.Н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694" w:type="dxa"/>
          </w:tcPr>
          <w:p w:rsidR="00702A43" w:rsidRPr="00FE00D5" w:rsidRDefault="00F31AE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2A43" w:rsidRPr="00FE00D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B7733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00" w:type="dxa"/>
          </w:tcPr>
          <w:p w:rsidR="00702A43" w:rsidRPr="00FE00D5" w:rsidRDefault="00F31AE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Ахтямова Л.Н.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694" w:type="dxa"/>
          </w:tcPr>
          <w:p w:rsidR="00702A43" w:rsidRPr="00FE00D5" w:rsidRDefault="00FF5868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21.09.2020</w:t>
            </w:r>
          </w:p>
        </w:tc>
        <w:tc>
          <w:tcPr>
            <w:tcW w:w="2800" w:type="dxa"/>
          </w:tcPr>
          <w:p w:rsidR="00702A43" w:rsidRPr="00FE00D5" w:rsidRDefault="00FF5868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ШариповН.н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694" w:type="dxa"/>
          </w:tcPr>
          <w:p w:rsidR="00702A43" w:rsidRPr="00FE00D5" w:rsidRDefault="00B77337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</w:tc>
        <w:tc>
          <w:tcPr>
            <w:tcW w:w="2800" w:type="dxa"/>
          </w:tcPr>
          <w:p w:rsidR="00702A43" w:rsidRPr="00FE00D5" w:rsidRDefault="00B77337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Хайритдинов С.С</w:t>
            </w:r>
          </w:p>
        </w:tc>
      </w:tr>
      <w:tr w:rsidR="00702A43" w:rsidTr="007824D7">
        <w:tc>
          <w:tcPr>
            <w:tcW w:w="9571" w:type="dxa"/>
            <w:gridSpan w:val="4"/>
          </w:tcPr>
          <w:p w:rsidR="00702A43" w:rsidRPr="00FE00D5" w:rsidRDefault="00702A43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694" w:type="dxa"/>
          </w:tcPr>
          <w:p w:rsidR="00702A43" w:rsidRPr="00FE00D5" w:rsidRDefault="00435B9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</w:tc>
        <w:tc>
          <w:tcPr>
            <w:tcW w:w="2800" w:type="dxa"/>
          </w:tcPr>
          <w:p w:rsidR="00702A43" w:rsidRPr="00FE00D5" w:rsidRDefault="00435B94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Утяганова Г.А.</w:t>
            </w:r>
          </w:p>
        </w:tc>
      </w:tr>
      <w:tr w:rsidR="00702A43" w:rsidTr="007824D7">
        <w:tc>
          <w:tcPr>
            <w:tcW w:w="675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02A43" w:rsidRPr="00FE00D5" w:rsidRDefault="00702A43" w:rsidP="00782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0D5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694" w:type="dxa"/>
          </w:tcPr>
          <w:p w:rsidR="00702A43" w:rsidRPr="00FE00D5" w:rsidRDefault="00B77337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02.10.2020</w:t>
            </w:r>
          </w:p>
        </w:tc>
        <w:tc>
          <w:tcPr>
            <w:tcW w:w="2800" w:type="dxa"/>
          </w:tcPr>
          <w:p w:rsidR="00702A43" w:rsidRPr="00FE00D5" w:rsidRDefault="00B77337" w:rsidP="00782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Абузарова Д.Н</w:t>
            </w:r>
          </w:p>
        </w:tc>
      </w:tr>
    </w:tbl>
    <w:p w:rsidR="00702A43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ED5" w:rsidRDefault="00354ED5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ED5" w:rsidRPr="00C322E2" w:rsidRDefault="00C322E2" w:rsidP="00C322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2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всероссийской проверочной работы приведены в таблице</w:t>
      </w:r>
    </w:p>
    <w:p w:rsidR="00354ED5" w:rsidRDefault="00354ED5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22E2" w:rsidRPr="00A06B6A" w:rsidRDefault="00C322E2" w:rsidP="00C322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1212" w:type="dxa"/>
        <w:tblInd w:w="-1026" w:type="dxa"/>
        <w:tblLayout w:type="fixed"/>
        <w:tblLook w:val="04A0"/>
      </w:tblPr>
      <w:tblGrid>
        <w:gridCol w:w="851"/>
        <w:gridCol w:w="1134"/>
        <w:gridCol w:w="1134"/>
        <w:gridCol w:w="992"/>
        <w:gridCol w:w="993"/>
        <w:gridCol w:w="1134"/>
        <w:gridCol w:w="885"/>
        <w:gridCol w:w="709"/>
        <w:gridCol w:w="567"/>
        <w:gridCol w:w="957"/>
        <w:gridCol w:w="850"/>
        <w:gridCol w:w="70"/>
        <w:gridCol w:w="923"/>
        <w:gridCol w:w="13"/>
      </w:tblGrid>
      <w:tr w:rsidR="00C322E2" w:rsidRPr="00A06B6A" w:rsidTr="00C322E2">
        <w:trPr>
          <w:gridAfter w:val="1"/>
          <w:wAfter w:w="13" w:type="dxa"/>
          <w:trHeight w:val="1635"/>
        </w:trPr>
        <w:tc>
          <w:tcPr>
            <w:tcW w:w="851" w:type="dxa"/>
            <w:vMerge w:val="restart"/>
            <w:hideMark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34" w:type="dxa"/>
            <w:vMerge w:val="restart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134" w:type="dxa"/>
            <w:vMerge w:val="restart"/>
            <w:hideMark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обучающихся в классе</w:t>
            </w:r>
            <w:proofErr w:type="gramStart"/>
            <w:r w:rsidRPr="00C3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,к</w:t>
            </w:r>
            <w:proofErr w:type="gramEnd"/>
            <w:r w:rsidRPr="00C3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оторые участвовали в ВПР</w:t>
            </w:r>
          </w:p>
        </w:tc>
        <w:tc>
          <w:tcPr>
            <w:tcW w:w="992" w:type="dxa"/>
            <w:vMerge w:val="restart"/>
            <w:hideMark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обучающихся в классе, принявших участие в ВПР (чел., </w:t>
            </w:r>
            <w:proofErr w:type="gramStart"/>
            <w:r w:rsidRPr="00C3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C3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993" w:type="dxa"/>
            <w:vMerge w:val="restart"/>
            <w:hideMark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Средняя успеваемость по предмету на основе текущих оценок в прошедшем учебном году </w:t>
            </w:r>
          </w:p>
        </w:tc>
        <w:tc>
          <w:tcPr>
            <w:tcW w:w="1134" w:type="dxa"/>
            <w:vMerge w:val="restart"/>
            <w:hideMark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выполнения ВПР в текущем учебном году по предмету </w:t>
            </w:r>
          </w:p>
        </w:tc>
        <w:tc>
          <w:tcPr>
            <w:tcW w:w="2161" w:type="dxa"/>
            <w:gridSpan w:val="3"/>
            <w:hideMark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Соотнесение результатов ВПР с текущей успеваемостью (чел., </w:t>
            </w:r>
            <w:proofErr w:type="gramStart"/>
            <w:r w:rsidRPr="00C3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C3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957" w:type="dxa"/>
            <w:vMerge w:val="restart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Успеваемость по результатам ВПР (</w:t>
            </w:r>
            <w:proofErr w:type="gramStart"/>
            <w:r w:rsidRPr="00C3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C3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850" w:type="dxa"/>
            <w:vMerge w:val="restart"/>
          </w:tcPr>
          <w:p w:rsidR="00C322E2" w:rsidRPr="00C322E2" w:rsidRDefault="00C322E2" w:rsidP="00503A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по результатам ВПР (</w:t>
            </w:r>
            <w:proofErr w:type="gramStart"/>
            <w:r w:rsidRPr="00C3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C3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%)</w:t>
            </w:r>
            <w:r w:rsidR="00503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школе</w:t>
            </w:r>
          </w:p>
        </w:tc>
        <w:tc>
          <w:tcPr>
            <w:tcW w:w="993" w:type="dxa"/>
            <w:gridSpan w:val="2"/>
            <w:vMerge w:val="restart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по результатам ВПР (</w:t>
            </w:r>
            <w:proofErr w:type="gramStart"/>
            <w:r w:rsidRPr="00C3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C322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%) по району</w:t>
            </w:r>
          </w:p>
        </w:tc>
      </w:tr>
      <w:tr w:rsidR="00C322E2" w:rsidRPr="00A06B6A" w:rsidTr="00C322E2">
        <w:trPr>
          <w:gridAfter w:val="1"/>
          <w:wAfter w:w="13" w:type="dxa"/>
          <w:trHeight w:val="402"/>
        </w:trPr>
        <w:tc>
          <w:tcPr>
            <w:tcW w:w="851" w:type="dxa"/>
            <w:vMerge/>
            <w:hideMark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hideMark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709" w:type="dxa"/>
            <w:hideMark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Понизили </w:t>
            </w:r>
          </w:p>
        </w:tc>
        <w:tc>
          <w:tcPr>
            <w:tcW w:w="567" w:type="dxa"/>
            <w:hideMark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Повысили </w:t>
            </w:r>
          </w:p>
        </w:tc>
        <w:tc>
          <w:tcPr>
            <w:tcW w:w="957" w:type="dxa"/>
            <w:vMerge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trHeight w:val="405"/>
        </w:trPr>
        <w:tc>
          <w:tcPr>
            <w:tcW w:w="851" w:type="dxa"/>
            <w:vMerge w:val="restart"/>
            <w:hideMark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hideMark/>
          </w:tcPr>
          <w:p w:rsidR="00C322E2" w:rsidRPr="00C322E2" w:rsidRDefault="00B2121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hideMark/>
          </w:tcPr>
          <w:p w:rsidR="00C322E2" w:rsidRPr="00C322E2" w:rsidRDefault="00B2121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hideMark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134" w:type="dxa"/>
            <w:hideMark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85" w:type="dxa"/>
            <w:hideMark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9" w:type="dxa"/>
            <w:hideMark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hideMark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06" w:type="dxa"/>
            <w:gridSpan w:val="3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trHeight w:val="405"/>
        </w:trPr>
        <w:tc>
          <w:tcPr>
            <w:tcW w:w="851" w:type="dxa"/>
            <w:vMerge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C322E2" w:rsidRPr="00C322E2" w:rsidRDefault="00B2121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" w:type="dxa"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50" w:type="dxa"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06" w:type="dxa"/>
            <w:gridSpan w:val="3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trHeight w:val="405"/>
        </w:trPr>
        <w:tc>
          <w:tcPr>
            <w:tcW w:w="851" w:type="dxa"/>
            <w:vMerge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C322E2" w:rsidRPr="00C322E2" w:rsidRDefault="00B2121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134" w:type="dxa"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85" w:type="dxa"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67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850" w:type="dxa"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23,07</w:t>
            </w:r>
          </w:p>
        </w:tc>
        <w:tc>
          <w:tcPr>
            <w:tcW w:w="1006" w:type="dxa"/>
            <w:gridSpan w:val="3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trHeight w:val="405"/>
        </w:trPr>
        <w:tc>
          <w:tcPr>
            <w:tcW w:w="851" w:type="dxa"/>
            <w:vMerge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C322E2" w:rsidRPr="00C322E2" w:rsidRDefault="00B2121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34" w:type="dxa"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85" w:type="dxa"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C322E2" w:rsidRPr="00C322E2" w:rsidRDefault="002D6876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C322E2" w:rsidRPr="00C322E2" w:rsidRDefault="002D6876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</w:tcPr>
          <w:p w:rsidR="00C322E2" w:rsidRPr="00C322E2" w:rsidRDefault="002D6876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6" w:type="dxa"/>
            <w:gridSpan w:val="3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trHeight w:val="405"/>
        </w:trPr>
        <w:tc>
          <w:tcPr>
            <w:tcW w:w="851" w:type="dxa"/>
            <w:vMerge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C322E2" w:rsidRPr="00C322E2" w:rsidRDefault="00B2121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C322E2" w:rsidRPr="00C322E2" w:rsidRDefault="00DB0A5F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D6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134" w:type="dxa"/>
          </w:tcPr>
          <w:p w:rsidR="00C322E2" w:rsidRPr="00C322E2" w:rsidRDefault="002D687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85" w:type="dxa"/>
          </w:tcPr>
          <w:p w:rsidR="00C322E2" w:rsidRPr="00C322E2" w:rsidRDefault="002D6876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C322E2" w:rsidRPr="00C322E2" w:rsidRDefault="002D6876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</w:tcPr>
          <w:p w:rsidR="00C322E2" w:rsidRPr="00C322E2" w:rsidRDefault="002D6876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C322E2" w:rsidRPr="00C322E2" w:rsidRDefault="002D6876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850" w:type="dxa"/>
          </w:tcPr>
          <w:p w:rsidR="00C322E2" w:rsidRPr="00C322E2" w:rsidRDefault="002D6876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006" w:type="dxa"/>
            <w:gridSpan w:val="3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trHeight w:val="405"/>
        </w:trPr>
        <w:tc>
          <w:tcPr>
            <w:tcW w:w="851" w:type="dxa"/>
            <w:vMerge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34" w:type="dxa"/>
          </w:tcPr>
          <w:p w:rsidR="00C322E2" w:rsidRPr="00C322E2" w:rsidRDefault="002D6876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</w:tcPr>
          <w:p w:rsidR="00C322E2" w:rsidRPr="00C322E2" w:rsidRDefault="002D6876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322E2" w:rsidRPr="00C322E2" w:rsidRDefault="00794F52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34" w:type="dxa"/>
          </w:tcPr>
          <w:p w:rsidR="00C322E2" w:rsidRPr="00C322E2" w:rsidRDefault="00794F52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2,86</w:t>
            </w:r>
          </w:p>
        </w:tc>
        <w:tc>
          <w:tcPr>
            <w:tcW w:w="885" w:type="dxa"/>
          </w:tcPr>
          <w:p w:rsidR="00C322E2" w:rsidRPr="00C322E2" w:rsidRDefault="00794F52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709" w:type="dxa"/>
          </w:tcPr>
          <w:p w:rsidR="00C322E2" w:rsidRPr="00C322E2" w:rsidRDefault="00794F52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567" w:type="dxa"/>
          </w:tcPr>
          <w:p w:rsidR="00C322E2" w:rsidRPr="00C322E2" w:rsidRDefault="00794F52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C322E2" w:rsidRPr="00C322E2" w:rsidRDefault="00794F52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</w:tcPr>
          <w:p w:rsidR="00C322E2" w:rsidRPr="00C322E2" w:rsidRDefault="00794F52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006" w:type="dxa"/>
            <w:gridSpan w:val="3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trHeight w:val="405"/>
        </w:trPr>
        <w:tc>
          <w:tcPr>
            <w:tcW w:w="851" w:type="dxa"/>
            <w:vMerge w:val="restart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2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134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5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67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57" w:type="dxa"/>
          </w:tcPr>
          <w:p w:rsidR="00C322E2" w:rsidRPr="00C322E2" w:rsidRDefault="007F4ABF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0" w:type="dxa"/>
          </w:tcPr>
          <w:p w:rsidR="00C322E2" w:rsidRPr="00C322E2" w:rsidRDefault="007F4ABF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06" w:type="dxa"/>
            <w:gridSpan w:val="3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gridAfter w:val="1"/>
          <w:wAfter w:w="13" w:type="dxa"/>
          <w:trHeight w:val="405"/>
        </w:trPr>
        <w:tc>
          <w:tcPr>
            <w:tcW w:w="851" w:type="dxa"/>
            <w:vMerge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92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5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9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C322E2" w:rsidRPr="00C322E2" w:rsidRDefault="007F4ABF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dxa"/>
            <w:gridSpan w:val="2"/>
          </w:tcPr>
          <w:p w:rsidR="00C322E2" w:rsidRPr="00C322E2" w:rsidRDefault="007F4ABF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gridAfter w:val="1"/>
          <w:wAfter w:w="13" w:type="dxa"/>
          <w:trHeight w:val="405"/>
        </w:trPr>
        <w:tc>
          <w:tcPr>
            <w:tcW w:w="851" w:type="dxa"/>
            <w:vMerge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34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85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67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C322E2" w:rsidRPr="00C322E2" w:rsidRDefault="007F4ABF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20" w:type="dxa"/>
            <w:gridSpan w:val="2"/>
          </w:tcPr>
          <w:p w:rsidR="00C322E2" w:rsidRPr="00C322E2" w:rsidRDefault="007F4ABF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gridAfter w:val="1"/>
          <w:wAfter w:w="13" w:type="dxa"/>
          <w:trHeight w:val="405"/>
        </w:trPr>
        <w:tc>
          <w:tcPr>
            <w:tcW w:w="851" w:type="dxa"/>
            <w:vMerge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92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C322E2" w:rsidRPr="00C322E2" w:rsidRDefault="007F4ABF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dxa"/>
            <w:gridSpan w:val="2"/>
          </w:tcPr>
          <w:p w:rsidR="00C322E2" w:rsidRPr="00C322E2" w:rsidRDefault="007F4ABF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gridAfter w:val="1"/>
          <w:wAfter w:w="13" w:type="dxa"/>
          <w:trHeight w:val="405"/>
        </w:trPr>
        <w:tc>
          <w:tcPr>
            <w:tcW w:w="851" w:type="dxa"/>
            <w:vMerge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271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1134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85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9" w:type="dxa"/>
          </w:tcPr>
          <w:p w:rsidR="00C322E2" w:rsidRPr="00C322E2" w:rsidRDefault="00927174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7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C322E2" w:rsidRPr="00C322E2" w:rsidRDefault="007F4ABF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20" w:type="dxa"/>
            <w:gridSpan w:val="2"/>
          </w:tcPr>
          <w:p w:rsidR="00C322E2" w:rsidRPr="00C322E2" w:rsidRDefault="007F4ABF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gridAfter w:val="1"/>
          <w:wAfter w:w="13" w:type="dxa"/>
          <w:trHeight w:val="405"/>
        </w:trPr>
        <w:tc>
          <w:tcPr>
            <w:tcW w:w="851" w:type="dxa"/>
            <w:vMerge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34" w:type="dxa"/>
          </w:tcPr>
          <w:p w:rsidR="00C322E2" w:rsidRPr="00C322E2" w:rsidRDefault="00EE4CD4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</w:tcPr>
          <w:p w:rsidR="00C322E2" w:rsidRPr="00C322E2" w:rsidRDefault="00EE4CD4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93" w:type="dxa"/>
          </w:tcPr>
          <w:p w:rsidR="00C322E2" w:rsidRPr="00C322E2" w:rsidRDefault="00EE4CD4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134" w:type="dxa"/>
          </w:tcPr>
          <w:p w:rsidR="00C322E2" w:rsidRPr="00C322E2" w:rsidRDefault="00503AD6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3,22</w:t>
            </w:r>
          </w:p>
        </w:tc>
        <w:tc>
          <w:tcPr>
            <w:tcW w:w="885" w:type="dxa"/>
          </w:tcPr>
          <w:p w:rsidR="00C322E2" w:rsidRPr="00C322E2" w:rsidRDefault="00EE4CD4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709" w:type="dxa"/>
          </w:tcPr>
          <w:p w:rsidR="00C322E2" w:rsidRPr="00C322E2" w:rsidRDefault="00EE4CD4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567" w:type="dxa"/>
          </w:tcPr>
          <w:p w:rsidR="00C322E2" w:rsidRPr="00C322E2" w:rsidRDefault="00EE4CD4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57" w:type="dxa"/>
          </w:tcPr>
          <w:p w:rsidR="00C322E2" w:rsidRPr="00C322E2" w:rsidRDefault="00EE4CD4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87,8</w:t>
            </w:r>
          </w:p>
        </w:tc>
        <w:tc>
          <w:tcPr>
            <w:tcW w:w="920" w:type="dxa"/>
            <w:gridSpan w:val="2"/>
          </w:tcPr>
          <w:p w:rsidR="00C322E2" w:rsidRPr="00C322E2" w:rsidRDefault="00EE4CD4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92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gridAfter w:val="1"/>
          <w:wAfter w:w="13" w:type="dxa"/>
          <w:trHeight w:val="405"/>
        </w:trPr>
        <w:tc>
          <w:tcPr>
            <w:tcW w:w="851" w:type="dxa"/>
            <w:vMerge w:val="restart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C322E2" w:rsidRPr="00C322E2" w:rsidRDefault="00EE4CD4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C322E2" w:rsidRPr="00C322E2" w:rsidRDefault="00EE4CD4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322E2" w:rsidRPr="00C322E2" w:rsidRDefault="00EE4CD4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134" w:type="dxa"/>
          </w:tcPr>
          <w:p w:rsidR="00C322E2" w:rsidRPr="00C322E2" w:rsidRDefault="00EE4CD4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885" w:type="dxa"/>
          </w:tcPr>
          <w:p w:rsidR="00C322E2" w:rsidRPr="00C322E2" w:rsidRDefault="00EE4CD4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</w:tcPr>
          <w:p w:rsidR="00C322E2" w:rsidRPr="00C322E2" w:rsidRDefault="00EE4CD4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</w:tcPr>
          <w:p w:rsidR="00C322E2" w:rsidRPr="00C322E2" w:rsidRDefault="00EE4CD4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57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dxa"/>
            <w:gridSpan w:val="2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gridAfter w:val="1"/>
          <w:wAfter w:w="13" w:type="dxa"/>
          <w:trHeight w:val="405"/>
        </w:trPr>
        <w:tc>
          <w:tcPr>
            <w:tcW w:w="851" w:type="dxa"/>
            <w:vMerge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C322E2" w:rsidRPr="00C322E2" w:rsidRDefault="00EE4CD4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C322E2" w:rsidRPr="00C322E2" w:rsidRDefault="00EE4CD4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85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67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0" w:type="dxa"/>
            <w:gridSpan w:val="2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gridAfter w:val="1"/>
          <w:wAfter w:w="13" w:type="dxa"/>
          <w:trHeight w:val="405"/>
        </w:trPr>
        <w:tc>
          <w:tcPr>
            <w:tcW w:w="851" w:type="dxa"/>
            <w:vMerge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885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20" w:type="dxa"/>
            <w:gridSpan w:val="2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gridAfter w:val="1"/>
          <w:wAfter w:w="13" w:type="dxa"/>
          <w:trHeight w:val="405"/>
        </w:trPr>
        <w:tc>
          <w:tcPr>
            <w:tcW w:w="851" w:type="dxa"/>
            <w:vMerge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85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0" w:type="dxa"/>
            <w:gridSpan w:val="2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gridAfter w:val="1"/>
          <w:wAfter w:w="13" w:type="dxa"/>
          <w:trHeight w:val="405"/>
        </w:trPr>
        <w:tc>
          <w:tcPr>
            <w:tcW w:w="851" w:type="dxa"/>
            <w:vMerge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34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3,95</w:t>
            </w:r>
          </w:p>
        </w:tc>
        <w:tc>
          <w:tcPr>
            <w:tcW w:w="1134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5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709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55,8</w:t>
            </w:r>
          </w:p>
        </w:tc>
        <w:tc>
          <w:tcPr>
            <w:tcW w:w="567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57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20" w:type="dxa"/>
            <w:gridSpan w:val="2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2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gridAfter w:val="1"/>
          <w:wAfter w:w="13" w:type="dxa"/>
          <w:trHeight w:val="405"/>
        </w:trPr>
        <w:tc>
          <w:tcPr>
            <w:tcW w:w="851" w:type="dxa"/>
            <w:vMerge w:val="restart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E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34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885" w:type="dxa"/>
          </w:tcPr>
          <w:p w:rsidR="00C322E2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:rsidR="00C322E2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</w:tcPr>
          <w:p w:rsidR="00C322E2" w:rsidRPr="00C322E2" w:rsidRDefault="00E96B26" w:rsidP="00E96B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7" w:type="dxa"/>
          </w:tcPr>
          <w:p w:rsidR="00C322E2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920" w:type="dxa"/>
            <w:gridSpan w:val="2"/>
          </w:tcPr>
          <w:p w:rsidR="00C322E2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92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gridAfter w:val="1"/>
          <w:wAfter w:w="13" w:type="dxa"/>
          <w:trHeight w:val="405"/>
        </w:trPr>
        <w:tc>
          <w:tcPr>
            <w:tcW w:w="851" w:type="dxa"/>
            <w:vMerge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9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E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,18</w:t>
            </w: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EE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" w:type="dxa"/>
          </w:tcPr>
          <w:p w:rsidR="00C322E2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</w:tcPr>
          <w:p w:rsidR="00C322E2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7" w:type="dxa"/>
          </w:tcPr>
          <w:p w:rsidR="00C322E2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7" w:type="dxa"/>
          </w:tcPr>
          <w:p w:rsidR="00C322E2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920" w:type="dxa"/>
            <w:gridSpan w:val="2"/>
          </w:tcPr>
          <w:p w:rsidR="00C322E2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2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gridAfter w:val="1"/>
          <w:wAfter w:w="13" w:type="dxa"/>
          <w:trHeight w:val="405"/>
        </w:trPr>
        <w:tc>
          <w:tcPr>
            <w:tcW w:w="851" w:type="dxa"/>
            <w:vMerge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C322E2" w:rsidRPr="00C322E2" w:rsidRDefault="00EE1DB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</w:tcPr>
          <w:p w:rsidR="00C322E2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</w:tcPr>
          <w:p w:rsidR="00C322E2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85" w:type="dxa"/>
          </w:tcPr>
          <w:p w:rsidR="00C322E2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C322E2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:rsidR="00C322E2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C322E2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920" w:type="dxa"/>
            <w:gridSpan w:val="2"/>
          </w:tcPr>
          <w:p w:rsidR="00C322E2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gridAfter w:val="1"/>
          <w:wAfter w:w="13" w:type="dxa"/>
          <w:trHeight w:val="405"/>
        </w:trPr>
        <w:tc>
          <w:tcPr>
            <w:tcW w:w="851" w:type="dxa"/>
            <w:vMerge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34" w:type="dxa"/>
          </w:tcPr>
          <w:p w:rsidR="00C322E2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</w:tcPr>
          <w:p w:rsidR="00C322E2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3" w:type="dxa"/>
          </w:tcPr>
          <w:p w:rsidR="00C322E2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134" w:type="dxa"/>
          </w:tcPr>
          <w:p w:rsidR="00C322E2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85" w:type="dxa"/>
          </w:tcPr>
          <w:p w:rsidR="00C322E2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709" w:type="dxa"/>
          </w:tcPr>
          <w:p w:rsidR="00C322E2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67" w:type="dxa"/>
          </w:tcPr>
          <w:p w:rsidR="00C322E2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957" w:type="dxa"/>
          </w:tcPr>
          <w:p w:rsidR="00C322E2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920" w:type="dxa"/>
            <w:gridSpan w:val="2"/>
          </w:tcPr>
          <w:p w:rsidR="00C322E2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92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gridAfter w:val="1"/>
          <w:wAfter w:w="13" w:type="dxa"/>
          <w:trHeight w:val="405"/>
        </w:trPr>
        <w:tc>
          <w:tcPr>
            <w:tcW w:w="851" w:type="dxa"/>
            <w:vMerge w:val="restart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C322E2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C322E2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93" w:type="dxa"/>
          </w:tcPr>
          <w:p w:rsidR="00C322E2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134" w:type="dxa"/>
          </w:tcPr>
          <w:p w:rsidR="00C322E2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85" w:type="dxa"/>
          </w:tcPr>
          <w:p w:rsidR="00C322E2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9" w:type="dxa"/>
          </w:tcPr>
          <w:p w:rsidR="00C322E2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7" w:type="dxa"/>
          </w:tcPr>
          <w:p w:rsidR="00C322E2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C322E2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</w:t>
            </w:r>
          </w:p>
        </w:tc>
        <w:tc>
          <w:tcPr>
            <w:tcW w:w="920" w:type="dxa"/>
            <w:gridSpan w:val="2"/>
          </w:tcPr>
          <w:p w:rsidR="00C322E2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2E2" w:rsidRPr="00A06B6A" w:rsidTr="00E96B26">
        <w:trPr>
          <w:gridAfter w:val="1"/>
          <w:wAfter w:w="13" w:type="dxa"/>
          <w:trHeight w:val="315"/>
        </w:trPr>
        <w:tc>
          <w:tcPr>
            <w:tcW w:w="851" w:type="dxa"/>
            <w:vMerge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322E2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C322E2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C322E2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3" w:type="dxa"/>
          </w:tcPr>
          <w:p w:rsidR="00C322E2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C322E2" w:rsidRPr="00C322E2" w:rsidRDefault="00350230" w:rsidP="003502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85" w:type="dxa"/>
          </w:tcPr>
          <w:p w:rsidR="00C322E2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C322E2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:rsidR="00C322E2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C322E2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20" w:type="dxa"/>
            <w:gridSpan w:val="2"/>
          </w:tcPr>
          <w:p w:rsidR="00C322E2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6B26" w:rsidRPr="00A06B6A" w:rsidTr="00C322E2">
        <w:trPr>
          <w:gridAfter w:val="1"/>
          <w:wAfter w:w="13" w:type="dxa"/>
          <w:trHeight w:val="225"/>
        </w:trPr>
        <w:tc>
          <w:tcPr>
            <w:tcW w:w="851" w:type="dxa"/>
            <w:vMerge/>
          </w:tcPr>
          <w:p w:rsidR="00E96B26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96B26" w:rsidRDefault="00E96B2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E96B26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E96B26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E96B26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134" w:type="dxa"/>
          </w:tcPr>
          <w:p w:rsidR="00E96B26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885" w:type="dxa"/>
          </w:tcPr>
          <w:p w:rsidR="00E96B26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E96B26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:rsidR="00E96B26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E96B26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920" w:type="dxa"/>
            <w:gridSpan w:val="2"/>
          </w:tcPr>
          <w:p w:rsidR="00E96B26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23" w:type="dxa"/>
          </w:tcPr>
          <w:p w:rsidR="00E96B26" w:rsidRPr="00C322E2" w:rsidRDefault="00E96B26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gridAfter w:val="1"/>
          <w:wAfter w:w="13" w:type="dxa"/>
          <w:trHeight w:val="405"/>
        </w:trPr>
        <w:tc>
          <w:tcPr>
            <w:tcW w:w="851" w:type="dxa"/>
            <w:vMerge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34" w:type="dxa"/>
          </w:tcPr>
          <w:p w:rsidR="00C322E2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</w:tcPr>
          <w:p w:rsidR="00C322E2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93" w:type="dxa"/>
          </w:tcPr>
          <w:p w:rsidR="00C322E2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134" w:type="dxa"/>
          </w:tcPr>
          <w:p w:rsidR="00C322E2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2,85</w:t>
            </w:r>
          </w:p>
        </w:tc>
        <w:tc>
          <w:tcPr>
            <w:tcW w:w="885" w:type="dxa"/>
          </w:tcPr>
          <w:p w:rsidR="00C322E2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709" w:type="dxa"/>
          </w:tcPr>
          <w:p w:rsidR="00C322E2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67" w:type="dxa"/>
          </w:tcPr>
          <w:p w:rsidR="00C322E2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C322E2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20" w:type="dxa"/>
            <w:gridSpan w:val="2"/>
          </w:tcPr>
          <w:p w:rsidR="00C322E2" w:rsidRPr="00C322E2" w:rsidRDefault="00350230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gridAfter w:val="1"/>
          <w:wAfter w:w="13" w:type="dxa"/>
          <w:trHeight w:val="405"/>
        </w:trPr>
        <w:tc>
          <w:tcPr>
            <w:tcW w:w="851" w:type="dxa"/>
            <w:vMerge w:val="restart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C322E2" w:rsidRPr="00C322E2" w:rsidRDefault="003577C1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C322E2" w:rsidRPr="00C322E2" w:rsidRDefault="003577C1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93" w:type="dxa"/>
          </w:tcPr>
          <w:p w:rsidR="00C322E2" w:rsidRPr="00C322E2" w:rsidRDefault="003577C1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34" w:type="dxa"/>
          </w:tcPr>
          <w:p w:rsidR="00C322E2" w:rsidRPr="00C322E2" w:rsidRDefault="003577C1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3,25</w:t>
            </w:r>
          </w:p>
        </w:tc>
        <w:tc>
          <w:tcPr>
            <w:tcW w:w="885" w:type="dxa"/>
          </w:tcPr>
          <w:p w:rsidR="00C322E2" w:rsidRPr="00C322E2" w:rsidRDefault="003577C1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</w:tcPr>
          <w:p w:rsidR="00C322E2" w:rsidRPr="00C322E2" w:rsidRDefault="003577C1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</w:tcPr>
          <w:p w:rsidR="00C322E2" w:rsidRPr="00C322E2" w:rsidRDefault="003577C1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C322E2" w:rsidRPr="00C322E2" w:rsidRDefault="003577C1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dxa"/>
            <w:gridSpan w:val="2"/>
          </w:tcPr>
          <w:p w:rsidR="00C322E2" w:rsidRPr="00C322E2" w:rsidRDefault="003577C1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gridAfter w:val="1"/>
          <w:wAfter w:w="13" w:type="dxa"/>
          <w:trHeight w:val="405"/>
        </w:trPr>
        <w:tc>
          <w:tcPr>
            <w:tcW w:w="851" w:type="dxa"/>
            <w:vMerge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C322E2" w:rsidRPr="00C322E2" w:rsidRDefault="003577C1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C322E2" w:rsidRPr="00C322E2" w:rsidRDefault="003577C1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3" w:type="dxa"/>
          </w:tcPr>
          <w:p w:rsidR="00C322E2" w:rsidRPr="00C322E2" w:rsidRDefault="003577C1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134" w:type="dxa"/>
          </w:tcPr>
          <w:p w:rsidR="00C322E2" w:rsidRPr="00C322E2" w:rsidRDefault="003577C1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85" w:type="dxa"/>
          </w:tcPr>
          <w:p w:rsidR="00C322E2" w:rsidRPr="00C322E2" w:rsidRDefault="003577C1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C322E2" w:rsidRPr="00C322E2" w:rsidRDefault="003577C1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</w:tcPr>
          <w:p w:rsidR="00C322E2" w:rsidRPr="00C322E2" w:rsidRDefault="003577C1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C322E2" w:rsidRPr="00C322E2" w:rsidRDefault="003577C1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20" w:type="dxa"/>
            <w:gridSpan w:val="2"/>
          </w:tcPr>
          <w:p w:rsidR="00C322E2" w:rsidRPr="00C322E2" w:rsidRDefault="003577C1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gridAfter w:val="1"/>
          <w:wAfter w:w="13" w:type="dxa"/>
          <w:trHeight w:val="405"/>
        </w:trPr>
        <w:tc>
          <w:tcPr>
            <w:tcW w:w="851" w:type="dxa"/>
            <w:vMerge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34" w:type="dxa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93" w:type="dxa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134" w:type="dxa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5" w:type="dxa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7" w:type="dxa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20" w:type="dxa"/>
            <w:gridSpan w:val="2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2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gridAfter w:val="1"/>
          <w:wAfter w:w="13" w:type="dxa"/>
          <w:trHeight w:val="405"/>
        </w:trPr>
        <w:tc>
          <w:tcPr>
            <w:tcW w:w="851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C322E2" w:rsidRPr="00C322E2" w:rsidRDefault="003577C1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C322E2" w:rsidRPr="00C322E2" w:rsidRDefault="003577C1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C322E2" w:rsidRPr="00C322E2" w:rsidRDefault="003577C1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</w:tcPr>
          <w:p w:rsidR="00C322E2" w:rsidRPr="00C322E2" w:rsidRDefault="003577C1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85" w:type="dxa"/>
          </w:tcPr>
          <w:p w:rsidR="00C322E2" w:rsidRPr="00C322E2" w:rsidRDefault="003577C1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C322E2" w:rsidRPr="00C322E2" w:rsidRDefault="003577C1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7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0" w:type="dxa"/>
            <w:gridSpan w:val="2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gridAfter w:val="1"/>
          <w:wAfter w:w="13" w:type="dxa"/>
          <w:trHeight w:val="405"/>
        </w:trPr>
        <w:tc>
          <w:tcPr>
            <w:tcW w:w="851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3" w:type="dxa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134" w:type="dxa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" w:type="dxa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dxa"/>
            <w:gridSpan w:val="2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22E2" w:rsidRPr="00A06B6A" w:rsidTr="00C322E2">
        <w:trPr>
          <w:gridAfter w:val="1"/>
          <w:wAfter w:w="13" w:type="dxa"/>
          <w:trHeight w:val="405"/>
        </w:trPr>
        <w:tc>
          <w:tcPr>
            <w:tcW w:w="851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22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134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93" w:type="dxa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134" w:type="dxa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2,75</w:t>
            </w:r>
          </w:p>
        </w:tc>
        <w:tc>
          <w:tcPr>
            <w:tcW w:w="885" w:type="dxa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7" w:type="dxa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20" w:type="dxa"/>
            <w:gridSpan w:val="2"/>
          </w:tcPr>
          <w:p w:rsidR="00C322E2" w:rsidRPr="00C322E2" w:rsidRDefault="00070565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3" w:type="dxa"/>
          </w:tcPr>
          <w:p w:rsidR="00C322E2" w:rsidRPr="00C322E2" w:rsidRDefault="00C322E2" w:rsidP="00C322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54ED5" w:rsidRDefault="00354ED5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ED5" w:rsidRDefault="00354ED5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ED5" w:rsidRDefault="00354ED5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ED5" w:rsidRDefault="00354ED5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ED5" w:rsidRDefault="00354ED5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ED5" w:rsidRDefault="00354ED5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ED5" w:rsidRDefault="00354ED5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ED5" w:rsidRDefault="00354ED5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ED5" w:rsidRDefault="00354ED5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ED5" w:rsidRDefault="00354ED5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ED5" w:rsidRDefault="00354ED5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2A43" w:rsidRPr="00AE482C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проверки работ </w:t>
      </w:r>
      <w:r w:rsidR="00AE482C" w:rsidRPr="00AE4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5 классе </w:t>
      </w:r>
      <w:r w:rsidRPr="00AE4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показал следующие результаты:</w:t>
      </w:r>
    </w:p>
    <w:p w:rsidR="00702A43" w:rsidRDefault="00435B94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02A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5 класса писали ВПР по русскому языку, математике, окружающему миру.</w:t>
      </w:r>
    </w:p>
    <w:p w:rsidR="00702A43" w:rsidRPr="00111D5F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7824D7" w:rsidRPr="000D6B4A" w:rsidRDefault="007824D7" w:rsidP="007824D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астникам предстояло выполнить 15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заданий.</w:t>
      </w:r>
    </w:p>
    <w:p w:rsidR="007824D7" w:rsidRPr="000D6B4A" w:rsidRDefault="007824D7" w:rsidP="007824D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и 2 части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проверочной работы отводится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45 минут.</w:t>
      </w:r>
    </w:p>
    <w:p w:rsidR="007B2427" w:rsidRPr="000D6B4A" w:rsidRDefault="007824D7" w:rsidP="007824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получить за всю работу - 38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8CF" w:rsidRPr="009038CF" w:rsidRDefault="009038CF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661" w:type="dxa"/>
        <w:tblInd w:w="-601" w:type="dxa"/>
        <w:tblLayout w:type="fixed"/>
        <w:tblLook w:val="04A0"/>
      </w:tblPr>
      <w:tblGrid>
        <w:gridCol w:w="709"/>
        <w:gridCol w:w="1134"/>
        <w:gridCol w:w="1560"/>
        <w:gridCol w:w="1559"/>
        <w:gridCol w:w="596"/>
        <w:gridCol w:w="567"/>
        <w:gridCol w:w="708"/>
        <w:gridCol w:w="709"/>
        <w:gridCol w:w="992"/>
        <w:gridCol w:w="993"/>
        <w:gridCol w:w="1134"/>
      </w:tblGrid>
      <w:tr w:rsidR="007824D7" w:rsidRPr="005E2E64" w:rsidTr="00C10151">
        <w:tc>
          <w:tcPr>
            <w:tcW w:w="709" w:type="dxa"/>
          </w:tcPr>
          <w:p w:rsidR="007824D7" w:rsidRPr="005E2E64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7824D7" w:rsidRPr="005E2E64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ся по списку</w:t>
            </w:r>
          </w:p>
        </w:tc>
        <w:tc>
          <w:tcPr>
            <w:tcW w:w="1560" w:type="dxa"/>
          </w:tcPr>
          <w:p w:rsidR="007824D7" w:rsidRPr="005E2E64" w:rsidRDefault="007824D7" w:rsidP="007824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часть работы</w:t>
            </w:r>
          </w:p>
        </w:tc>
        <w:tc>
          <w:tcPr>
            <w:tcW w:w="1559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</w:t>
            </w:r>
            <w:r w:rsidR="00C1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-во </w:t>
            </w:r>
            <w:proofErr w:type="gramStart"/>
            <w:r w:rsidR="00C10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олняв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часть работы</w:t>
            </w:r>
          </w:p>
        </w:tc>
        <w:tc>
          <w:tcPr>
            <w:tcW w:w="596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7824D7" w:rsidRPr="005E2E64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ть</w:t>
            </w:r>
          </w:p>
        </w:tc>
        <w:tc>
          <w:tcPr>
            <w:tcW w:w="993" w:type="dxa"/>
          </w:tcPr>
          <w:p w:rsidR="007824D7" w:rsidRPr="005E2E64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Качество</w:t>
            </w:r>
          </w:p>
        </w:tc>
        <w:tc>
          <w:tcPr>
            <w:tcW w:w="1134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24D7" w:rsidRPr="005E2E64" w:rsidTr="00C10151">
        <w:tc>
          <w:tcPr>
            <w:tcW w:w="709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134" w:type="dxa"/>
          </w:tcPr>
          <w:p w:rsidR="007824D7" w:rsidRDefault="00435B94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</w:tcPr>
          <w:p w:rsidR="007824D7" w:rsidRDefault="00435B94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:rsidR="007824D7" w:rsidRDefault="00435B94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6" w:type="dxa"/>
          </w:tcPr>
          <w:p w:rsidR="007824D7" w:rsidRDefault="00435B94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7824D7" w:rsidRDefault="00435B94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7824D7" w:rsidRDefault="00435B94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7824D7" w:rsidRDefault="00435B94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7824D7" w:rsidRDefault="00435B94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93" w:type="dxa"/>
          </w:tcPr>
          <w:p w:rsidR="007824D7" w:rsidRDefault="00435B94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134" w:type="dxa"/>
          </w:tcPr>
          <w:p w:rsidR="007824D7" w:rsidRDefault="007824D7" w:rsidP="009038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2427" w:rsidRPr="009038CF" w:rsidRDefault="007B2427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427" w:rsidRPr="000D6B4A" w:rsidRDefault="007B2427" w:rsidP="007B24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3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ВПР показали уд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35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влетворительные результаты, 40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 -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хорошие результаты. Основным заданием первой части проверочной работы по русскому языку стало списывание текста, где надо было раскрыть скобки, вставить, где это необходимо, пропущенные буквы и знаки препинания. С этим заданием обучающиеся справились. Во второй части проверялось умение обучающихся работать с текстом и знание системы языка. </w:t>
      </w:r>
      <w:proofErr w:type="gramStart"/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Затруднения вызвали у обучающихся 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задания, нацеленные на знание тем «Безударные гласные в корне, проверяемые ударением», «Окончания глаголов», «Орфоэпия», «Состав слова», «Основная мы</w:t>
      </w:r>
      <w:r w:rsidR="004B2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сль текста»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«Лексическое значение слова». </w:t>
      </w:r>
      <w:proofErr w:type="gramEnd"/>
    </w:p>
    <w:p w:rsidR="00111D5F" w:rsidRDefault="007B2427" w:rsidP="007B24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Рекомендовано: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2427" w:rsidRP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тем, в которых допущены ошибки;</w:t>
      </w:r>
    </w:p>
    <w:p w:rsid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орфоэпического тренинга на уроках;</w:t>
      </w:r>
    </w:p>
    <w:p w:rsid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лексикона за счет усвоения новых слов;</w:t>
      </w:r>
    </w:p>
    <w:p w:rsidR="00111D5F" w:rsidRPr="00111D5F" w:rsidRDefault="00111D5F" w:rsidP="00111D5F">
      <w:pPr>
        <w:pStyle w:val="a5"/>
        <w:numPr>
          <w:ilvl w:val="0"/>
          <w:numId w:val="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определению темы и главной мысли текста, составлению плана.</w:t>
      </w:r>
    </w:p>
    <w:p w:rsidR="0005242B" w:rsidRDefault="00111D5F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Математика </w:t>
      </w:r>
    </w:p>
    <w:p w:rsidR="005E01E4" w:rsidRPr="005E01E4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Обучающимся</w:t>
      </w:r>
      <w:proofErr w:type="gramEnd"/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предстояло выполнить 12 заданий.</w:t>
      </w:r>
    </w:p>
    <w:p w:rsidR="005E01E4" w:rsidRPr="005E01E4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Максимальные</w:t>
      </w:r>
      <w:proofErr w:type="gramEnd"/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балл – 20.</w:t>
      </w:r>
    </w:p>
    <w:tbl>
      <w:tblPr>
        <w:tblStyle w:val="a3"/>
        <w:tblW w:w="9101" w:type="dxa"/>
        <w:tblInd w:w="-601" w:type="dxa"/>
        <w:tblLayout w:type="fixed"/>
        <w:tblLook w:val="04A0"/>
      </w:tblPr>
      <w:tblGrid>
        <w:gridCol w:w="709"/>
        <w:gridCol w:w="1134"/>
        <w:gridCol w:w="1559"/>
        <w:gridCol w:w="596"/>
        <w:gridCol w:w="567"/>
        <w:gridCol w:w="708"/>
        <w:gridCol w:w="709"/>
        <w:gridCol w:w="992"/>
        <w:gridCol w:w="993"/>
        <w:gridCol w:w="1134"/>
      </w:tblGrid>
      <w:tr w:rsidR="005E01E4" w:rsidTr="005E01E4">
        <w:tc>
          <w:tcPr>
            <w:tcW w:w="709" w:type="dxa"/>
          </w:tcPr>
          <w:p w:rsidR="005E01E4" w:rsidRPr="005E2E6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5E01E4" w:rsidRPr="005E2E6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559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96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5E01E4" w:rsidRPr="005E2E6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E01E4" w:rsidRPr="005E2E6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5E01E4" w:rsidRDefault="005E01E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64D0" w:rsidTr="005E01E4">
        <w:tc>
          <w:tcPr>
            <w:tcW w:w="709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6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993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134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11D5F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Выводы: знания и умения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оценены как удовлетворительные. Были допущены ошибки на следующие темы: «Уменьшение чисел в одно действие», «Решение задач по картинкам», «Работа с табличным материалом». Хорошо усвоены темы «Текстовые задачи», «Площадь», «Периметр».</w:t>
      </w:r>
    </w:p>
    <w:p w:rsidR="005E01E4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Рекомендации: организовать индивидуальную работу с обучающимися, показавшими низкие результаты; </w:t>
      </w:r>
      <w:r w:rsidR="00515F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провести работу над ошибками.</w:t>
      </w:r>
      <w:proofErr w:type="gramEnd"/>
    </w:p>
    <w:p w:rsidR="00515F57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Окружающий мир</w:t>
      </w:r>
    </w:p>
    <w:p w:rsidR="00515F57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Количество заданий – 10</w:t>
      </w:r>
    </w:p>
    <w:p w:rsidR="00515F57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Максимальный балл – 32.</w:t>
      </w:r>
    </w:p>
    <w:tbl>
      <w:tblPr>
        <w:tblStyle w:val="a3"/>
        <w:tblW w:w="5000" w:type="pct"/>
        <w:tblLook w:val="04A0"/>
      </w:tblPr>
      <w:tblGrid>
        <w:gridCol w:w="916"/>
        <w:gridCol w:w="1380"/>
        <w:gridCol w:w="1883"/>
        <w:gridCol w:w="356"/>
        <w:gridCol w:w="356"/>
        <w:gridCol w:w="356"/>
        <w:gridCol w:w="356"/>
        <w:gridCol w:w="1885"/>
        <w:gridCol w:w="1311"/>
        <w:gridCol w:w="772"/>
      </w:tblGrid>
      <w:tr w:rsidR="0086776E" w:rsidTr="0086776E">
        <w:tc>
          <w:tcPr>
            <w:tcW w:w="390" w:type="pct"/>
          </w:tcPr>
          <w:p w:rsidR="0086776E" w:rsidRPr="005E2E64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623" w:type="pct"/>
          </w:tcPr>
          <w:p w:rsidR="0086776E" w:rsidRPr="005E2E64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учащихся по списку</w:t>
            </w:r>
          </w:p>
        </w:tc>
        <w:tc>
          <w:tcPr>
            <w:tcW w:w="856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327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12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9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0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5" w:type="pct"/>
          </w:tcPr>
          <w:p w:rsidR="0086776E" w:rsidRPr="005E2E64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546" w:type="pct"/>
          </w:tcPr>
          <w:p w:rsidR="0086776E" w:rsidRPr="005E2E64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623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76E" w:rsidTr="0086776E">
        <w:tc>
          <w:tcPr>
            <w:tcW w:w="390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623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6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7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2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9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0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45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46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623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5F57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Выводы: обучающимися хорошо усвоены темы «Материки», «Человек»,</w:t>
      </w:r>
      <w:r w:rsidR="001A22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«Знаки», «Профессии», «Календарь», «Регион».</w:t>
      </w:r>
      <w:proofErr w:type="gramEnd"/>
    </w:p>
    <w:p w:rsidR="001A2288" w:rsidRDefault="001A2288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Рекомендации: </w:t>
      </w:r>
    </w:p>
    <w:p w:rsidR="001A2288" w:rsidRDefault="001A2288" w:rsidP="001A2288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Провести работу над ошибками.</w:t>
      </w:r>
    </w:p>
    <w:p w:rsidR="001A2288" w:rsidRDefault="001A2288" w:rsidP="001A2288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Повторить на уроках темы, в которых допущены ошибки.</w:t>
      </w:r>
    </w:p>
    <w:p w:rsidR="001A2288" w:rsidRPr="001A2288" w:rsidRDefault="001A2288" w:rsidP="001A2288">
      <w:pPr>
        <w:pStyle w:val="a5"/>
        <w:numPr>
          <w:ilvl w:val="0"/>
          <w:numId w:val="10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Рассмотреть индивидуальную работу с детьми, написавшими работу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удовлетворительно. </w:t>
      </w:r>
    </w:p>
    <w:p w:rsidR="0005242B" w:rsidRDefault="0005242B" w:rsidP="00052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результатов всероссийских</w:t>
      </w:r>
      <w:r w:rsidR="00AA0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проверочных работ в 6 классе</w:t>
      </w:r>
    </w:p>
    <w:p w:rsidR="00AA06D9" w:rsidRDefault="00AA06D9" w:rsidP="00052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242B" w:rsidRPr="00AA06D9" w:rsidRDefault="00AA06D9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06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Русский язык</w:t>
      </w:r>
    </w:p>
    <w:p w:rsidR="0005242B" w:rsidRDefault="00AA06D9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 – 12.</w:t>
      </w:r>
    </w:p>
    <w:p w:rsidR="00AA06D9" w:rsidRDefault="00AA06D9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балл – 45. </w:t>
      </w:r>
    </w:p>
    <w:p w:rsidR="009038CF" w:rsidRPr="00AA06D9" w:rsidRDefault="00AA06D9" w:rsidP="00AA06D9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371EB" w:rsidRPr="005E2E64" w:rsidTr="002835F5">
        <w:tc>
          <w:tcPr>
            <w:tcW w:w="922" w:type="dxa"/>
          </w:tcPr>
          <w:p w:rsidR="009371EB" w:rsidRPr="005E2E64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371EB" w:rsidRPr="005E2E64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371EB" w:rsidRPr="005E2E64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371EB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371EB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371EB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371EB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9371EB" w:rsidRPr="005E2E64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371EB" w:rsidRPr="005E2E64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371EB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71EB" w:rsidRPr="005E2E64" w:rsidTr="002835F5">
        <w:tc>
          <w:tcPr>
            <w:tcW w:w="922" w:type="dxa"/>
          </w:tcPr>
          <w:p w:rsidR="009371EB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:rsidR="009371EB" w:rsidRDefault="004B253F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93" w:type="dxa"/>
          </w:tcPr>
          <w:p w:rsidR="009371EB" w:rsidRDefault="004B253F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</w:tcPr>
          <w:p w:rsidR="009371EB" w:rsidRDefault="00AA06D9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9371EB" w:rsidRDefault="00AA06D9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9371EB" w:rsidRDefault="004B253F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371EB" w:rsidRDefault="004B253F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9371EB" w:rsidRDefault="004B253F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93" w:type="dxa"/>
          </w:tcPr>
          <w:p w:rsidR="009371EB" w:rsidRDefault="004B253F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34" w:type="dxa"/>
          </w:tcPr>
          <w:p w:rsidR="009371EB" w:rsidRDefault="009371EB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6071" w:rsidRDefault="0005242B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 результатам анализа проведенной проверочной работы по русскому языку в 6 классе можно сделать следующие выводы: материал, </w:t>
      </w:r>
      <w:r w:rsidR="00AA0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пройденный в 5 классе, усвоен не всеми. </w:t>
      </w:r>
      <w:r w:rsidR="0095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 плохо усвоены те</w:t>
      </w:r>
      <w:r w:rsidR="0059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«Морфологический разбор», «Синтаксический разбор</w:t>
      </w:r>
      <w:r w:rsidR="0095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«Орфоэпия», «Прямая речь», «Основная мысль</w:t>
      </w:r>
      <w:r w:rsidR="004B2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текста», «Анализ текста»</w:t>
      </w:r>
      <w:proofErr w:type="gramStart"/>
      <w:r w:rsidR="004B2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,»</w:t>
      </w:r>
      <w:proofErr w:type="gramEnd"/>
      <w:r w:rsidR="004B25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»Лексика».</w:t>
      </w:r>
    </w:p>
    <w:p w:rsidR="0005242B" w:rsidRPr="000D6B4A" w:rsidRDefault="00956071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Рекомендации: </w:t>
      </w:r>
      <w:r w:rsidR="00AA0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Учителю необходимо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</w:t>
      </w:r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навыкам изучающего чтения и информационной переработки прочитанного материала;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</w:t>
      </w:r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понимать тексты различных функционально-смысловых типов речи и функциональных разновидностей языка</w:t>
      </w:r>
      <w:proofErr w:type="gramStart"/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;а</w:t>
      </w:r>
      <w:proofErr w:type="gramEnd"/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нализировать текст с точки зрения его основной мысли, адекватно формулировать основную мысль текста в письменной форме;использовать при работе с текстом разные виды чтения (поисковое, просмотровое, ознакомительное, изучающее;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создавать устные и письменные высказывания</w:t>
      </w:r>
      <w:r w:rsidR="00052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242B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Математика </w:t>
      </w:r>
    </w:p>
    <w:p w:rsidR="00592CA0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 – 14.</w:t>
      </w:r>
    </w:p>
    <w:p w:rsidR="00592CA0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Максимальный балл – 20.</w:t>
      </w:r>
    </w:p>
    <w:p w:rsidR="00592CA0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E9373C" w:rsidRPr="005E2E64" w:rsidTr="000E4D1B">
        <w:tc>
          <w:tcPr>
            <w:tcW w:w="922" w:type="dxa"/>
          </w:tcPr>
          <w:p w:rsidR="00E9373C" w:rsidRPr="005E2E64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9373C" w:rsidRPr="005E2E64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9373C" w:rsidRPr="005E2E64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9373C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E9373C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E9373C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E9373C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E9373C" w:rsidRPr="005E2E64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E9373C" w:rsidRPr="005E2E64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E9373C" w:rsidRDefault="00E9373C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64D0" w:rsidRPr="005E2E64" w:rsidTr="000E4D1B">
        <w:tc>
          <w:tcPr>
            <w:tcW w:w="922" w:type="dxa"/>
          </w:tcPr>
          <w:p w:rsidR="004164D0" w:rsidRPr="004164D0" w:rsidRDefault="004164D0" w:rsidP="005E6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8" w:type="dxa"/>
          </w:tcPr>
          <w:p w:rsidR="004164D0" w:rsidRPr="004164D0" w:rsidRDefault="004164D0" w:rsidP="005E6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93" w:type="dxa"/>
          </w:tcPr>
          <w:p w:rsidR="004164D0" w:rsidRPr="004164D0" w:rsidRDefault="004164D0" w:rsidP="005E6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4164D0" w:rsidRPr="004164D0" w:rsidRDefault="004164D0" w:rsidP="005E6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4164D0" w:rsidRPr="004164D0" w:rsidRDefault="004164D0" w:rsidP="005E6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164D0" w:rsidRPr="004164D0" w:rsidRDefault="004164D0" w:rsidP="005E6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164D0" w:rsidRPr="004164D0" w:rsidRDefault="004164D0" w:rsidP="005E6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D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4164D0" w:rsidRPr="004164D0" w:rsidRDefault="004164D0" w:rsidP="005E6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D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</w:tcPr>
          <w:p w:rsidR="004164D0" w:rsidRPr="004164D0" w:rsidRDefault="004164D0" w:rsidP="005E6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4D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4164D0" w:rsidRDefault="004164D0" w:rsidP="005E6F5F"/>
        </w:tc>
      </w:tr>
    </w:tbl>
    <w:p w:rsidR="00592CA0" w:rsidRDefault="00103F7A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F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итоги ВПР признать удовлетворительными. </w:t>
      </w:r>
      <w:r w:rsidR="004164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17%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выполнили работу на «отлично», </w:t>
      </w:r>
      <w:r w:rsidR="004164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33%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- на «хорошо». По итогам проведения ВПР было установлено, что обучающимися допущены ошибки на изучение тем «Делимость чисел», «Решение задач на нахождение части числа и числа по его части», «Процент от числа»</w:t>
      </w:r>
      <w:r w:rsidR="007C4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деление фигуры на части. </w:t>
      </w:r>
      <w:r w:rsidR="00FB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усвоены темы «Обыкновенная дробь», «Десятичная дробь», «Преображение выражений», «Величины и отношения между ними», «Практические задачи».</w:t>
      </w:r>
    </w:p>
    <w:p w:rsidR="00FB4568" w:rsidRDefault="00FB4568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Рекомендации:</w:t>
      </w:r>
    </w:p>
    <w:p w:rsidR="00FB4568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работу над ошибками;</w:t>
      </w:r>
    </w:p>
    <w:p w:rsidR="00FB4568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 работа с обучающимися, плохо написавшими ВПР.</w:t>
      </w:r>
    </w:p>
    <w:p w:rsidR="00FB4568" w:rsidRPr="00FB4568" w:rsidRDefault="00FB4568" w:rsidP="00FB4568">
      <w:pPr>
        <w:pStyle w:val="a5"/>
        <w:numPr>
          <w:ilvl w:val="0"/>
          <w:numId w:val="1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материала.</w:t>
      </w:r>
    </w:p>
    <w:p w:rsidR="0005242B" w:rsidRPr="00FB4568" w:rsidRDefault="00FB4568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:rsidR="00FB4568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10.</w:t>
      </w:r>
    </w:p>
    <w:p w:rsidR="00B172A4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29.</w:t>
      </w:r>
    </w:p>
    <w:p w:rsidR="00B172A4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86776E" w:rsidRPr="005E2E64" w:rsidTr="00FA0D6C">
        <w:tc>
          <w:tcPr>
            <w:tcW w:w="922" w:type="dxa"/>
          </w:tcPr>
          <w:p w:rsidR="0086776E" w:rsidRPr="005E2E64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6776E" w:rsidRPr="005E2E64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86776E" w:rsidRPr="005E2E64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86776E" w:rsidRPr="005E2E64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6776E" w:rsidRPr="005E2E64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76E" w:rsidRPr="005E2E64" w:rsidTr="00FA0D6C">
        <w:tc>
          <w:tcPr>
            <w:tcW w:w="922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93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993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72A4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ВПР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удовлетворительном уровне. Допущены ошибки при выполнении заданий на следующие темы: «изучение микроскопа», «Среда обитания», «Размножение организмов». Хорошо справились с темами</w:t>
      </w:r>
      <w:r w:rsidR="00E66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«Царства живой природы», «Свойства живого», представители профессий, связанных с биологией.</w:t>
      </w:r>
    </w:p>
    <w:p w:rsidR="00E66F49" w:rsidRDefault="00E66F49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Рекомендации: </w:t>
      </w:r>
    </w:p>
    <w:p w:rsidR="00E66F49" w:rsidRDefault="00E66F49" w:rsidP="00E66F4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работу над ошибками;</w:t>
      </w:r>
    </w:p>
    <w:p w:rsidR="00E66F49" w:rsidRDefault="00E66F49" w:rsidP="00E66F4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начало каждого урока на повторение тем, которые усвоены плохо;</w:t>
      </w:r>
    </w:p>
    <w:p w:rsidR="00E66F49" w:rsidRDefault="00E66F49" w:rsidP="00E66F49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Повышать внимательность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66F49" w:rsidRPr="00CC2004" w:rsidRDefault="00CC2004" w:rsidP="00E66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История </w:t>
      </w:r>
    </w:p>
    <w:p w:rsidR="00112685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CC2004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количество баллов – 15.</w:t>
      </w:r>
    </w:p>
    <w:p w:rsidR="00CC2004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CC2004" w:rsidRPr="005E2E64" w:rsidTr="000E4D1B">
        <w:tc>
          <w:tcPr>
            <w:tcW w:w="922" w:type="dxa"/>
          </w:tcPr>
          <w:p w:rsidR="00CC2004" w:rsidRPr="005E2E6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CC2004" w:rsidRPr="005E2E6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учащихся по списку</w:t>
            </w:r>
          </w:p>
        </w:tc>
        <w:tc>
          <w:tcPr>
            <w:tcW w:w="1493" w:type="dxa"/>
          </w:tcPr>
          <w:p w:rsidR="00CC2004" w:rsidRPr="005E2E6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CC2004" w:rsidRPr="005E2E6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аемость</w:t>
            </w:r>
          </w:p>
        </w:tc>
        <w:tc>
          <w:tcPr>
            <w:tcW w:w="993" w:type="dxa"/>
          </w:tcPr>
          <w:p w:rsidR="00CC2004" w:rsidRPr="005E2E6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Качес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</w:t>
            </w:r>
          </w:p>
        </w:tc>
        <w:tc>
          <w:tcPr>
            <w:tcW w:w="1134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2004" w:rsidRPr="005E2E64" w:rsidTr="000E4D1B">
        <w:tc>
          <w:tcPr>
            <w:tcW w:w="922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408" w:type="dxa"/>
          </w:tcPr>
          <w:p w:rsidR="00CC2004" w:rsidRDefault="005E6F5F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93" w:type="dxa"/>
          </w:tcPr>
          <w:p w:rsidR="00CC2004" w:rsidRDefault="005E6F5F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</w:tcPr>
          <w:p w:rsidR="00CC2004" w:rsidRDefault="005E6F5F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CC2004" w:rsidRDefault="005E6F5F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CC2004" w:rsidRDefault="005E6F5F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</w:tcPr>
          <w:p w:rsidR="00CC2004" w:rsidRDefault="005E6F5F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CC2004" w:rsidRDefault="005E6F5F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66,6</w:t>
            </w:r>
          </w:p>
        </w:tc>
        <w:tc>
          <w:tcPr>
            <w:tcW w:w="993" w:type="dxa"/>
          </w:tcPr>
          <w:p w:rsidR="00CC2004" w:rsidRDefault="005E6F5F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66,6</w:t>
            </w:r>
          </w:p>
        </w:tc>
        <w:tc>
          <w:tcPr>
            <w:tcW w:w="1134" w:type="dxa"/>
          </w:tcPr>
          <w:p w:rsidR="00CC2004" w:rsidRDefault="00CC2004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C2004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 результатам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 установлено, что обучающимися допущены ошибки в задании №5 (работа с контурной картой), при составлении рассказа по выбранной теме, в задании №7 (название исторических событий). Хорошо справились с темами «Культура и искусство стран Древнего мира»,</w:t>
      </w:r>
      <w:r w:rsidR="00675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«События региона». </w:t>
      </w:r>
      <w:r w:rsidR="00110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высоком уровне у детей сформированы умения </w:t>
      </w:r>
      <w:r w:rsidR="007B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поиск информации в отрывках исторических текстов. </w:t>
      </w:r>
      <w:r w:rsidR="00675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можно отметить, что ВПР</w:t>
      </w:r>
      <w:r w:rsidR="007B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выполнена </w:t>
      </w:r>
      <w:proofErr w:type="gramStart"/>
      <w:r w:rsidR="007B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7B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удовлетворительно.</w:t>
      </w:r>
      <w:r w:rsidR="005E6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Средний балл составил – 3,8</w:t>
      </w:r>
      <w:r w:rsidR="00675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5475" w:rsidRPr="007B2C5D" w:rsidRDefault="00675475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Рекомендации:</w:t>
      </w:r>
    </w:p>
    <w:p w:rsidR="00110E0B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анализа спланировать коррекционную работу по устранению выявленных пробелов;</w:t>
      </w:r>
    </w:p>
    <w:p w:rsidR="007B2C5D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повторение на уроках тем, проблемных для всего класса;</w:t>
      </w:r>
    </w:p>
    <w:p w:rsidR="007B2C5D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максимально организовать работу с текстовым материалом.</w:t>
      </w:r>
    </w:p>
    <w:p w:rsidR="007B2C5D" w:rsidRPr="00110E0B" w:rsidRDefault="007B2C5D" w:rsidP="00110E0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навыки работы со справочниками.</w:t>
      </w:r>
    </w:p>
    <w:p w:rsidR="00AE482C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482C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482C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результатов всероссийских проверочных работ в 7 классе</w:t>
      </w:r>
    </w:p>
    <w:p w:rsidR="009038CF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Русский язык</w:t>
      </w:r>
    </w:p>
    <w:p w:rsidR="00AE482C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Количество заданий – 14.</w:t>
      </w:r>
    </w:p>
    <w:p w:rsidR="00AE482C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Максимальный балл – 51.</w:t>
      </w:r>
    </w:p>
    <w:p w:rsidR="00AE482C" w:rsidRPr="00AE482C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1726A5" w:rsidTr="002835F5">
        <w:tc>
          <w:tcPr>
            <w:tcW w:w="922" w:type="dxa"/>
          </w:tcPr>
          <w:p w:rsidR="001726A5" w:rsidRPr="005E2E64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726A5" w:rsidRPr="005E2E64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1726A5" w:rsidRPr="005E2E64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1726A5" w:rsidRPr="005E2E64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726A5" w:rsidRPr="005E2E64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26A5" w:rsidTr="002835F5">
        <w:tc>
          <w:tcPr>
            <w:tcW w:w="922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1726A5" w:rsidRDefault="004B253F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93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A6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1726A5" w:rsidRDefault="004B253F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1726A5" w:rsidRDefault="00CA6BBF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1726A5" w:rsidRDefault="004B253F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1726A5" w:rsidRDefault="00CA6BBF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993" w:type="dxa"/>
          </w:tcPr>
          <w:p w:rsidR="001726A5" w:rsidRDefault="00CA6BBF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23,07</w:t>
            </w:r>
          </w:p>
        </w:tc>
        <w:tc>
          <w:tcPr>
            <w:tcW w:w="1134" w:type="dxa"/>
          </w:tcPr>
          <w:p w:rsidR="001726A5" w:rsidRDefault="001726A5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2685" w:rsidRPr="00AE482C" w:rsidRDefault="00112685" w:rsidP="00AE482C">
      <w:pPr>
        <w:widowControl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02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Выводы: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результате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выполнения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работы наибольшие затр</w:t>
      </w:r>
      <w:r w:rsidR="00AE482C">
        <w:rPr>
          <w:rFonts w:ascii="Times New Roman" w:eastAsia="Times New Roman" w:hAnsi="Times New Roman" w:cs="Times New Roman"/>
          <w:spacing w:val="-1"/>
          <w:sz w:val="28"/>
          <w:szCs w:val="28"/>
        </w:rPr>
        <w:t>уднение вызвали задания 2.3, 2.4, 7.2, 8.2, 9,10, 14.1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 w:rsidR="00AE482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 итогам проверочной работы было установлено, что обучающимися допущены ошибки на изучение тем «Правописание приставок», «Безударные гласные в корнях», «Предложения с прямой речью», «Знаки препинания при обобщающих словах», «Морфологический разбор глагола», «Основная мысль текста», 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>«Составление плана текста», «Общеупотребительная книжная и разговорная лексика». Отсутствует вдумчивое чтение, поэтому ребята часто не видят второй части задания. Темы «Фонетический разбор», «Морфемный разбор»</w:t>
      </w:r>
      <w:r w:rsidR="00CA6BB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«Части речи», 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усвоены </w:t>
      </w:r>
      <w:proofErr w:type="gramStart"/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>обучающимися</w:t>
      </w:r>
      <w:proofErr w:type="gramEnd"/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хорошо. </w:t>
      </w:r>
      <w:proofErr w:type="gramStart"/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>Программа 6 класса по русскому языку усвоена обучающимися с большими пробелами.</w:t>
      </w:r>
      <w:proofErr w:type="gramEnd"/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Необходимо прививать навыки работы с текстом, повторить тему «Глагол».</w:t>
      </w:r>
    </w:p>
    <w:p w:rsidR="00112685" w:rsidRPr="003202B8" w:rsidRDefault="00112685" w:rsidP="000E4D1B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202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Рекомендации: </w:t>
      </w:r>
    </w:p>
    <w:p w:rsidR="00112685" w:rsidRPr="003202B8" w:rsidRDefault="00112685" w:rsidP="003202B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1. Учител</w:t>
      </w:r>
      <w:r w:rsidR="000E4D1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ю продолжить 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системную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работу</w:t>
      </w:r>
      <w:proofErr w:type="gramStart"/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,о</w:t>
      </w:r>
      <w:proofErr w:type="gramEnd"/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риентированную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>качественныйконечныйрезультат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>поподготовкек</w:t>
      </w: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итоговойаттестацииобучающихся. </w:t>
      </w:r>
    </w:p>
    <w:p w:rsidR="00112685" w:rsidRPr="003202B8" w:rsidRDefault="00112685" w:rsidP="003202B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202B8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 2. С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корректировать   работу по ликвидации </w:t>
      </w:r>
      <w:proofErr w:type="gramStart"/>
      <w:r w:rsidRPr="003202B8">
        <w:rPr>
          <w:rFonts w:ascii="Times New Roman" w:eastAsia="Times New Roman" w:hAnsi="Times New Roman" w:cs="Times New Roman"/>
          <w:sz w:val="28"/>
          <w:szCs w:val="28"/>
        </w:rPr>
        <w:t>пробелов</w:t>
      </w:r>
      <w:proofErr w:type="gramEnd"/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9038CF" w:rsidRPr="003202B8" w:rsidRDefault="00112685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2B8">
        <w:rPr>
          <w:rFonts w:ascii="Times New Roman" w:eastAsia="Times New Roman" w:hAnsi="Times New Roman" w:cs="Times New Roman"/>
          <w:sz w:val="28"/>
          <w:szCs w:val="28"/>
        </w:rPr>
        <w:t>3. Продо</w:t>
      </w:r>
      <w:r w:rsidR="000E4D1B">
        <w:rPr>
          <w:rFonts w:ascii="Times New Roman" w:eastAsia="Times New Roman" w:hAnsi="Times New Roman" w:cs="Times New Roman"/>
          <w:sz w:val="28"/>
          <w:szCs w:val="28"/>
        </w:rPr>
        <w:t>лжить  индивидуальную работу со слабоуспевающими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обучающимися,  систематически проводить контроль за усвоением </w:t>
      </w:r>
      <w:proofErr w:type="gramStart"/>
      <w:r w:rsidRPr="003202B8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 изучаемого материала.</w:t>
      </w:r>
    </w:p>
    <w:p w:rsidR="009038CF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Математика </w:t>
      </w:r>
    </w:p>
    <w:p w:rsidR="000E4D1B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13.</w:t>
      </w:r>
    </w:p>
    <w:p w:rsidR="000E4D1B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16.</w:t>
      </w:r>
    </w:p>
    <w:p w:rsidR="000E4D1B" w:rsidRPr="000E4D1B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0E4D1B" w:rsidTr="000E4D1B">
        <w:tc>
          <w:tcPr>
            <w:tcW w:w="922" w:type="dxa"/>
          </w:tcPr>
          <w:p w:rsidR="000E4D1B" w:rsidRPr="005E2E64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E4D1B" w:rsidRPr="005E2E64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0E4D1B" w:rsidRPr="005E2E64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0E4D1B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0E4D1B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0E4D1B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0E4D1B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0E4D1B" w:rsidRPr="005E2E64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0E4D1B" w:rsidRPr="005E2E64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0E4D1B" w:rsidRDefault="000E4D1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64D0" w:rsidTr="000E4D1B">
        <w:tc>
          <w:tcPr>
            <w:tcW w:w="922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93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993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E4D1B" w:rsidRPr="009927D7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  <w:r w:rsidR="00992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9927D7" w:rsidRP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математике написана </w:t>
      </w:r>
      <w:proofErr w:type="gramStart"/>
      <w:r w:rsidR="009927D7" w:rsidRP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9927D7" w:rsidRP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удовлетворительно.</w:t>
      </w:r>
      <w:r w:rsid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2,3,4,7,9,11,13 вызвали у </w:t>
      </w:r>
      <w:proofErr w:type="gramStart"/>
      <w:r w:rsid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992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затруднения. Темы «Обыкновенная дробь»,  «Десятичная дробь», «Часть числа и число по его части», «Модуль числа», «Текстовые задачи», «Практические задачи».</w:t>
      </w:r>
    </w:p>
    <w:p w:rsidR="009B0BE9" w:rsidRDefault="000C3359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</w:p>
    <w:p w:rsidR="009B0BE9" w:rsidRPr="009B0BE9" w:rsidRDefault="009B0BE9" w:rsidP="009B0BE9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над ошибками;</w:t>
      </w:r>
    </w:p>
    <w:p w:rsidR="009038CF" w:rsidRPr="009B0BE9" w:rsidRDefault="009B0BE9" w:rsidP="009038CF">
      <w:pPr>
        <w:pStyle w:val="a5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C3359" w:rsidRPr="009B0B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истематически п</w:t>
      </w:r>
      <w:r w:rsidRPr="009B0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роводить диагностические работы, включающие темы</w:t>
      </w:r>
      <w:r w:rsidR="00F92A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0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допущены ошибки.</w:t>
      </w:r>
    </w:p>
    <w:p w:rsidR="009B0BE9" w:rsidRDefault="009B0BE9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:rsidR="009B0BE9" w:rsidRDefault="009B0BE9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10.</w:t>
      </w:r>
    </w:p>
    <w:p w:rsidR="009B0BE9" w:rsidRDefault="009B0BE9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балл – </w:t>
      </w:r>
      <w:r w:rsid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</w:p>
    <w:p w:rsidR="00F92A0F" w:rsidRDefault="009B0BE9" w:rsidP="00F92A0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5000" w:type="pct"/>
        <w:tblLook w:val="04A0"/>
      </w:tblPr>
      <w:tblGrid>
        <w:gridCol w:w="916"/>
        <w:gridCol w:w="1380"/>
        <w:gridCol w:w="1883"/>
        <w:gridCol w:w="356"/>
        <w:gridCol w:w="356"/>
        <w:gridCol w:w="356"/>
        <w:gridCol w:w="356"/>
        <w:gridCol w:w="1885"/>
        <w:gridCol w:w="1311"/>
        <w:gridCol w:w="772"/>
      </w:tblGrid>
      <w:tr w:rsidR="0086776E" w:rsidTr="0086776E">
        <w:tc>
          <w:tcPr>
            <w:tcW w:w="486" w:type="pct"/>
          </w:tcPr>
          <w:p w:rsidR="0086776E" w:rsidRPr="005E2E64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742" w:type="pct"/>
          </w:tcPr>
          <w:p w:rsidR="0086776E" w:rsidRPr="005E2E64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786" w:type="pct"/>
          </w:tcPr>
          <w:p w:rsidR="0086776E" w:rsidRPr="005E2E64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299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9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3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3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2" w:type="pct"/>
          </w:tcPr>
          <w:p w:rsidR="0086776E" w:rsidRPr="005E2E64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523" w:type="pct"/>
          </w:tcPr>
          <w:p w:rsidR="0086776E" w:rsidRPr="005E2E64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597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76E" w:rsidTr="0086776E">
        <w:tc>
          <w:tcPr>
            <w:tcW w:w="486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2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86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9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99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3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3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2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23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97" w:type="pct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B0BE9" w:rsidRDefault="00F92A0F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r w:rsidR="00167A10" w:rsidRP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справились с проверочной работой на хорошем уровне. Наибольшее количество ошибок было  допущено в задании 8.2 (свойства живых организмов, их проявление у растений), ошибки; в задании 9 (у детей не получилось описать биологический объект по имеющейся схеме); в задании 10 (Царство растения</w:t>
      </w:r>
      <w:proofErr w:type="gramStart"/>
      <w:r w:rsidR="00167A10" w:rsidRP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="00167A10" w:rsidRP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рганы цветкового растения).</w:t>
      </w:r>
      <w:r w:rsid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усвоены темы «</w:t>
      </w:r>
      <w:r w:rsidR="00C97BA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биологические процессы</w:t>
      </w:r>
      <w:r w:rsid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9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«клеточное строение организмов», «микроскопические объекты», «строение и функции отдельных тканей». </w:t>
      </w:r>
      <w:proofErr w:type="gramStart"/>
      <w:r w:rsidR="00C97B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="00C97B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применяют умение извлекать информацию, представленную в табличной форме.</w:t>
      </w:r>
    </w:p>
    <w:p w:rsidR="00C97BAD" w:rsidRDefault="00C97BAD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C97BAD" w:rsidRDefault="00C97BAD" w:rsidP="00C97BA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задания, при выполнении которых допущены ошибки.</w:t>
      </w:r>
    </w:p>
    <w:p w:rsidR="00C97BAD" w:rsidRDefault="00C97BAD" w:rsidP="00C97BAD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индивидуальную работу со слабоуспевающими детьми.</w:t>
      </w:r>
    </w:p>
    <w:p w:rsidR="00C97BAD" w:rsidRDefault="00C97BAD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Обществознание </w:t>
      </w: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балл – </w:t>
      </w: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-45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44812" w:rsidTr="00853744">
        <w:tc>
          <w:tcPr>
            <w:tcW w:w="922" w:type="dxa"/>
          </w:tcPr>
          <w:p w:rsidR="00644812" w:rsidRPr="005E2E64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44812" w:rsidRPr="005E2E64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44812" w:rsidRPr="005E2E64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44812" w:rsidRPr="005E2E64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44812" w:rsidRPr="005E2E64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4812" w:rsidTr="00853744">
        <w:tc>
          <w:tcPr>
            <w:tcW w:w="922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644812" w:rsidRDefault="005E6F5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93" w:type="dxa"/>
          </w:tcPr>
          <w:p w:rsidR="00644812" w:rsidRDefault="005E6F5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</w:tcPr>
          <w:p w:rsidR="00644812" w:rsidRDefault="005E6F5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644812" w:rsidRDefault="005E6F5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44812" w:rsidRDefault="005E6F5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644812" w:rsidRDefault="005E6F5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644812" w:rsidRDefault="005E6F5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66.6</w:t>
            </w:r>
          </w:p>
        </w:tc>
        <w:tc>
          <w:tcPr>
            <w:tcW w:w="993" w:type="dxa"/>
          </w:tcPr>
          <w:p w:rsidR="00644812" w:rsidRDefault="005E6F5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</w:tcPr>
          <w:p w:rsidR="00644812" w:rsidRDefault="00644812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6 класса усвоен хорошо. Обучающиеся хорошо справились с большинством заданий (темы «Человек и его деятельность», «Межличностные отношения», «Конфликт», «Общение»). Также было установлено, что допущены ошибки в описании сфер общественной жизни. В задании 8 были выявлены неточности в составлении сообщения о регионе с использованием понятия. </w:t>
      </w:r>
      <w:r w:rsidR="003E7520" w:rsidRPr="00B74FD8">
        <w:rPr>
          <w:rFonts w:ascii="Times New Roman" w:hAnsi="Times New Roman" w:cs="Times New Roman"/>
          <w:sz w:val="28"/>
          <w:szCs w:val="28"/>
        </w:rPr>
        <w:t>Анализ полученных результатов показал, что при успешном выполнении отдельных заданий трудности отмечаются в вопросах по извлечению информации, формулированию собственных суж</w:t>
      </w:r>
      <w:r w:rsidR="003E7520">
        <w:rPr>
          <w:rFonts w:ascii="Times New Roman" w:hAnsi="Times New Roman" w:cs="Times New Roman"/>
          <w:sz w:val="28"/>
          <w:szCs w:val="28"/>
        </w:rPr>
        <w:t>д</w:t>
      </w:r>
      <w:r w:rsidR="003E7520" w:rsidRPr="00B74FD8">
        <w:rPr>
          <w:rFonts w:ascii="Times New Roman" w:hAnsi="Times New Roman" w:cs="Times New Roman"/>
          <w:sz w:val="28"/>
          <w:szCs w:val="28"/>
        </w:rPr>
        <w:t>ений и примеров на основе социального опыта.</w:t>
      </w:r>
    </w:p>
    <w:p w:rsidR="003E7520" w:rsidRDefault="00644812" w:rsidP="003E7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3E7520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520">
        <w:rPr>
          <w:rFonts w:ascii="Times New Roman" w:hAnsi="Times New Roman" w:cs="Times New Roman"/>
          <w:sz w:val="28"/>
          <w:szCs w:val="28"/>
        </w:rPr>
        <w:t xml:space="preserve">В связи с тем, что у детей объективно недостаточно социального опыта, 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:rsidR="003E7520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520">
        <w:rPr>
          <w:rFonts w:ascii="Times New Roman" w:hAnsi="Times New Roman" w:cs="Times New Roman"/>
          <w:sz w:val="28"/>
          <w:szCs w:val="28"/>
        </w:rPr>
        <w:t>Необходимо выстраивать отдельную систему повторения ключевых тем курса, заостряя внимани</w:t>
      </w:r>
      <w:r>
        <w:rPr>
          <w:rFonts w:ascii="Times New Roman" w:hAnsi="Times New Roman" w:cs="Times New Roman"/>
          <w:sz w:val="28"/>
          <w:szCs w:val="28"/>
        </w:rPr>
        <w:t>е на наиболее сложных вопросах.</w:t>
      </w:r>
    </w:p>
    <w:p w:rsidR="003E7520" w:rsidRPr="003E7520" w:rsidRDefault="003E7520" w:rsidP="003E7520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520">
        <w:rPr>
          <w:rFonts w:ascii="Times New Roman" w:hAnsi="Times New Roman" w:cs="Times New Roman"/>
          <w:sz w:val="28"/>
          <w:szCs w:val="28"/>
        </w:rPr>
        <w:t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системно-деятельностного подхода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812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История </w:t>
      </w:r>
    </w:p>
    <w:p w:rsidR="004A2A95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10.</w:t>
      </w:r>
    </w:p>
    <w:p w:rsidR="004A2A95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23.</w:t>
      </w:r>
    </w:p>
    <w:p w:rsidR="004A2A95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A2A95" w:rsidTr="00853744">
        <w:tc>
          <w:tcPr>
            <w:tcW w:w="922" w:type="dxa"/>
          </w:tcPr>
          <w:p w:rsidR="004A2A95" w:rsidRPr="005E2E64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A2A95" w:rsidRPr="005E2E64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A2A95" w:rsidRPr="005E2E64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A2A95" w:rsidRPr="005E2E64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A2A95" w:rsidRPr="005E2E64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2A95" w:rsidTr="00853744">
        <w:tc>
          <w:tcPr>
            <w:tcW w:w="922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93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</w:t>
            </w:r>
          </w:p>
        </w:tc>
        <w:tc>
          <w:tcPr>
            <w:tcW w:w="993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1134" w:type="dxa"/>
          </w:tcPr>
          <w:p w:rsidR="004A2A95" w:rsidRDefault="004A2A95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7204" w:rsidRDefault="004A2A95" w:rsidP="006372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r w:rsidR="006372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37204" w:rsidRPr="006372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иагностическая работа </w:t>
      </w:r>
      <w:r w:rsidR="006372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была </w:t>
      </w:r>
      <w:r w:rsidR="00637204" w:rsidRPr="006372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нацелена на выявление уровня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овладения школьниками базовыми историческими знаниями,умения применять историко-культурный подход к оценке социальных явлений,умения применять исторические знания для осмысления сущности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общественных явлений,умения искать, анализировать, сопоставлять и оценивать содержащуюся в различных источниках информацию о событиях и явлениях прошлого.</w:t>
      </w:r>
      <w:r w:rsidR="00637204">
        <w:rPr>
          <w:rFonts w:ascii="Times New Roman" w:hAnsi="Times New Roman" w:cs="Times New Roman"/>
          <w:sz w:val="28"/>
          <w:szCs w:val="28"/>
        </w:rPr>
        <w:t xml:space="preserve"> ВПР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проверяет знание обучающимися истории, культуры родного края</w:t>
      </w:r>
      <w:proofErr w:type="gramStart"/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3720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="00637204">
        <w:rPr>
          <w:rFonts w:ascii="Times New Roman" w:eastAsia="Times New Roman" w:hAnsi="Times New Roman" w:cs="Times New Roman"/>
          <w:color w:val="000000"/>
          <w:sz w:val="28"/>
          <w:szCs w:val="28"/>
        </w:rPr>
        <w:t>учше всего обучающиеся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справились с заданиями, связанными с иллюстративным материалом</w:t>
      </w:r>
      <w:r w:rsidR="00637204">
        <w:rPr>
          <w:rFonts w:ascii="Times New Roman" w:eastAsia="Times New Roman" w:hAnsi="Times New Roman" w:cs="Times New Roman"/>
          <w:color w:val="000000"/>
          <w:sz w:val="28"/>
          <w:szCs w:val="28"/>
        </w:rPr>
        <w:t>. Ошибки были допущены в задании 1 (соответствие между событиями), 2 (исторические источники), 4 (исторические личности), 5 (работа с картой).</w:t>
      </w:r>
    </w:p>
    <w:p w:rsidR="005E6F5F" w:rsidRPr="00637204" w:rsidRDefault="005E6F5F" w:rsidP="00637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балл составил – 3,33.</w:t>
      </w:r>
    </w:p>
    <w:p w:rsidR="00637204" w:rsidRPr="00E7702B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:rsidR="00637204" w:rsidRPr="00E7702B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1.Продолжить формирование умений и навыков определять исторические термины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7204" w:rsidRPr="00E7702B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2.Способствовать формированию умений выделять 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авное в тексте.</w:t>
      </w:r>
    </w:p>
    <w:p w:rsidR="00637204" w:rsidRPr="00E7702B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Развивать умения работать с учебным материалом.</w:t>
      </w:r>
    </w:p>
    <w:p w:rsidR="00637204" w:rsidRDefault="0063720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Использовать на уроках </w:t>
      </w:r>
      <w:r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тестовый материал с повышенным уровнем сложности с целью развития навыков и умений работать с тестовыми заданиями.</w:t>
      </w:r>
    </w:p>
    <w:p w:rsidR="00D97C70" w:rsidRDefault="00D97C70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География </w:t>
      </w:r>
    </w:p>
    <w:p w:rsidR="00D97C70" w:rsidRDefault="00E12F2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заданий – 10.</w:t>
      </w:r>
    </w:p>
    <w:p w:rsidR="00E12F24" w:rsidRDefault="00E12F2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балл – 37.</w:t>
      </w:r>
    </w:p>
    <w:p w:rsidR="00E12F24" w:rsidRDefault="00E12F2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E12F24" w:rsidTr="00853744">
        <w:tc>
          <w:tcPr>
            <w:tcW w:w="922" w:type="dxa"/>
          </w:tcPr>
          <w:p w:rsidR="00E12F24" w:rsidRPr="005E2E6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12F24" w:rsidRPr="005E2E6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E12F24" w:rsidRPr="005E2E6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E12F24" w:rsidRPr="005E2E6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E12F24" w:rsidRPr="005E2E6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2F24" w:rsidTr="00853744">
        <w:tc>
          <w:tcPr>
            <w:tcW w:w="922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8" w:type="dxa"/>
          </w:tcPr>
          <w:p w:rsidR="00E12F24" w:rsidRDefault="00D57AD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93" w:type="dxa"/>
          </w:tcPr>
          <w:p w:rsidR="00E12F24" w:rsidRDefault="00D57AD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E12F24" w:rsidRDefault="00D57AD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E12F24" w:rsidRDefault="00D57AD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9" w:type="dxa"/>
          </w:tcPr>
          <w:p w:rsidR="00E12F24" w:rsidRDefault="00D57AD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E12F24" w:rsidRDefault="00D57AD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993" w:type="dxa"/>
          </w:tcPr>
          <w:p w:rsidR="00E12F24" w:rsidRDefault="00D57AD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25%</w:t>
            </w:r>
          </w:p>
        </w:tc>
        <w:tc>
          <w:tcPr>
            <w:tcW w:w="1134" w:type="dxa"/>
          </w:tcPr>
          <w:p w:rsidR="00E12F24" w:rsidRDefault="00E12F2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80075" w:rsidRDefault="00E12F24" w:rsidP="007E3290">
      <w:pPr>
        <w:shd w:val="clear" w:color="auto" w:fill="FFFFFF"/>
        <w:spacing w:after="125" w:line="240" w:lineRule="auto"/>
        <w:rPr>
          <w:rFonts w:ascii="Times New Roman" w:hAnsi="Times New Roman" w:cs="Times New Roman"/>
          <w:sz w:val="28"/>
          <w:szCs w:val="28"/>
        </w:rPr>
      </w:pPr>
      <w:r w:rsidRPr="00E12F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Выводы:</w:t>
      </w:r>
      <w:r w:rsidR="00580075" w:rsidRPr="001E5415">
        <w:rPr>
          <w:rFonts w:ascii="Times New Roman" w:hAnsi="Times New Roman" w:cs="Times New Roman"/>
          <w:sz w:val="28"/>
          <w:szCs w:val="28"/>
        </w:rPr>
        <w:t xml:space="preserve">Хорошие результаты при выполнении ВПР учащиеся </w:t>
      </w:r>
      <w:r w:rsidR="007E3290">
        <w:rPr>
          <w:rFonts w:ascii="Times New Roman" w:hAnsi="Times New Roman" w:cs="Times New Roman"/>
          <w:sz w:val="28"/>
          <w:szCs w:val="28"/>
        </w:rPr>
        <w:t>показали в части заданий, нацеленных на работу с топографической картой,  на анализ графической интерпретации погоды</w:t>
      </w:r>
      <w:r w:rsidR="00580075" w:rsidRPr="001E5415">
        <w:rPr>
          <w:rFonts w:ascii="Times New Roman" w:hAnsi="Times New Roman" w:cs="Times New Roman"/>
          <w:sz w:val="28"/>
          <w:szCs w:val="28"/>
        </w:rPr>
        <w:t xml:space="preserve">, </w:t>
      </w:r>
      <w:r w:rsidR="007E3290">
        <w:rPr>
          <w:rFonts w:ascii="Times New Roman" w:hAnsi="Times New Roman" w:cs="Times New Roman"/>
          <w:sz w:val="28"/>
          <w:szCs w:val="28"/>
        </w:rPr>
        <w:t>определение времени в разных частях Земли. Наибольшие затруднения возникли при работе с географической картой, с сопоставлением элементов описания и природных зон, при работе с текстом географического содержания. Можно отметить, что работы выполнены на удовлетворительном уровне.</w:t>
      </w:r>
    </w:p>
    <w:p w:rsidR="005E6F5F" w:rsidRDefault="005E6F5F" w:rsidP="007E3290">
      <w:pPr>
        <w:shd w:val="clear" w:color="auto" w:fill="FFFFFF"/>
        <w:spacing w:after="1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балл составил – 3,25.</w:t>
      </w:r>
    </w:p>
    <w:p w:rsidR="00453043" w:rsidRDefault="007E3290" w:rsidP="00453043">
      <w:p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453043" w:rsidRPr="00453043" w:rsidRDefault="00580075" w:rsidP="00453043">
      <w:pPr>
        <w:pStyle w:val="a5"/>
        <w:numPr>
          <w:ilvl w:val="0"/>
          <w:numId w:val="17"/>
        </w:numPr>
        <w:shd w:val="clear" w:color="auto" w:fill="FFFFFF"/>
        <w:spacing w:after="125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3043">
        <w:rPr>
          <w:rFonts w:ascii="Times New Roman" w:hAnsi="Times New Roman" w:cs="Times New Roman"/>
          <w:sz w:val="28"/>
          <w:szCs w:val="28"/>
        </w:rPr>
        <w:t>Провести коррекцию знаний.</w:t>
      </w:r>
    </w:p>
    <w:p w:rsidR="00580075" w:rsidRPr="00453043" w:rsidRDefault="00580075" w:rsidP="00453043">
      <w:pPr>
        <w:pStyle w:val="a5"/>
        <w:numPr>
          <w:ilvl w:val="0"/>
          <w:numId w:val="17"/>
        </w:numPr>
        <w:shd w:val="clear" w:color="auto" w:fill="FFFFFF"/>
        <w:spacing w:after="125" w:line="240" w:lineRule="auto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453043">
        <w:rPr>
          <w:rFonts w:ascii="Times New Roman" w:hAnsi="Times New Roman" w:cs="Times New Roman"/>
          <w:sz w:val="28"/>
          <w:szCs w:val="28"/>
        </w:rPr>
        <w:t>Продолжать формировать навыки самостоятельной работы учащихся.</w:t>
      </w:r>
    </w:p>
    <w:p w:rsidR="00580075" w:rsidRPr="00E7702B" w:rsidRDefault="00580075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2A95" w:rsidRDefault="00453043" w:rsidP="004530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результатов всероссийских проверочных работ в 8 классе</w:t>
      </w:r>
    </w:p>
    <w:p w:rsidR="00453043" w:rsidRDefault="00453043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453043" w:rsidRDefault="00453043" w:rsidP="00BD6F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Количество заданий – </w:t>
      </w:r>
      <w:r w:rsidR="00BD6FBB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</w:p>
    <w:p w:rsidR="00BD6FBB" w:rsidRDefault="00BD6FBB" w:rsidP="00BD6F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47.</w:t>
      </w:r>
    </w:p>
    <w:p w:rsidR="00453043" w:rsidRDefault="00453043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BD6FBB">
        <w:rPr>
          <w:rFonts w:ascii="Times New Roman" w:eastAsia="Times New Roman" w:hAnsi="Times New Roman" w:cs="Times New Roman"/>
          <w:sz w:val="28"/>
          <w:szCs w:val="28"/>
          <w:lang w:eastAsia="ru-RU"/>
        </w:rPr>
        <w:t>90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53043" w:rsidTr="00853744">
        <w:tc>
          <w:tcPr>
            <w:tcW w:w="922" w:type="dxa"/>
          </w:tcPr>
          <w:p w:rsidR="00453043" w:rsidRPr="005E2E64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53043" w:rsidRPr="005E2E64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53043" w:rsidRPr="005E2E64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53043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53043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53043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53043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53043" w:rsidRPr="005E2E64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53043" w:rsidRPr="005E2E64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53043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3043" w:rsidTr="00853744">
        <w:tc>
          <w:tcPr>
            <w:tcW w:w="922" w:type="dxa"/>
          </w:tcPr>
          <w:p w:rsidR="00453043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453043" w:rsidRDefault="00CA6BB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93" w:type="dxa"/>
          </w:tcPr>
          <w:p w:rsidR="00453043" w:rsidRDefault="00CA6BB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</w:tcPr>
          <w:p w:rsidR="00453043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453043" w:rsidRDefault="00CA6BB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453043" w:rsidRDefault="00CA6BB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453043" w:rsidRDefault="00CA6BB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453043" w:rsidRDefault="00CA6BB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93" w:type="dxa"/>
          </w:tcPr>
          <w:p w:rsidR="00453043" w:rsidRDefault="00CA6BB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453043" w:rsidRDefault="0045304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53043" w:rsidRDefault="00BD6FBB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="00CA6B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плохо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усвоены темы «Орфография», «Пунктуация», «Морфемный разбор слова», «Орфоэпия», «Лексическое значение слова», «Синонимы».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11 предполагает работу с тек</w:t>
      </w:r>
      <w:r w:rsidR="00CA6B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стом. Обучающие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CA6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справились </w:t>
      </w:r>
      <w:r w:rsidR="0093014C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данным видом работы.</w:t>
      </w:r>
    </w:p>
    <w:p w:rsidR="0093014C" w:rsidRDefault="0093014C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93014C" w:rsidRDefault="0093014C" w:rsidP="0093014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над ошибками.</w:t>
      </w:r>
    </w:p>
    <w:p w:rsidR="0093014C" w:rsidRDefault="0093014C" w:rsidP="0093014C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Систематически повторять материал, в ходе выполнения которого были допущены ошибки. </w:t>
      </w: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Математика </w:t>
      </w: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16.</w:t>
      </w: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19.</w:t>
      </w: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93014C" w:rsidTr="00853744">
        <w:tc>
          <w:tcPr>
            <w:tcW w:w="922" w:type="dxa"/>
          </w:tcPr>
          <w:p w:rsidR="0093014C" w:rsidRPr="005E2E64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3014C" w:rsidRPr="005E2E64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3014C" w:rsidRPr="005E2E64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93014C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93014C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93014C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93014C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93014C" w:rsidRPr="005E2E64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3014C" w:rsidRPr="005E2E64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3014C" w:rsidRDefault="0093014C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4164D0" w:rsidTr="00853744">
        <w:tc>
          <w:tcPr>
            <w:tcW w:w="922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93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404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34" w:type="dxa"/>
          </w:tcPr>
          <w:p w:rsidR="004164D0" w:rsidRPr="00E404B3" w:rsidRDefault="004164D0" w:rsidP="005E6F5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3014C" w:rsidRDefault="00385A4B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плохо усвоены темы «Десятичная дробь», «Обыкновенная дробь», «Система измерения», «Текстовые задачи», «Практические задачи», «Преобразование выражений», «Геометрические задачи».</w:t>
      </w:r>
      <w:proofErr w:type="gramEnd"/>
    </w:p>
    <w:p w:rsidR="00385A4B" w:rsidRDefault="00385A4B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385A4B" w:rsidRDefault="00385A4B" w:rsidP="00385A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на уроках повторение и контроль тем, в которых допущены ошибки.</w:t>
      </w:r>
    </w:p>
    <w:p w:rsidR="00385A4B" w:rsidRDefault="00385A4B" w:rsidP="00385A4B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индивидуальную работу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Физика </w:t>
      </w: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11.</w:t>
      </w: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18.</w:t>
      </w: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B2F99" w:rsidTr="00853744">
        <w:tc>
          <w:tcPr>
            <w:tcW w:w="922" w:type="dxa"/>
          </w:tcPr>
          <w:p w:rsidR="004B2F99" w:rsidRPr="005E2E64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B2F99" w:rsidRPr="005E2E64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B2F99" w:rsidRPr="005E2E64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B2F99" w:rsidRPr="005E2E64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B2F99" w:rsidRPr="005E2E64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2F99" w:rsidTr="00853744">
        <w:tc>
          <w:tcPr>
            <w:tcW w:w="922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4B2F99" w:rsidRDefault="00F31AE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93" w:type="dxa"/>
          </w:tcPr>
          <w:p w:rsidR="004B2F99" w:rsidRDefault="00F31AE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4B2F99" w:rsidRDefault="00F31AE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4B2F99" w:rsidRDefault="00F31AE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4B2F99" w:rsidRDefault="00F31AE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4B2F99" w:rsidRDefault="004B2F9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работы было установлено, что обучающимися допущены ошибки на изучение тем «Определение длин деления измерительного прибора», «Плотность вещества». Работа показала невысокий уровень знаний за курс 7 класса.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88742F" w:rsidRDefault="0088742F" w:rsidP="0088742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индивидуальную работу со слабоуспевающими детьми.</w:t>
      </w:r>
    </w:p>
    <w:p w:rsidR="0088742F" w:rsidRDefault="0088742F" w:rsidP="0088742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на уроках повторение тем.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История 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12.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25.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88742F" w:rsidTr="00853744">
        <w:tc>
          <w:tcPr>
            <w:tcW w:w="922" w:type="dxa"/>
          </w:tcPr>
          <w:p w:rsidR="0088742F" w:rsidRPr="005E2E64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8742F" w:rsidRPr="005E2E64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88742F" w:rsidRPr="005E2E64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8742F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88742F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88742F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88742F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88742F" w:rsidRPr="005E2E64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8742F" w:rsidRPr="005E2E64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88742F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742F" w:rsidTr="00853744">
        <w:tc>
          <w:tcPr>
            <w:tcW w:w="922" w:type="dxa"/>
          </w:tcPr>
          <w:p w:rsidR="0088742F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88742F" w:rsidRDefault="005E6F5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93" w:type="dxa"/>
          </w:tcPr>
          <w:p w:rsidR="0088742F" w:rsidRDefault="005E6F5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88742F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8742F" w:rsidRDefault="005E6F5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88742F" w:rsidRDefault="005E6F5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88742F" w:rsidRDefault="005E6F5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88742F" w:rsidRDefault="005E6F5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33,3</w:t>
            </w:r>
          </w:p>
        </w:tc>
        <w:tc>
          <w:tcPr>
            <w:tcW w:w="993" w:type="dxa"/>
          </w:tcPr>
          <w:p w:rsidR="0088742F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88742F" w:rsidRDefault="0088742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742F" w:rsidRDefault="00AE4FF4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хорошо справились с заданиями 1, 2, 6, 8 (установление соответствия между событиями, История России 1565-1572 гг., Памятники культуры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в., Время правления первых Романовых)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шибки были допущены на темы «Периоды российской истории», «Правление Ивана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».были неточности в работе с контурной картой.</w:t>
      </w:r>
    </w:p>
    <w:p w:rsidR="005E6F5F" w:rsidRDefault="00953746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балл составил – 2,33</w:t>
      </w:r>
    </w:p>
    <w:p w:rsidR="00AE4FF4" w:rsidRDefault="00AE4FF4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AE4FF4" w:rsidRDefault="00AE4FF4" w:rsidP="00AE4FF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работу над ошибками.</w:t>
      </w:r>
    </w:p>
    <w:p w:rsidR="00AE4FF4" w:rsidRDefault="00AE4FF4" w:rsidP="00AE4FF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повторение и диагностику по темам, в которых допущены ошибки.</w:t>
      </w:r>
    </w:p>
    <w:p w:rsidR="00953746" w:rsidRDefault="00953746" w:rsidP="009537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46" w:rsidRDefault="00953746" w:rsidP="009537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46" w:rsidRPr="00953746" w:rsidRDefault="00953746" w:rsidP="009537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Обществознание </w:t>
      </w:r>
    </w:p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9.</w:t>
      </w:r>
    </w:p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23.</w:t>
      </w:r>
    </w:p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AE4FF4" w:rsidTr="00853744">
        <w:tc>
          <w:tcPr>
            <w:tcW w:w="922" w:type="dxa"/>
          </w:tcPr>
          <w:p w:rsidR="00AE4FF4" w:rsidRPr="005E2E6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E4FF4" w:rsidRPr="005E2E6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AE4FF4" w:rsidRPr="005E2E6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AE4FF4" w:rsidRPr="005E2E6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AE4FF4" w:rsidRPr="005E2E6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FF4" w:rsidTr="00853744">
        <w:tc>
          <w:tcPr>
            <w:tcW w:w="922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AE4FF4" w:rsidRDefault="0095374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93" w:type="dxa"/>
          </w:tcPr>
          <w:p w:rsidR="00AE4FF4" w:rsidRDefault="0095374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AE4FF4" w:rsidRDefault="0095374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AE4FF4" w:rsidRDefault="0095374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AE4FF4" w:rsidRDefault="0076584D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AE4FF4" w:rsidRDefault="0076584D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53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</w:tcPr>
          <w:p w:rsidR="00AE4FF4" w:rsidRDefault="0035023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AE4FF4" w:rsidRDefault="00AE4FF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E4FF4" w:rsidRDefault="0076584D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допустили ошибки в объяснении смысла высказывания. Были неточности в указании сферы общественной жизни. Хорошо усвоены темы «Человек в экономических отношениях», «Регулирование поведения людей в обществе».</w:t>
      </w:r>
    </w:p>
    <w:p w:rsidR="00953746" w:rsidRDefault="00953746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Средний балл составил – 2,6</w:t>
      </w:r>
    </w:p>
    <w:p w:rsidR="0076584D" w:rsidRDefault="0076584D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76584D" w:rsidRDefault="0076584D" w:rsidP="0076584D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систематическое повторение материала.</w:t>
      </w:r>
    </w:p>
    <w:p w:rsidR="0076584D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84D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География </w:t>
      </w:r>
    </w:p>
    <w:p w:rsidR="0076584D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76584D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балл – 37. </w:t>
      </w:r>
    </w:p>
    <w:p w:rsidR="0076584D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193E29" w:rsidTr="00853744">
        <w:tc>
          <w:tcPr>
            <w:tcW w:w="922" w:type="dxa"/>
          </w:tcPr>
          <w:p w:rsidR="00193E29" w:rsidRPr="005E2E64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93E29" w:rsidRPr="005E2E64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193E29" w:rsidRPr="005E2E64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193E29" w:rsidRPr="005E2E64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93E29" w:rsidRPr="005E2E64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3E29" w:rsidTr="00853744">
        <w:tc>
          <w:tcPr>
            <w:tcW w:w="922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193E29" w:rsidRDefault="00D57AD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93" w:type="dxa"/>
          </w:tcPr>
          <w:p w:rsidR="00193E29" w:rsidRDefault="00D57AD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193E29" w:rsidRDefault="00D57AD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193E29" w:rsidRDefault="00D57AD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193E29" w:rsidRDefault="00D57AD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193E29" w:rsidRDefault="00D57AD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193E29" w:rsidRDefault="00D57AD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50%</w:t>
            </w:r>
          </w:p>
        </w:tc>
        <w:tc>
          <w:tcPr>
            <w:tcW w:w="993" w:type="dxa"/>
          </w:tcPr>
          <w:p w:rsidR="00193E29" w:rsidRDefault="00D57AD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193E29" w:rsidRDefault="00193E29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93E29" w:rsidRDefault="00193E29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="0085374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допущены ошибки на знание тем «Открытия великих путешественников», «Рельеф», «Климатический пояс Земли», «Географические объекты», «Страны и столицы».</w:t>
      </w:r>
    </w:p>
    <w:p w:rsidR="00953746" w:rsidRDefault="00953746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балл составил – 2,5</w:t>
      </w:r>
    </w:p>
    <w:p w:rsidR="00853744" w:rsidRDefault="00853744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</w:p>
    <w:p w:rsidR="00853744" w:rsidRDefault="00853744" w:rsidP="0085374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темы, в которых допущены ошибки.</w:t>
      </w:r>
    </w:p>
    <w:p w:rsidR="00853744" w:rsidRDefault="00853744" w:rsidP="00853744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как можно чаще предусмотреть работу с географической картой.</w:t>
      </w: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13.</w:t>
      </w: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28.</w:t>
      </w: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86776E" w:rsidTr="00FA0D6C">
        <w:tc>
          <w:tcPr>
            <w:tcW w:w="922" w:type="dxa"/>
          </w:tcPr>
          <w:p w:rsidR="0086776E" w:rsidRPr="005E2E64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6776E" w:rsidRPr="005E2E64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86776E" w:rsidRPr="005E2E64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86776E" w:rsidRPr="005E2E64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6776E" w:rsidRPr="005E2E64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776E" w:rsidTr="00FA0D6C">
        <w:tc>
          <w:tcPr>
            <w:tcW w:w="922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08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93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3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86776E" w:rsidRDefault="0086776E" w:rsidP="00FA0D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 были хорошо усвоены темы «Классификация растений», «Значение растений», «Среда обитания». Не справились с темами «Объекты живой природы», «Грибы», «Царства живой природы».</w:t>
      </w:r>
    </w:p>
    <w:p w:rsidR="00853744" w:rsidRPr="00C7721E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853744" w:rsidRDefault="00853744" w:rsidP="0085374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работу над ошибками.</w:t>
      </w:r>
    </w:p>
    <w:p w:rsidR="00853744" w:rsidRDefault="00853744" w:rsidP="00853744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индивидуальные консультации по плохо усвоенным темам.</w:t>
      </w:r>
    </w:p>
    <w:p w:rsidR="00E65558" w:rsidRDefault="00E65558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5558" w:rsidRDefault="00E65558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Английский язык</w:t>
      </w:r>
    </w:p>
    <w:p w:rsidR="00C7721E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– 6. </w:t>
      </w:r>
    </w:p>
    <w:p w:rsidR="00C7721E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- 30.</w:t>
      </w:r>
    </w:p>
    <w:p w:rsidR="00C7721E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C7721E" w:rsidTr="00C7721E">
        <w:tc>
          <w:tcPr>
            <w:tcW w:w="922" w:type="dxa"/>
          </w:tcPr>
          <w:p w:rsidR="00C7721E" w:rsidRPr="005E2E64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C7721E" w:rsidRPr="005E2E64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C7721E" w:rsidRPr="005E2E64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</w:t>
            </w:r>
            <w:r w:rsidR="00D07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работу</w:t>
            </w:r>
          </w:p>
        </w:tc>
        <w:tc>
          <w:tcPr>
            <w:tcW w:w="567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C7721E" w:rsidRPr="005E2E64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C7721E" w:rsidRPr="005E2E64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721E" w:rsidTr="00C7721E">
        <w:tc>
          <w:tcPr>
            <w:tcW w:w="922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408" w:type="dxa"/>
          </w:tcPr>
          <w:p w:rsidR="00C7721E" w:rsidRDefault="00FA0D6C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93" w:type="dxa"/>
          </w:tcPr>
          <w:p w:rsidR="00C7721E" w:rsidRDefault="00D075ED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C7721E" w:rsidRDefault="00D075ED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C7721E" w:rsidRDefault="00D075ED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C7721E" w:rsidRDefault="00D075ED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C7721E" w:rsidRDefault="00D075ED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93" w:type="dxa"/>
          </w:tcPr>
          <w:p w:rsidR="00C7721E" w:rsidRDefault="00D075ED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</w:tcPr>
          <w:p w:rsidR="00C7721E" w:rsidRDefault="00C7721E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721E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="00D075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ошибки в употреблении грамматических форм глаголов и </w:t>
      </w:r>
      <w:r w:rsidR="00D075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употреблении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лексических единиц. </w:t>
      </w:r>
      <w:r w:rsidR="00D075E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</w:t>
      </w:r>
      <w:r w:rsidR="00D075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не справились с заданием «Говорение» (описание по картинке).</w:t>
      </w:r>
    </w:p>
    <w:p w:rsidR="00C7721E" w:rsidRDefault="00C7721E" w:rsidP="00C77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</w:p>
    <w:p w:rsidR="00C7721E" w:rsidRPr="00C7721E" w:rsidRDefault="00C7721E" w:rsidP="00C7721E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работу по выполнению лексико-грамматических заданий.</w:t>
      </w:r>
    </w:p>
    <w:p w:rsidR="00C7721E" w:rsidRPr="00C7721E" w:rsidRDefault="00C7721E" w:rsidP="00C7721E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Уделить большее внимание практике речевых высказываний.</w:t>
      </w:r>
    </w:p>
    <w:p w:rsidR="00C7721E" w:rsidRDefault="00C7721E" w:rsidP="00C77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721E" w:rsidRDefault="0047585F" w:rsidP="0047585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всероссийских проверочных работ в 9 классе</w:t>
      </w:r>
    </w:p>
    <w:p w:rsidR="0047585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Русский язык </w:t>
      </w:r>
    </w:p>
    <w:p w:rsidR="0047585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17.</w:t>
      </w:r>
    </w:p>
    <w:p w:rsidR="0047585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51.</w:t>
      </w:r>
    </w:p>
    <w:p w:rsidR="0047585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47585F" w:rsidTr="00F31AE4">
        <w:tc>
          <w:tcPr>
            <w:tcW w:w="922" w:type="dxa"/>
          </w:tcPr>
          <w:p w:rsidR="0047585F" w:rsidRPr="005E2E64" w:rsidRDefault="0047585F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7585F" w:rsidRPr="005E2E64" w:rsidRDefault="0047585F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7585F" w:rsidRPr="005E2E64" w:rsidRDefault="0047585F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47585F" w:rsidRDefault="0047585F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47585F" w:rsidRDefault="0047585F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47585F" w:rsidRDefault="0047585F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47585F" w:rsidRDefault="0047585F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47585F" w:rsidRPr="005E2E64" w:rsidRDefault="0047585F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7585F" w:rsidRPr="005E2E64" w:rsidRDefault="0047585F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7585F" w:rsidRDefault="0047585F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585F" w:rsidTr="00F31AE4">
        <w:tc>
          <w:tcPr>
            <w:tcW w:w="922" w:type="dxa"/>
          </w:tcPr>
          <w:p w:rsidR="0047585F" w:rsidRDefault="0047585F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47585F" w:rsidRDefault="00CA6BBF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93" w:type="dxa"/>
          </w:tcPr>
          <w:p w:rsidR="0047585F" w:rsidRDefault="00CA6BBF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</w:tcPr>
          <w:p w:rsidR="0047585F" w:rsidRDefault="00CA6BBF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47585F" w:rsidRDefault="00CA6BBF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47585F" w:rsidRDefault="00CA6BBF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47585F" w:rsidRDefault="00CA6BBF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47585F" w:rsidRDefault="00CA6BBF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</w:t>
            </w:r>
          </w:p>
        </w:tc>
        <w:tc>
          <w:tcPr>
            <w:tcW w:w="993" w:type="dxa"/>
          </w:tcPr>
          <w:p w:rsidR="0047585F" w:rsidRDefault="00827977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</w:t>
            </w:r>
          </w:p>
        </w:tc>
        <w:tc>
          <w:tcPr>
            <w:tcW w:w="1134" w:type="dxa"/>
          </w:tcPr>
          <w:p w:rsidR="0047585F" w:rsidRDefault="0047585F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7585F" w:rsidRPr="00197F77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proofErr w:type="gramStart"/>
      <w:r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плохо усвоены темы «Морфологический разбор слова», «Основная мысль текста», «Микротема текста», «Обособленные обстоятельства». </w:t>
      </w:r>
      <w:r w:rsidR="005E17D4"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</w:t>
      </w:r>
      <w:r w:rsidR="002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усвоены </w:t>
      </w:r>
      <w:r w:rsidR="005E17D4"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темы «Орфография», «Пунктуация», «Слитное и раздельное написание НЕ»</w:t>
      </w:r>
      <w:r w:rsidR="002F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17D4"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целом, </w:t>
      </w:r>
      <w:proofErr w:type="gramStart"/>
      <w:r w:rsidR="005E17D4"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="005E17D4" w:rsidRPr="00197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работой справились. </w:t>
      </w:r>
    </w:p>
    <w:p w:rsidR="005E17D4" w:rsidRPr="00197F77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E0E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Cs w:val="28"/>
          <w:shd w:val="clear" w:color="auto" w:fill="FFFFFF"/>
        </w:rPr>
      </w:pPr>
    </w:p>
    <w:p w:rsidR="00534E0E" w:rsidRDefault="00534E0E" w:rsidP="00534E0E">
      <w:pPr>
        <w:pStyle w:val="basis"/>
        <w:spacing w:before="0" w:beforeAutospacing="0" w:after="0" w:afterAutospacing="0"/>
        <w:ind w:left="360" w:right="57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Обществознание </w:t>
      </w:r>
    </w:p>
    <w:p w:rsidR="00534E0E" w:rsidRPr="00383F36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Cs w:val="28"/>
          <w:shd w:val="clear" w:color="auto" w:fill="FFFFFF"/>
        </w:rPr>
      </w:pPr>
      <w:r w:rsidRPr="00383F36">
        <w:rPr>
          <w:color w:val="000000"/>
          <w:szCs w:val="28"/>
          <w:shd w:val="clear" w:color="auto" w:fill="FFFFFF"/>
        </w:rPr>
        <w:t>Количество заданий – 10.</w:t>
      </w:r>
    </w:p>
    <w:p w:rsidR="00534E0E" w:rsidRPr="00383F36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Cs w:val="28"/>
          <w:shd w:val="clear" w:color="auto" w:fill="FFFFFF"/>
        </w:rPr>
      </w:pPr>
      <w:r w:rsidRPr="00383F36">
        <w:rPr>
          <w:color w:val="000000"/>
          <w:szCs w:val="28"/>
          <w:shd w:val="clear" w:color="auto" w:fill="FFFFFF"/>
        </w:rPr>
        <w:t xml:space="preserve">Максимальный балл – </w:t>
      </w:r>
    </w:p>
    <w:p w:rsidR="00534E0E" w:rsidRPr="00383F36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Cs w:val="28"/>
          <w:shd w:val="clear" w:color="auto" w:fill="FFFFFF"/>
        </w:rPr>
      </w:pPr>
      <w:r w:rsidRPr="00383F36">
        <w:rPr>
          <w:color w:val="000000"/>
          <w:szCs w:val="28"/>
          <w:shd w:val="clear" w:color="auto" w:fill="FFFFFF"/>
        </w:rPr>
        <w:t>Время выполнения – 45 минут.</w:t>
      </w:r>
    </w:p>
    <w:tbl>
      <w:tblPr>
        <w:tblStyle w:val="a3"/>
        <w:tblW w:w="9493" w:type="dxa"/>
        <w:tblLayout w:type="fixed"/>
        <w:tblLook w:val="04A0"/>
      </w:tblPr>
      <w:tblGrid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534E0E" w:rsidTr="00F31AE4">
        <w:tc>
          <w:tcPr>
            <w:tcW w:w="922" w:type="dxa"/>
          </w:tcPr>
          <w:p w:rsidR="00534E0E" w:rsidRPr="005E2E64" w:rsidRDefault="00534E0E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34E0E" w:rsidRPr="005E2E64" w:rsidRDefault="00534E0E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534E0E" w:rsidRPr="005E2E64" w:rsidRDefault="00534E0E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534E0E" w:rsidRDefault="00534E0E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534E0E" w:rsidRDefault="00534E0E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534E0E" w:rsidRDefault="00534E0E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534E0E" w:rsidRDefault="00534E0E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534E0E" w:rsidRPr="005E2E64" w:rsidRDefault="00534E0E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534E0E" w:rsidRPr="005E2E64" w:rsidRDefault="00534E0E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534E0E" w:rsidRDefault="00534E0E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4E0E" w:rsidTr="00F31AE4">
        <w:tc>
          <w:tcPr>
            <w:tcW w:w="922" w:type="dxa"/>
          </w:tcPr>
          <w:p w:rsidR="00534E0E" w:rsidRDefault="00534E0E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534E0E" w:rsidRDefault="00953746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93" w:type="dxa"/>
          </w:tcPr>
          <w:p w:rsidR="00534E0E" w:rsidRDefault="00953746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</w:tcPr>
          <w:p w:rsidR="00534E0E" w:rsidRDefault="00953746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534E0E" w:rsidRDefault="00953746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</w:tcPr>
          <w:p w:rsidR="00534E0E" w:rsidRDefault="00953746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534E0E" w:rsidRDefault="00953746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534E0E" w:rsidRDefault="00953746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</w:t>
            </w:r>
          </w:p>
        </w:tc>
        <w:tc>
          <w:tcPr>
            <w:tcW w:w="993" w:type="dxa"/>
          </w:tcPr>
          <w:p w:rsidR="00534E0E" w:rsidRDefault="00953746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12,5</w:t>
            </w:r>
          </w:p>
        </w:tc>
        <w:tc>
          <w:tcPr>
            <w:tcW w:w="1134" w:type="dxa"/>
          </w:tcPr>
          <w:p w:rsidR="00534E0E" w:rsidRDefault="00534E0E" w:rsidP="00F31A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4E0E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Выводы: </w:t>
      </w:r>
      <w:r w:rsidRPr="00383F36">
        <w:rPr>
          <w:color w:val="000000"/>
          <w:szCs w:val="28"/>
          <w:shd w:val="clear" w:color="auto" w:fill="FFFFFF"/>
        </w:rPr>
        <w:t xml:space="preserve">были допущены неточности в заданиях, касающихся  рыночной экономики, профессий. Возникли трудности при составлении рассказа о профессиях. Хорошо усвоены следующие темы: </w:t>
      </w:r>
      <w:r w:rsidR="00383F36" w:rsidRPr="00383F36">
        <w:rPr>
          <w:color w:val="000000"/>
          <w:szCs w:val="28"/>
          <w:shd w:val="clear" w:color="auto" w:fill="FFFFFF"/>
        </w:rPr>
        <w:t>«Сфера духовной жизни».</w:t>
      </w:r>
    </w:p>
    <w:p w:rsidR="00953746" w:rsidRDefault="00953746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</w:rPr>
        <w:t>Средний балл составил – 2,</w:t>
      </w:r>
      <w:r w:rsidR="00FA0D6C">
        <w:rPr>
          <w:color w:val="000000"/>
          <w:szCs w:val="28"/>
        </w:rPr>
        <w:t>3</w:t>
      </w:r>
      <w:r>
        <w:rPr>
          <w:color w:val="000000"/>
          <w:szCs w:val="28"/>
        </w:rPr>
        <w:t>.</w:t>
      </w:r>
    </w:p>
    <w:p w:rsidR="00383F36" w:rsidRDefault="00383F36" w:rsidP="00534E0E">
      <w:pPr>
        <w:pStyle w:val="basis"/>
        <w:spacing w:before="0" w:beforeAutospacing="0" w:after="0" w:afterAutospacing="0"/>
        <w:ind w:left="360" w:right="57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Рекомендации:</w:t>
      </w:r>
    </w:p>
    <w:p w:rsidR="00383F36" w:rsidRDefault="00383F36" w:rsidP="00383F36">
      <w:pPr>
        <w:pStyle w:val="basis"/>
        <w:numPr>
          <w:ilvl w:val="0"/>
          <w:numId w:val="30"/>
        </w:numPr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Уделить особое внимание работе с терминами, различными источниками.</w:t>
      </w:r>
    </w:p>
    <w:p w:rsidR="00383F36" w:rsidRPr="00B21216" w:rsidRDefault="00383F36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</w:p>
    <w:p w:rsidR="00B21216" w:rsidRPr="00B21216" w:rsidRDefault="00B21216" w:rsidP="00B21216">
      <w:pPr>
        <w:jc w:val="both"/>
        <w:rPr>
          <w:b/>
          <w:sz w:val="28"/>
          <w:szCs w:val="28"/>
        </w:rPr>
      </w:pPr>
      <w:r w:rsidRPr="00B21216">
        <w:rPr>
          <w:b/>
          <w:sz w:val="28"/>
          <w:szCs w:val="28"/>
          <w:u w:val="single"/>
        </w:rPr>
        <w:t>Рекомендации по повышению уровня знаний учащихся:</w:t>
      </w:r>
    </w:p>
    <w:p w:rsidR="00B21216" w:rsidRPr="00B21216" w:rsidRDefault="00B21216" w:rsidP="00B21216">
      <w:pPr>
        <w:jc w:val="both"/>
        <w:rPr>
          <w:sz w:val="28"/>
          <w:szCs w:val="28"/>
        </w:rPr>
      </w:pPr>
    </w:p>
    <w:p w:rsidR="00B21216" w:rsidRPr="00B21216" w:rsidRDefault="00B21216" w:rsidP="00B21216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B21216">
        <w:rPr>
          <w:sz w:val="28"/>
          <w:szCs w:val="28"/>
        </w:rPr>
        <w:t>рассмотреть и провести детальный анализ количественных и качественных результатов ВПР на заседаниях МО;</w:t>
      </w:r>
    </w:p>
    <w:p w:rsidR="00B21216" w:rsidRPr="00B21216" w:rsidRDefault="00B21216" w:rsidP="00B21216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B21216">
        <w:rPr>
          <w:sz w:val="28"/>
          <w:szCs w:val="28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</w:t>
      </w:r>
      <w:proofErr w:type="gramStart"/>
      <w:r w:rsidRPr="00B21216">
        <w:rPr>
          <w:sz w:val="28"/>
          <w:szCs w:val="28"/>
        </w:rPr>
        <w:t>,г</w:t>
      </w:r>
      <w:proofErr w:type="gramEnd"/>
      <w:r w:rsidRPr="00B21216">
        <w:rPr>
          <w:sz w:val="28"/>
          <w:szCs w:val="28"/>
        </w:rPr>
        <w:t>еографии, биологии, истории, обществознания, физики, английского языка для создания индивидуальных образовательных маршрутов обучающихся;</w:t>
      </w:r>
    </w:p>
    <w:p w:rsidR="00B21216" w:rsidRPr="00B21216" w:rsidRDefault="00B21216" w:rsidP="00B21216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B21216">
        <w:rPr>
          <w:sz w:val="28"/>
          <w:szCs w:val="28"/>
        </w:rPr>
        <w:t>учителям-предметникам  провести совместные заседания по вопросу разработок заданий, направленных на отработку у обучающихся 5-</w:t>
      </w:r>
      <w:r>
        <w:rPr>
          <w:sz w:val="28"/>
          <w:szCs w:val="28"/>
        </w:rPr>
        <w:t>9</w:t>
      </w:r>
      <w:r w:rsidRPr="00B21216">
        <w:rPr>
          <w:sz w:val="28"/>
          <w:szCs w:val="28"/>
        </w:rPr>
        <w:t>-х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B21216" w:rsidRPr="00B21216" w:rsidRDefault="00B21216" w:rsidP="00B21216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B21216">
        <w:rPr>
          <w:sz w:val="28"/>
          <w:szCs w:val="28"/>
        </w:rPr>
        <w:t>МО учителей начальной школы, учителям-предметникам разработать систему мер по повышению качества о</w:t>
      </w:r>
      <w:r>
        <w:rPr>
          <w:sz w:val="28"/>
          <w:szCs w:val="28"/>
        </w:rPr>
        <w:t xml:space="preserve">бучения в 5 -9 </w:t>
      </w:r>
      <w:r w:rsidRPr="00B21216">
        <w:rPr>
          <w:sz w:val="28"/>
          <w:szCs w:val="28"/>
        </w:rPr>
        <w:t xml:space="preserve"> классах и подготовке к Всероссийским проверочным работам в 2020-2021 учебном году.</w:t>
      </w:r>
    </w:p>
    <w:p w:rsidR="00B21216" w:rsidRPr="00B21216" w:rsidRDefault="00B21216" w:rsidP="00B21216">
      <w:pPr>
        <w:ind w:left="720"/>
        <w:jc w:val="both"/>
        <w:rPr>
          <w:sz w:val="28"/>
          <w:szCs w:val="28"/>
        </w:rPr>
      </w:pPr>
    </w:p>
    <w:p w:rsidR="00B21216" w:rsidRPr="00B21216" w:rsidRDefault="00B21216" w:rsidP="00B21216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B21216">
        <w:rPr>
          <w:b/>
          <w:bCs/>
          <w:color w:val="000000"/>
          <w:sz w:val="28"/>
          <w:szCs w:val="28"/>
          <w:u w:val="single"/>
        </w:rPr>
        <w:t>Планируемые мероприятия по совершенствованию уменийи повышению результативности работы школы</w:t>
      </w:r>
    </w:p>
    <w:p w:rsidR="00B21216" w:rsidRPr="00B21216" w:rsidRDefault="00B21216" w:rsidP="00B2121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1216">
        <w:rPr>
          <w:color w:val="000000"/>
          <w:sz w:val="28"/>
          <w:szCs w:val="28"/>
        </w:rPr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B21216" w:rsidRPr="00B21216" w:rsidRDefault="00B21216" w:rsidP="00B2121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1216">
        <w:rPr>
          <w:color w:val="000000"/>
          <w:sz w:val="28"/>
          <w:szCs w:val="28"/>
        </w:rPr>
        <w:t>2. Планирование коррекционной работы с учащимися, не справившимися с ВПР.</w:t>
      </w:r>
    </w:p>
    <w:p w:rsidR="00B21216" w:rsidRPr="00B21216" w:rsidRDefault="00B21216" w:rsidP="00B2121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1216">
        <w:rPr>
          <w:color w:val="000000"/>
          <w:sz w:val="28"/>
          <w:szCs w:val="28"/>
        </w:rPr>
        <w:t xml:space="preserve">3. 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B21216">
        <w:rPr>
          <w:color w:val="000000"/>
          <w:sz w:val="28"/>
          <w:szCs w:val="28"/>
        </w:rPr>
        <w:t>у</w:t>
      </w:r>
      <w:proofErr w:type="gramEnd"/>
      <w:r w:rsidRPr="00B21216">
        <w:rPr>
          <w:color w:val="000000"/>
          <w:sz w:val="28"/>
          <w:szCs w:val="28"/>
        </w:rPr>
        <w:t xml:space="preserve"> обучающихся.</w:t>
      </w:r>
    </w:p>
    <w:p w:rsidR="00B21216" w:rsidRPr="00B21216" w:rsidRDefault="00B21216" w:rsidP="00B2121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1216">
        <w:rPr>
          <w:color w:val="000000"/>
          <w:sz w:val="28"/>
          <w:szCs w:val="28"/>
        </w:rPr>
        <w:t>4. Внутришкольный мониторинг учебных достижений обучающихся.</w:t>
      </w:r>
    </w:p>
    <w:p w:rsidR="00B21216" w:rsidRPr="00B21216" w:rsidRDefault="00B21216" w:rsidP="00B21216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21216">
        <w:rPr>
          <w:color w:val="000000"/>
          <w:sz w:val="28"/>
          <w:szCs w:val="28"/>
        </w:rPr>
        <w:t>5. Своевременное информирование родителей о результатах ВПР, текущих образовательных достижениях учащихся</w:t>
      </w:r>
    </w:p>
    <w:p w:rsidR="00445EAD" w:rsidRPr="00B21216" w:rsidRDefault="00445EAD" w:rsidP="00445EAD">
      <w:pPr>
        <w:pStyle w:val="basis"/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</w:p>
    <w:p w:rsidR="002F32BA" w:rsidRDefault="002F32BA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</w:p>
    <w:p w:rsidR="002F32BA" w:rsidRDefault="002F32BA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</w:p>
    <w:p w:rsidR="002F32BA" w:rsidRDefault="002F32BA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</w:p>
    <w:p w:rsidR="002F32BA" w:rsidRPr="002F32BA" w:rsidRDefault="002F32BA" w:rsidP="00FA0D6C">
      <w:pPr>
        <w:pStyle w:val="basis"/>
        <w:tabs>
          <w:tab w:val="left" w:pos="7065"/>
        </w:tabs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Заместитель директора по УВР </w:t>
      </w:r>
      <w:r w:rsidR="00FA0D6C">
        <w:rPr>
          <w:color w:val="000000"/>
          <w:szCs w:val="28"/>
          <w:shd w:val="clear" w:color="auto" w:fill="FFFFFF"/>
        </w:rPr>
        <w:tab/>
        <w:t>Утяганова Л.М.</w:t>
      </w:r>
    </w:p>
    <w:sectPr w:rsidR="002F32BA" w:rsidRPr="002F32BA" w:rsidSect="00A8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7765BE"/>
    <w:multiLevelType w:val="hybridMultilevel"/>
    <w:tmpl w:val="344C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044DBD"/>
    <w:multiLevelType w:val="hybridMultilevel"/>
    <w:tmpl w:val="FEB85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C34631"/>
    <w:multiLevelType w:val="hybridMultilevel"/>
    <w:tmpl w:val="44389F60"/>
    <w:lvl w:ilvl="0" w:tplc="9D1494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4D2E1B6C"/>
    <w:multiLevelType w:val="hybridMultilevel"/>
    <w:tmpl w:val="81DC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CE15ED"/>
    <w:multiLevelType w:val="hybridMultilevel"/>
    <w:tmpl w:val="D22A4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26D44"/>
    <w:multiLevelType w:val="hybridMultilevel"/>
    <w:tmpl w:val="E5E2B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8876E9"/>
    <w:multiLevelType w:val="hybridMultilevel"/>
    <w:tmpl w:val="B95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0"/>
  </w:num>
  <w:num w:numId="3">
    <w:abstractNumId w:val="7"/>
  </w:num>
  <w:num w:numId="4">
    <w:abstractNumId w:val="9"/>
  </w:num>
  <w:num w:numId="5">
    <w:abstractNumId w:val="12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4"/>
  </w:num>
  <w:num w:numId="9">
    <w:abstractNumId w:val="24"/>
  </w:num>
  <w:num w:numId="10">
    <w:abstractNumId w:val="23"/>
  </w:num>
  <w:num w:numId="11">
    <w:abstractNumId w:val="27"/>
  </w:num>
  <w:num w:numId="12">
    <w:abstractNumId w:val="3"/>
  </w:num>
  <w:num w:numId="13">
    <w:abstractNumId w:val="29"/>
  </w:num>
  <w:num w:numId="14">
    <w:abstractNumId w:val="1"/>
  </w:num>
  <w:num w:numId="15">
    <w:abstractNumId w:val="21"/>
  </w:num>
  <w:num w:numId="16">
    <w:abstractNumId w:val="5"/>
  </w:num>
  <w:num w:numId="17">
    <w:abstractNumId w:val="11"/>
  </w:num>
  <w:num w:numId="18">
    <w:abstractNumId w:val="22"/>
  </w:num>
  <w:num w:numId="19">
    <w:abstractNumId w:val="15"/>
  </w:num>
  <w:num w:numId="20">
    <w:abstractNumId w:val="0"/>
  </w:num>
  <w:num w:numId="21">
    <w:abstractNumId w:val="2"/>
  </w:num>
  <w:num w:numId="22">
    <w:abstractNumId w:val="20"/>
  </w:num>
  <w:num w:numId="23">
    <w:abstractNumId w:val="25"/>
  </w:num>
  <w:num w:numId="24">
    <w:abstractNumId w:val="28"/>
  </w:num>
  <w:num w:numId="25">
    <w:abstractNumId w:val="18"/>
  </w:num>
  <w:num w:numId="26">
    <w:abstractNumId w:val="19"/>
  </w:num>
  <w:num w:numId="27">
    <w:abstractNumId w:val="26"/>
  </w:num>
  <w:num w:numId="28">
    <w:abstractNumId w:val="8"/>
  </w:num>
  <w:num w:numId="29">
    <w:abstractNumId w:val="10"/>
  </w:num>
  <w:num w:numId="30">
    <w:abstractNumId w:val="17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6B6"/>
    <w:rsid w:val="0005242B"/>
    <w:rsid w:val="00057205"/>
    <w:rsid w:val="000572DA"/>
    <w:rsid w:val="00070565"/>
    <w:rsid w:val="000C3359"/>
    <w:rsid w:val="000E4D1B"/>
    <w:rsid w:val="000F36B6"/>
    <w:rsid w:val="00103F7A"/>
    <w:rsid w:val="00110E0B"/>
    <w:rsid w:val="00111D5F"/>
    <w:rsid w:val="00112685"/>
    <w:rsid w:val="001127FE"/>
    <w:rsid w:val="00167A10"/>
    <w:rsid w:val="001726A5"/>
    <w:rsid w:val="00193E29"/>
    <w:rsid w:val="00197F77"/>
    <w:rsid w:val="001A2288"/>
    <w:rsid w:val="001D362B"/>
    <w:rsid w:val="001E5415"/>
    <w:rsid w:val="00213DCF"/>
    <w:rsid w:val="00266881"/>
    <w:rsid w:val="002835F5"/>
    <w:rsid w:val="0029730A"/>
    <w:rsid w:val="002A5F69"/>
    <w:rsid w:val="002D0D14"/>
    <w:rsid w:val="002D6876"/>
    <w:rsid w:val="002D6DC3"/>
    <w:rsid w:val="002F32BA"/>
    <w:rsid w:val="002F35E4"/>
    <w:rsid w:val="002F4683"/>
    <w:rsid w:val="003138EB"/>
    <w:rsid w:val="003202B8"/>
    <w:rsid w:val="003216A3"/>
    <w:rsid w:val="00350230"/>
    <w:rsid w:val="00354ED5"/>
    <w:rsid w:val="00356932"/>
    <w:rsid w:val="003577C1"/>
    <w:rsid w:val="00383F36"/>
    <w:rsid w:val="00385A4B"/>
    <w:rsid w:val="00392294"/>
    <w:rsid w:val="003D2230"/>
    <w:rsid w:val="003E7520"/>
    <w:rsid w:val="004164D0"/>
    <w:rsid w:val="00423954"/>
    <w:rsid w:val="004323BB"/>
    <w:rsid w:val="00435B94"/>
    <w:rsid w:val="00445C1F"/>
    <w:rsid w:val="00445EAD"/>
    <w:rsid w:val="00453043"/>
    <w:rsid w:val="00471D63"/>
    <w:rsid w:val="0047585F"/>
    <w:rsid w:val="004A2A95"/>
    <w:rsid w:val="004B253F"/>
    <w:rsid w:val="004B2F99"/>
    <w:rsid w:val="004E1ED9"/>
    <w:rsid w:val="004F19A7"/>
    <w:rsid w:val="00503AD6"/>
    <w:rsid w:val="0051495C"/>
    <w:rsid w:val="00515F57"/>
    <w:rsid w:val="005271E0"/>
    <w:rsid w:val="00534E0E"/>
    <w:rsid w:val="00580075"/>
    <w:rsid w:val="00592CA0"/>
    <w:rsid w:val="005948A1"/>
    <w:rsid w:val="00597D05"/>
    <w:rsid w:val="005A41D0"/>
    <w:rsid w:val="005E01E4"/>
    <w:rsid w:val="005E17D4"/>
    <w:rsid w:val="005E2565"/>
    <w:rsid w:val="005E2E64"/>
    <w:rsid w:val="005E6F5F"/>
    <w:rsid w:val="0060507B"/>
    <w:rsid w:val="00637204"/>
    <w:rsid w:val="00644812"/>
    <w:rsid w:val="00675475"/>
    <w:rsid w:val="00702A43"/>
    <w:rsid w:val="0074503C"/>
    <w:rsid w:val="0076584D"/>
    <w:rsid w:val="007824D7"/>
    <w:rsid w:val="00794F52"/>
    <w:rsid w:val="007B2427"/>
    <w:rsid w:val="007B2C5D"/>
    <w:rsid w:val="007C4291"/>
    <w:rsid w:val="007E3290"/>
    <w:rsid w:val="007F4ABF"/>
    <w:rsid w:val="00820977"/>
    <w:rsid w:val="00827977"/>
    <w:rsid w:val="00853744"/>
    <w:rsid w:val="0086776E"/>
    <w:rsid w:val="0088742F"/>
    <w:rsid w:val="008B553F"/>
    <w:rsid w:val="008C1204"/>
    <w:rsid w:val="009038CF"/>
    <w:rsid w:val="00927174"/>
    <w:rsid w:val="0093014C"/>
    <w:rsid w:val="009371EB"/>
    <w:rsid w:val="009418DD"/>
    <w:rsid w:val="00953746"/>
    <w:rsid w:val="00956071"/>
    <w:rsid w:val="00956136"/>
    <w:rsid w:val="009927D7"/>
    <w:rsid w:val="009B0BE9"/>
    <w:rsid w:val="009F3464"/>
    <w:rsid w:val="00A869B5"/>
    <w:rsid w:val="00AA06D9"/>
    <w:rsid w:val="00AA527F"/>
    <w:rsid w:val="00AE482C"/>
    <w:rsid w:val="00AE4FF4"/>
    <w:rsid w:val="00B172A4"/>
    <w:rsid w:val="00B21216"/>
    <w:rsid w:val="00B6498F"/>
    <w:rsid w:val="00B74FD8"/>
    <w:rsid w:val="00B77337"/>
    <w:rsid w:val="00B941DD"/>
    <w:rsid w:val="00BD6FBB"/>
    <w:rsid w:val="00BF13C0"/>
    <w:rsid w:val="00C10151"/>
    <w:rsid w:val="00C322E2"/>
    <w:rsid w:val="00C33C77"/>
    <w:rsid w:val="00C3425E"/>
    <w:rsid w:val="00C7721E"/>
    <w:rsid w:val="00C97BAD"/>
    <w:rsid w:val="00CA6422"/>
    <w:rsid w:val="00CA6BBF"/>
    <w:rsid w:val="00CC2004"/>
    <w:rsid w:val="00CE34EE"/>
    <w:rsid w:val="00D075ED"/>
    <w:rsid w:val="00D15434"/>
    <w:rsid w:val="00D57AD0"/>
    <w:rsid w:val="00D80902"/>
    <w:rsid w:val="00D97C70"/>
    <w:rsid w:val="00DB0A5F"/>
    <w:rsid w:val="00DE6A1C"/>
    <w:rsid w:val="00E12F24"/>
    <w:rsid w:val="00E40B76"/>
    <w:rsid w:val="00E56118"/>
    <w:rsid w:val="00E65558"/>
    <w:rsid w:val="00E66F49"/>
    <w:rsid w:val="00E72923"/>
    <w:rsid w:val="00E7702B"/>
    <w:rsid w:val="00E825E1"/>
    <w:rsid w:val="00E86BB7"/>
    <w:rsid w:val="00E9373C"/>
    <w:rsid w:val="00E96B26"/>
    <w:rsid w:val="00ED5EAD"/>
    <w:rsid w:val="00EE1DB6"/>
    <w:rsid w:val="00EE4CD4"/>
    <w:rsid w:val="00F01FDD"/>
    <w:rsid w:val="00F31AE4"/>
    <w:rsid w:val="00F8443D"/>
    <w:rsid w:val="00F92A0F"/>
    <w:rsid w:val="00FA0D6C"/>
    <w:rsid w:val="00FB4568"/>
    <w:rsid w:val="00FF09E6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218A-CF36-4741-8F3F-30489C4F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15</Pages>
  <Words>3520</Words>
  <Characters>20069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cp:lastPrinted>2020-12-03T07:16:00Z</cp:lastPrinted>
  <dcterms:created xsi:type="dcterms:W3CDTF">2020-12-04T04:45:00Z</dcterms:created>
  <dcterms:modified xsi:type="dcterms:W3CDTF">2020-12-15T05:30:00Z</dcterms:modified>
</cp:coreProperties>
</file>