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36" w:rsidRPr="00906636" w:rsidRDefault="00906636" w:rsidP="00906636">
      <w:pPr>
        <w:pStyle w:val="2"/>
        <w:tabs>
          <w:tab w:val="left" w:pos="7988"/>
        </w:tabs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color w:val="auto"/>
        </w:rPr>
        <w:tab/>
      </w:r>
      <w:r w:rsidRPr="00906636">
        <w:rPr>
          <w:rFonts w:ascii="Times New Roman" w:hAnsi="Times New Roman" w:cs="Times New Roman"/>
          <w:b w:val="0"/>
          <w:color w:val="auto"/>
          <w:sz w:val="24"/>
          <w:szCs w:val="24"/>
        </w:rPr>
        <w:t>Март 2022 год</w:t>
      </w:r>
    </w:p>
    <w:p w:rsidR="00A976DC" w:rsidRPr="00906636" w:rsidRDefault="00A976DC" w:rsidP="0091034C">
      <w:pPr>
        <w:pStyle w:val="2"/>
        <w:jc w:val="center"/>
        <w:rPr>
          <w:rFonts w:ascii="Arial" w:hAnsi="Arial" w:cs="Arial"/>
          <w:color w:val="auto"/>
          <w:sz w:val="21"/>
          <w:szCs w:val="21"/>
        </w:rPr>
      </w:pPr>
      <w:r w:rsidRPr="00906636">
        <w:rPr>
          <w:color w:val="auto"/>
        </w:rPr>
        <w:t>Справка</w:t>
      </w:r>
    </w:p>
    <w:p w:rsidR="00A976DC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 состоянии преподавания родн</w:t>
      </w:r>
      <w:r w:rsidR="008505BF">
        <w:rPr>
          <w:b/>
          <w:bCs/>
          <w:color w:val="181818"/>
          <w:sz w:val="27"/>
          <w:szCs w:val="27"/>
        </w:rPr>
        <w:t>ого языка и родной литературы в</w:t>
      </w:r>
      <w:r>
        <w:rPr>
          <w:b/>
          <w:bCs/>
          <w:color w:val="181818"/>
          <w:sz w:val="27"/>
          <w:szCs w:val="27"/>
        </w:rPr>
        <w:t xml:space="preserve"> 5-9 классах МОБУ ООШ </w:t>
      </w:r>
      <w:proofErr w:type="spellStart"/>
      <w:r>
        <w:rPr>
          <w:b/>
          <w:bCs/>
          <w:color w:val="181818"/>
          <w:sz w:val="27"/>
          <w:szCs w:val="27"/>
        </w:rPr>
        <w:t>д</w:t>
      </w:r>
      <w:proofErr w:type="gramStart"/>
      <w:r>
        <w:rPr>
          <w:b/>
          <w:bCs/>
          <w:color w:val="181818"/>
          <w:sz w:val="27"/>
          <w:szCs w:val="27"/>
        </w:rPr>
        <w:t>.У</w:t>
      </w:r>
      <w:proofErr w:type="gramEnd"/>
      <w:r>
        <w:rPr>
          <w:b/>
          <w:bCs/>
          <w:color w:val="181818"/>
          <w:sz w:val="27"/>
          <w:szCs w:val="27"/>
        </w:rPr>
        <w:t>збяково</w:t>
      </w:r>
      <w:proofErr w:type="spellEnd"/>
    </w:p>
    <w:p w:rsidR="00A976DC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A976DC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изучить состояние преподавания родного</w:t>
      </w:r>
      <w:r w:rsidR="008505BF">
        <w:rPr>
          <w:color w:val="000000"/>
          <w:sz w:val="27"/>
          <w:szCs w:val="27"/>
        </w:rPr>
        <w:t xml:space="preserve">  языка и родной литературы в</w:t>
      </w:r>
      <w:r>
        <w:rPr>
          <w:color w:val="000000"/>
          <w:sz w:val="27"/>
          <w:szCs w:val="27"/>
        </w:rPr>
        <w:t xml:space="preserve"> 5-9 классах.</w:t>
      </w:r>
    </w:p>
    <w:p w:rsidR="00A976DC" w:rsidRDefault="00A976DC" w:rsidP="00A976D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A976DC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181818"/>
          <w:sz w:val="27"/>
          <w:szCs w:val="27"/>
        </w:rPr>
        <w:t>Проверяющие</w:t>
      </w:r>
      <w:proofErr w:type="gramEnd"/>
      <w:r>
        <w:rPr>
          <w:b/>
          <w:bCs/>
          <w:color w:val="181818"/>
          <w:sz w:val="27"/>
          <w:szCs w:val="27"/>
        </w:rPr>
        <w:t>: </w:t>
      </w:r>
      <w:r>
        <w:rPr>
          <w:color w:val="181818"/>
          <w:sz w:val="27"/>
          <w:szCs w:val="27"/>
        </w:rPr>
        <w:t xml:space="preserve"> </w:t>
      </w:r>
      <w:r w:rsidR="0091034C">
        <w:rPr>
          <w:color w:val="181818"/>
          <w:sz w:val="27"/>
          <w:szCs w:val="27"/>
        </w:rPr>
        <w:t>методист по родным языкам</w:t>
      </w:r>
    </w:p>
    <w:p w:rsidR="00A976DC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8505BF">
        <w:rPr>
          <w:color w:val="000000"/>
        </w:rPr>
        <w:t xml:space="preserve">В соответствии с планом </w:t>
      </w:r>
      <w:proofErr w:type="spellStart"/>
      <w:r w:rsidRPr="008505BF">
        <w:rPr>
          <w:color w:val="000000"/>
        </w:rPr>
        <w:t>внутришкольного</w:t>
      </w:r>
      <w:proofErr w:type="spellEnd"/>
      <w:r w:rsidRPr="008505BF">
        <w:rPr>
          <w:color w:val="000000"/>
        </w:rPr>
        <w:t xml:space="preserve"> контроля, с целью изучения состояния и уровня преподавания родного </w:t>
      </w:r>
      <w:r w:rsidR="0091034C">
        <w:rPr>
          <w:color w:val="000000"/>
        </w:rPr>
        <w:t>башкирского</w:t>
      </w:r>
      <w:r w:rsidRPr="008505BF">
        <w:rPr>
          <w:color w:val="000000"/>
        </w:rPr>
        <w:t xml:space="preserve"> языка и родной литературы, уровня учебных достижений учащихся 5-9-х классов, анализа деятельности учителей, учебно-методического обеспечения преподавания предмета администрацией школы с 05.03.2022 по 18.03.2022 г. </w:t>
      </w:r>
      <w:r w:rsidR="008505BF" w:rsidRPr="008505BF">
        <w:rPr>
          <w:color w:val="000000"/>
        </w:rPr>
        <w:t>была проведена проверка во</w:t>
      </w:r>
      <w:r w:rsidRPr="008505BF">
        <w:rPr>
          <w:color w:val="000000"/>
        </w:rPr>
        <w:t>5-9 классах. Была изучена документация, посещены уроки и внеклассные мероприятия по родному  языку, проанализированы рабочие программы, проверены поурочные планы, классные журналы</w:t>
      </w:r>
      <w:r w:rsidRPr="008505BF">
        <w:rPr>
          <w:color w:val="181818"/>
        </w:rPr>
        <w:t>.</w:t>
      </w:r>
    </w:p>
    <w:p w:rsidR="008505BF" w:rsidRPr="008505BF" w:rsidRDefault="008505BF" w:rsidP="00A976DC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</w:p>
    <w:p w:rsidR="00A976DC" w:rsidRPr="008505BF" w:rsidRDefault="008505BF" w:rsidP="00A976DC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8505BF">
        <w:rPr>
          <w:color w:val="000000"/>
          <w:shd w:val="clear" w:color="auto" w:fill="FFFFFF"/>
        </w:rPr>
        <w:t>Сведения об учителях родных языков.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81"/>
        <w:gridCol w:w="1999"/>
        <w:gridCol w:w="1999"/>
        <w:gridCol w:w="2000"/>
      </w:tblGrid>
      <w:tr w:rsidR="00A976DC" w:rsidRPr="008505BF" w:rsidTr="008F7035">
        <w:tc>
          <w:tcPr>
            <w:tcW w:w="817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№</w:t>
            </w:r>
          </w:p>
        </w:tc>
        <w:tc>
          <w:tcPr>
            <w:tcW w:w="3181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Ф.И.О</w:t>
            </w:r>
          </w:p>
        </w:tc>
        <w:tc>
          <w:tcPr>
            <w:tcW w:w="1999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образование</w:t>
            </w:r>
          </w:p>
        </w:tc>
        <w:tc>
          <w:tcPr>
            <w:tcW w:w="1999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категория</w:t>
            </w:r>
          </w:p>
        </w:tc>
        <w:tc>
          <w:tcPr>
            <w:tcW w:w="2000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стаж</w:t>
            </w:r>
          </w:p>
        </w:tc>
      </w:tr>
      <w:tr w:rsidR="00A976DC" w:rsidRPr="008505BF" w:rsidTr="008F7035">
        <w:tc>
          <w:tcPr>
            <w:tcW w:w="817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1</w:t>
            </w:r>
          </w:p>
        </w:tc>
        <w:tc>
          <w:tcPr>
            <w:tcW w:w="3181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proofErr w:type="spellStart"/>
            <w:r w:rsidRPr="008505BF">
              <w:rPr>
                <w:color w:val="181818"/>
              </w:rPr>
              <w:t>Габдеева</w:t>
            </w:r>
            <w:proofErr w:type="spellEnd"/>
            <w:r w:rsidRPr="008505BF">
              <w:rPr>
                <w:color w:val="181818"/>
              </w:rPr>
              <w:t xml:space="preserve"> А.К</w:t>
            </w:r>
          </w:p>
        </w:tc>
        <w:tc>
          <w:tcPr>
            <w:tcW w:w="1999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высшее</w:t>
            </w:r>
          </w:p>
        </w:tc>
        <w:tc>
          <w:tcPr>
            <w:tcW w:w="1999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высшая</w:t>
            </w:r>
          </w:p>
        </w:tc>
        <w:tc>
          <w:tcPr>
            <w:tcW w:w="2000" w:type="dxa"/>
          </w:tcPr>
          <w:p w:rsidR="00A976DC" w:rsidRPr="008505BF" w:rsidRDefault="008F7035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25</w:t>
            </w:r>
          </w:p>
        </w:tc>
      </w:tr>
      <w:tr w:rsidR="00A976DC" w:rsidRPr="008505BF" w:rsidTr="008F7035">
        <w:tc>
          <w:tcPr>
            <w:tcW w:w="817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2</w:t>
            </w:r>
          </w:p>
        </w:tc>
        <w:tc>
          <w:tcPr>
            <w:tcW w:w="3181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proofErr w:type="spellStart"/>
            <w:r w:rsidRPr="008505BF">
              <w:rPr>
                <w:color w:val="181818"/>
              </w:rPr>
              <w:t>Шафикова</w:t>
            </w:r>
            <w:proofErr w:type="spellEnd"/>
            <w:r w:rsidRPr="008505BF">
              <w:rPr>
                <w:color w:val="181818"/>
              </w:rPr>
              <w:t xml:space="preserve"> А.</w:t>
            </w:r>
            <w:proofErr w:type="gramStart"/>
            <w:r w:rsidRPr="008505BF">
              <w:rPr>
                <w:color w:val="181818"/>
              </w:rPr>
              <w:t>Р</w:t>
            </w:r>
            <w:proofErr w:type="gramEnd"/>
          </w:p>
        </w:tc>
        <w:tc>
          <w:tcPr>
            <w:tcW w:w="1999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высшее</w:t>
            </w:r>
          </w:p>
        </w:tc>
        <w:tc>
          <w:tcPr>
            <w:tcW w:w="1999" w:type="dxa"/>
          </w:tcPr>
          <w:p w:rsidR="00A976DC" w:rsidRPr="008505BF" w:rsidRDefault="00A976DC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1</w:t>
            </w:r>
          </w:p>
        </w:tc>
        <w:tc>
          <w:tcPr>
            <w:tcW w:w="2000" w:type="dxa"/>
          </w:tcPr>
          <w:p w:rsidR="00A976DC" w:rsidRPr="008505BF" w:rsidRDefault="008F7035" w:rsidP="00A976DC">
            <w:pPr>
              <w:pStyle w:val="a5"/>
              <w:spacing w:before="0" w:beforeAutospacing="0" w:after="0" w:afterAutospacing="0"/>
              <w:rPr>
                <w:color w:val="181818"/>
              </w:rPr>
            </w:pPr>
            <w:r w:rsidRPr="008505BF">
              <w:rPr>
                <w:color w:val="181818"/>
              </w:rPr>
              <w:t>26</w:t>
            </w:r>
          </w:p>
        </w:tc>
      </w:tr>
    </w:tbl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</w:p>
    <w:p w:rsidR="00A976DC" w:rsidRPr="008505BF" w:rsidRDefault="008F7035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181818"/>
        </w:rPr>
        <w:t xml:space="preserve"> У</w:t>
      </w:r>
      <w:r w:rsidR="00A976DC" w:rsidRPr="008505BF">
        <w:rPr>
          <w:color w:val="181818"/>
        </w:rPr>
        <w:t>чителя работают над совершенствованием своего педагогического мастерства, работая над темой самообразования. Систематически повышают квалификацию на постоянно действующих курсах повышения квалификации.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8505BF">
        <w:rPr>
          <w:color w:val="000000"/>
        </w:rPr>
        <w:t>Анализируя уроки учителей-предметников, можно отметить хороший уровень владения методикой преподавания предмета, использование на уроках разных видов работ: фронтальной, индивидуальной, групповой, самостоятельной. Основные методы обучения на уроках – репродуктивный, объяснительно - разъяснительный, частично - поисковый, проблемное изложение материала. Содержание уроков соответствует государственным программам. Уроки имеют воспитательную направленность и реализацию развивающих возможностей обучающихся в плане формирования активной учебной деятельности, самостоятельного мышления, познавательных интересов.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8505BF">
        <w:rPr>
          <w:color w:val="181818"/>
        </w:rPr>
        <w:t>Большое внимание на уроках уделяется развитию речи. </w:t>
      </w:r>
      <w:r w:rsidRPr="008505BF">
        <w:rPr>
          <w:color w:val="000000"/>
        </w:rPr>
        <w:t xml:space="preserve">Педагоги стимулируют способность </w:t>
      </w:r>
      <w:proofErr w:type="gramStart"/>
      <w:r w:rsidRPr="008505BF">
        <w:rPr>
          <w:color w:val="000000"/>
        </w:rPr>
        <w:t>обучающихся</w:t>
      </w:r>
      <w:proofErr w:type="gramEnd"/>
      <w:r w:rsidRPr="008505BF">
        <w:rPr>
          <w:color w:val="000000"/>
        </w:rPr>
        <w:t xml:space="preserve"> высказывать свою точку зрения по данной теме, составлять конспект, стараются при отборе и структурировании материала урока учитывать требования учебной программы и стандарта предметной области. Осуществляют </w:t>
      </w:r>
      <w:proofErr w:type="spellStart"/>
      <w:r w:rsidRPr="008505BF">
        <w:rPr>
          <w:color w:val="000000"/>
        </w:rPr>
        <w:t>межпредметные</w:t>
      </w:r>
      <w:proofErr w:type="spellEnd"/>
      <w:r w:rsidRPr="008505BF">
        <w:rPr>
          <w:color w:val="000000"/>
        </w:rPr>
        <w:t xml:space="preserve"> связи литературы, </w:t>
      </w:r>
      <w:r w:rsidR="0091034C">
        <w:rPr>
          <w:color w:val="000000"/>
        </w:rPr>
        <w:t>башкирс</w:t>
      </w:r>
      <w:r w:rsidRPr="008505BF">
        <w:rPr>
          <w:color w:val="000000"/>
        </w:rPr>
        <w:t xml:space="preserve">кого языка и истории. 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000000"/>
        </w:rPr>
        <w:t>  </w:t>
      </w:r>
      <w:r w:rsidRPr="008505BF">
        <w:rPr>
          <w:color w:val="181818"/>
        </w:rPr>
        <w:t>Проводится внеклассная работа по предмету, которая направлена на повышение мот</w:t>
      </w:r>
      <w:r w:rsidR="0091034C">
        <w:rPr>
          <w:color w:val="181818"/>
        </w:rPr>
        <w:t xml:space="preserve">ивации изучения родного </w:t>
      </w:r>
      <w:r w:rsidRPr="008505BF">
        <w:rPr>
          <w:color w:val="181818"/>
        </w:rPr>
        <w:t xml:space="preserve"> языка и родной литературы, на формирование коммуникативной компетенции. Внеклассная работа осуществляется через организацию предметных недель, участие в предметных конкурсах.</w:t>
      </w:r>
    </w:p>
    <w:p w:rsidR="008F7035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181818"/>
        </w:rPr>
        <w:t>Большое внимание учителя уделяют работе с одаренными детьми. Учащиеся школы принимают активное участие в различных олимпиадах, к</w:t>
      </w:r>
      <w:r w:rsidR="008F7035" w:rsidRPr="008505BF">
        <w:rPr>
          <w:color w:val="181818"/>
        </w:rPr>
        <w:t>онкурса</w:t>
      </w:r>
      <w:r w:rsidR="008505BF" w:rsidRPr="008505BF">
        <w:rPr>
          <w:color w:val="181818"/>
        </w:rPr>
        <w:t>х</w:t>
      </w:r>
      <w:proofErr w:type="gramStart"/>
      <w:r w:rsidRPr="008505BF">
        <w:rPr>
          <w:color w:val="181818"/>
        </w:rPr>
        <w:t xml:space="preserve"> </w:t>
      </w:r>
      <w:r w:rsidR="0091034C">
        <w:rPr>
          <w:color w:val="181818"/>
        </w:rPr>
        <w:t>:</w:t>
      </w:r>
      <w:proofErr w:type="gramEnd"/>
      <w:r w:rsidR="0091034C">
        <w:rPr>
          <w:color w:val="181818"/>
        </w:rPr>
        <w:t xml:space="preserve"> «</w:t>
      </w:r>
      <w:r w:rsidR="008505BF" w:rsidRPr="008505BF">
        <w:rPr>
          <w:color w:val="181818"/>
        </w:rPr>
        <w:t>Куб</w:t>
      </w:r>
      <w:r w:rsidR="0091034C">
        <w:rPr>
          <w:color w:val="181818"/>
        </w:rPr>
        <w:t>о</w:t>
      </w:r>
      <w:r w:rsidR="008505BF" w:rsidRPr="008505BF">
        <w:rPr>
          <w:color w:val="181818"/>
        </w:rPr>
        <w:t xml:space="preserve">к </w:t>
      </w:r>
      <w:r w:rsidR="008F7035" w:rsidRPr="008505BF">
        <w:rPr>
          <w:color w:val="181818"/>
        </w:rPr>
        <w:t>Гагарина», так ученица 8 класса</w:t>
      </w:r>
      <w:r w:rsidR="008505BF" w:rsidRPr="008505BF">
        <w:rPr>
          <w:color w:val="181818"/>
        </w:rPr>
        <w:t xml:space="preserve"> </w:t>
      </w:r>
      <w:proofErr w:type="spellStart"/>
      <w:r w:rsidR="008505BF" w:rsidRPr="008505BF">
        <w:rPr>
          <w:color w:val="181818"/>
        </w:rPr>
        <w:t>Гайнуллина</w:t>
      </w:r>
      <w:proofErr w:type="spellEnd"/>
      <w:r w:rsidR="008505BF" w:rsidRPr="008505BF">
        <w:rPr>
          <w:color w:val="181818"/>
        </w:rPr>
        <w:t xml:space="preserve"> Алина</w:t>
      </w:r>
      <w:r w:rsidR="0091034C">
        <w:rPr>
          <w:color w:val="181818"/>
        </w:rPr>
        <w:t>, стала</w:t>
      </w:r>
      <w:r w:rsidR="008F7035" w:rsidRPr="008505BF">
        <w:rPr>
          <w:color w:val="181818"/>
        </w:rPr>
        <w:t xml:space="preserve"> победителем муниципального этапа, примет участие в региональном этапе.</w:t>
      </w:r>
    </w:p>
    <w:p w:rsidR="00A976DC" w:rsidRPr="008505BF" w:rsidRDefault="008F7035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8505BF">
        <w:rPr>
          <w:color w:val="000000"/>
        </w:rPr>
        <w:t xml:space="preserve"> </w:t>
      </w:r>
      <w:r w:rsidR="00A976DC" w:rsidRPr="008505BF">
        <w:rPr>
          <w:color w:val="000000"/>
        </w:rPr>
        <w:t xml:space="preserve">Посещенные уроки, внеклассные мероприятия и беседы с учителями и обучающимися показали, что определенных успехов учителя  добиваются, направляя свою работу на </w:t>
      </w:r>
      <w:r w:rsidR="00A976DC" w:rsidRPr="008505BF">
        <w:rPr>
          <w:color w:val="000000"/>
        </w:rPr>
        <w:lastRenderedPageBreak/>
        <w:t xml:space="preserve">формирование коммуникативной компетенции, развитие </w:t>
      </w:r>
      <w:proofErr w:type="spellStart"/>
      <w:r w:rsidR="00A976DC" w:rsidRPr="008505BF">
        <w:rPr>
          <w:color w:val="000000"/>
        </w:rPr>
        <w:t>общеучебных</w:t>
      </w:r>
      <w:proofErr w:type="spellEnd"/>
      <w:r w:rsidR="00A976DC" w:rsidRPr="008505BF">
        <w:rPr>
          <w:color w:val="000000"/>
        </w:rPr>
        <w:t xml:space="preserve"> умений и навыков. Атмосфера общения благоприятна для познавательной деятельности и выработки у обучающихся навыков общения.</w:t>
      </w:r>
    </w:p>
    <w:p w:rsidR="008505BF" w:rsidRPr="008505BF" w:rsidRDefault="008505BF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A976DC" w:rsidRPr="008505BF" w:rsidRDefault="008505BF" w:rsidP="008505BF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hd w:val="clear" w:color="auto" w:fill="FFFFFF"/>
        </w:rPr>
      </w:pPr>
      <w:r w:rsidRPr="008505BF">
        <w:rPr>
          <w:b/>
          <w:color w:val="000000"/>
          <w:shd w:val="clear" w:color="auto" w:fill="FFFFFF"/>
        </w:rPr>
        <w:t>Диагностика знаний.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6113"/>
        <w:gridCol w:w="992"/>
        <w:gridCol w:w="1276"/>
        <w:gridCol w:w="957"/>
      </w:tblGrid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Название</w:t>
            </w:r>
          </w:p>
        </w:tc>
        <w:tc>
          <w:tcPr>
            <w:tcW w:w="992" w:type="dxa"/>
          </w:tcPr>
          <w:p w:rsidR="008505BF" w:rsidRPr="0091034C" w:rsidRDefault="008505BF" w:rsidP="006B12E1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91034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КЛАСС</w:t>
            </w:r>
          </w:p>
        </w:tc>
        <w:tc>
          <w:tcPr>
            <w:tcW w:w="1276" w:type="dxa"/>
          </w:tcPr>
          <w:p w:rsidR="008505BF" w:rsidRPr="0091034C" w:rsidRDefault="008505BF" w:rsidP="006B12E1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91034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УСП-СТЬ</w:t>
            </w:r>
          </w:p>
        </w:tc>
        <w:tc>
          <w:tcPr>
            <w:tcW w:w="957" w:type="dxa"/>
          </w:tcPr>
          <w:p w:rsidR="008505BF" w:rsidRPr="0091034C" w:rsidRDefault="008505BF" w:rsidP="006B12E1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91034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КАЧ-ВО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Аңлатмалы диктант  «Нефть разведчиктары»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33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Контроль диктант  «Балыҡ тонсоғоуы»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58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Телмәр үҫтереү. А.Костиндың “Ҡыш” картинаһы буйынса һүрәтләү иншаһы. 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33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Телмәр үҫтереү. Инша. Ф.Кащеевтың “Бабай” исемле картинаһы буйынса һүрәтләү иншаһы 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86</w:t>
            </w:r>
          </w:p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57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Телмәр үҫтереү.«Янғантау» тасуирламаһы буйынса изложение яҙыу. 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83</w:t>
            </w:r>
          </w:p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40</w:t>
            </w:r>
          </w:p>
        </w:tc>
      </w:tr>
      <w:tr w:rsidR="008505BF" w:rsidRPr="008505BF" w:rsidTr="006B12E1">
        <w:trPr>
          <w:trHeight w:val="406"/>
        </w:trPr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Телмәр үҫтереү. Өйрәтеү изложениеһы. “Ағиҙел” 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57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Өйрәтеү диктанты “Минең яратҡан һөнәрем.”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66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Контроль диктант «Башҡортостан- йырҙар иле»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66</w:t>
            </w:r>
          </w:p>
        </w:tc>
      </w:tr>
      <w:tr w:rsidR="008505BF" w:rsidRPr="008505BF" w:rsidTr="006B12E1">
        <w:trPr>
          <w:trHeight w:val="418"/>
        </w:trPr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Телмәр үҫтер. Өйрәтеү иншаһы “Салауат һәйкәле”.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66</w:t>
            </w:r>
          </w:p>
        </w:tc>
      </w:tr>
      <w:tr w:rsidR="008505BF" w:rsidRPr="008505BF" w:rsidTr="006B12E1">
        <w:trPr>
          <w:trHeight w:val="284"/>
        </w:trPr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Телмәр үҫтереү Изложение Сәскә-сәғәттәр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66</w:t>
            </w:r>
          </w:p>
        </w:tc>
      </w:tr>
      <w:tr w:rsidR="008505BF" w:rsidRPr="008505BF" w:rsidTr="006B12E1">
        <w:trPr>
          <w:trHeight w:val="434"/>
        </w:trPr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Телмәр үҫтер. Изложение «Айыу мажаралары.»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66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Өйрəтеү диктанты:"Ҡышлаусы ҡоштар"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43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13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Контроль диктант"Утрауҙа -мышылар"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57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Телмәр үҫтереү Изложение."Айыу" Өлгөрөш 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30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Аңлатмалы диктант “Мәшәҡәтле көндәр”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80</w:t>
            </w: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40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16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Контроль диктант “Ирәмәл һырттары”. 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60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17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Телмәр үҫтереү. Ә.Лотфуллиндың “Башҡорт ҡатын-ҡыҙы портреты” картинаһы буйынса инша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18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Телмәр үҫтереү. Р.Әхмәтшиндың “Яҙ” картинаһы буйынса инша 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66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Телмәр үҫтер. Изложение «Айыу  балаһы »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66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20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Телмәр үҫтереү .Инша. “Тыуған ил ҡайҙан башлана” 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57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67</w:t>
            </w:r>
          </w:p>
        </w:tc>
      </w:tr>
      <w:tr w:rsidR="008505BF" w:rsidRPr="008505BF" w:rsidTr="006B12E1">
        <w:tc>
          <w:tcPr>
            <w:tcW w:w="658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21</w:t>
            </w:r>
          </w:p>
        </w:tc>
        <w:tc>
          <w:tcPr>
            <w:tcW w:w="6113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Телмәр үҫтереү Изложение. “Туғандар” </w:t>
            </w:r>
          </w:p>
        </w:tc>
        <w:tc>
          <w:tcPr>
            <w:tcW w:w="992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276" w:type="dxa"/>
          </w:tcPr>
          <w:p w:rsidR="008505BF" w:rsidRPr="008505BF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505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957" w:type="dxa"/>
          </w:tcPr>
          <w:p w:rsidR="008505BF" w:rsidRPr="00234256" w:rsidRDefault="008505BF" w:rsidP="006B12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bookmarkStart w:id="0" w:name="_GoBack"/>
            <w:r w:rsidRPr="0023425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100</w:t>
            </w:r>
            <w:bookmarkEnd w:id="0"/>
          </w:p>
        </w:tc>
      </w:tr>
    </w:tbl>
    <w:p w:rsidR="008505BF" w:rsidRPr="008505BF" w:rsidRDefault="008505BF" w:rsidP="008505BF">
      <w:pPr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8505BF" w:rsidRPr="008505BF" w:rsidRDefault="008505BF" w:rsidP="008505BF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b/>
          <w:bCs/>
          <w:color w:val="181818"/>
        </w:rPr>
        <w:t>Выводы и рекомендации по итогам контроля: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181818"/>
        </w:rPr>
        <w:t>Преподавание родного языка и родной литературы в школе осуществляется согласно действующему нормативному законодательству.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181818"/>
        </w:rPr>
        <w:t>Учителя, преподающие в данном направлении, на достаточном уровне владеют методикой преподавания предмета, используют современные формы и методы работы на уроках и на занятиях.</w:t>
      </w:r>
    </w:p>
    <w:p w:rsidR="008F7035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181818"/>
        </w:rPr>
        <w:lastRenderedPageBreak/>
        <w:t>В школе ведётся воспитательная работа по привитию инте</w:t>
      </w:r>
      <w:r w:rsidR="008F7035" w:rsidRPr="008505BF">
        <w:rPr>
          <w:color w:val="181818"/>
        </w:rPr>
        <w:t xml:space="preserve">реса к изучению родного </w:t>
      </w:r>
      <w:r w:rsidRPr="008505BF">
        <w:rPr>
          <w:color w:val="181818"/>
        </w:rPr>
        <w:t xml:space="preserve"> языка и родной литературы и развитию творческих способностей учащихся. 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181818"/>
        </w:rPr>
        <w:t xml:space="preserve">Анализ документации показал, что педагоги своевременно и качественно ведут записи в классных журналах и журналах внеурочной деятельности. Программный материал по предметам выполнен в полном объеме. 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b/>
          <w:bCs/>
          <w:color w:val="181818"/>
        </w:rPr>
        <w:t>Рекомендации: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181818"/>
        </w:rPr>
        <w:t>1.</w:t>
      </w:r>
      <w:r w:rsidRPr="008505BF">
        <w:rPr>
          <w:b/>
          <w:bCs/>
          <w:color w:val="181818"/>
        </w:rPr>
        <w:t> </w:t>
      </w:r>
      <w:r w:rsidRPr="008505BF">
        <w:rPr>
          <w:color w:val="181818"/>
        </w:rPr>
        <w:t>Использовать во время проведения учебных занятий современные образовательные технологии, в том числе ИКТ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181818"/>
        </w:rPr>
        <w:t>(постоянно).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000000"/>
        </w:rPr>
        <w:t>2. </w:t>
      </w:r>
      <w:r w:rsidRPr="008505BF">
        <w:rPr>
          <w:color w:val="181818"/>
        </w:rPr>
        <w:t>Использовать на уроках дифференцированный подход на основе индивидуальных особенностей детей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181818"/>
        </w:rPr>
        <w:t>(постоянно)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181818"/>
        </w:rPr>
        <w:t>3. Организовывать участие обучающихся в конкурсах, олимпиадах, конференциях, связанных с воп</w:t>
      </w:r>
      <w:r w:rsidR="008505BF" w:rsidRPr="008505BF">
        <w:rPr>
          <w:color w:val="181818"/>
        </w:rPr>
        <w:t>росами изучения родного</w:t>
      </w:r>
      <w:r w:rsidRPr="008505BF">
        <w:rPr>
          <w:color w:val="181818"/>
        </w:rPr>
        <w:t xml:space="preserve"> языка и родной литературы</w:t>
      </w:r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505BF">
        <w:rPr>
          <w:color w:val="181818"/>
        </w:rPr>
        <w:t>(постоянно)</w:t>
      </w:r>
    </w:p>
    <w:p w:rsidR="008505BF" w:rsidRPr="008505BF" w:rsidRDefault="008505BF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8505BF" w:rsidRPr="008505BF" w:rsidRDefault="008505BF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A976DC" w:rsidRPr="008505BF" w:rsidRDefault="0091034C" w:rsidP="0091034C">
      <w:pPr>
        <w:pStyle w:val="a5"/>
        <w:shd w:val="clear" w:color="auto" w:fill="FFFFFF"/>
        <w:tabs>
          <w:tab w:val="left" w:pos="5556"/>
        </w:tabs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Методист МКУ «Отдел образования»</w:t>
      </w:r>
      <w:r>
        <w:rPr>
          <w:color w:val="181818"/>
        </w:rPr>
        <w:tab/>
        <w:t xml:space="preserve">А.А. </w:t>
      </w:r>
      <w:proofErr w:type="spellStart"/>
      <w:r>
        <w:rPr>
          <w:color w:val="181818"/>
        </w:rPr>
        <w:t>Шагиева</w:t>
      </w:r>
      <w:proofErr w:type="spellEnd"/>
    </w:p>
    <w:p w:rsidR="00A976DC" w:rsidRPr="008505BF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A976DC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A976DC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A976DC" w:rsidRDefault="00A976DC" w:rsidP="00A976DC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34E26" w:rsidRDefault="00734E26" w:rsidP="00A976DC">
      <w:pPr>
        <w:rPr>
          <w:rFonts w:ascii="Times New Roman" w:hAnsi="Times New Roman" w:cs="Times New Roman"/>
          <w:b/>
          <w:sz w:val="24"/>
          <w:szCs w:val="24"/>
          <w:lang w:val="ba-RU"/>
        </w:rPr>
      </w:pPr>
    </w:p>
    <w:sectPr w:rsidR="00734E26" w:rsidSect="00FB0636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4CC5"/>
    <w:multiLevelType w:val="multilevel"/>
    <w:tmpl w:val="B084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26"/>
    <w:rsid w:val="0013598D"/>
    <w:rsid w:val="00234256"/>
    <w:rsid w:val="002C3E02"/>
    <w:rsid w:val="002C71AA"/>
    <w:rsid w:val="003569D9"/>
    <w:rsid w:val="0038559C"/>
    <w:rsid w:val="00734E26"/>
    <w:rsid w:val="008505BF"/>
    <w:rsid w:val="008F7035"/>
    <w:rsid w:val="00906636"/>
    <w:rsid w:val="0091034C"/>
    <w:rsid w:val="009F597F"/>
    <w:rsid w:val="00A976DC"/>
    <w:rsid w:val="00AA1089"/>
    <w:rsid w:val="00AB639C"/>
    <w:rsid w:val="00AE50EF"/>
    <w:rsid w:val="00C245D1"/>
    <w:rsid w:val="00DC5D2F"/>
    <w:rsid w:val="00DD5C84"/>
    <w:rsid w:val="00DF00A8"/>
    <w:rsid w:val="00E71A0E"/>
    <w:rsid w:val="00E77FE2"/>
    <w:rsid w:val="00F55791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A8"/>
  </w:style>
  <w:style w:type="paragraph" w:styleId="2">
    <w:name w:val="heading 2"/>
    <w:basedOn w:val="a"/>
    <w:next w:val="a"/>
    <w:link w:val="20"/>
    <w:uiPriority w:val="9"/>
    <w:unhideWhenUsed/>
    <w:qFormat/>
    <w:rsid w:val="00910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2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569D9"/>
    <w:pPr>
      <w:spacing w:line="240" w:lineRule="auto"/>
    </w:pPr>
  </w:style>
  <w:style w:type="paragraph" w:styleId="a5">
    <w:name w:val="Normal (Web)"/>
    <w:basedOn w:val="a"/>
    <w:uiPriority w:val="99"/>
    <w:semiHidden/>
    <w:unhideWhenUsed/>
    <w:rsid w:val="00A9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A8"/>
  </w:style>
  <w:style w:type="paragraph" w:styleId="2">
    <w:name w:val="heading 2"/>
    <w:basedOn w:val="a"/>
    <w:next w:val="a"/>
    <w:link w:val="20"/>
    <w:uiPriority w:val="9"/>
    <w:unhideWhenUsed/>
    <w:qFormat/>
    <w:rsid w:val="00910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2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569D9"/>
    <w:pPr>
      <w:spacing w:line="240" w:lineRule="auto"/>
    </w:pPr>
  </w:style>
  <w:style w:type="paragraph" w:styleId="a5">
    <w:name w:val="Normal (Web)"/>
    <w:basedOn w:val="a"/>
    <w:uiPriority w:val="99"/>
    <w:semiHidden/>
    <w:unhideWhenUsed/>
    <w:rsid w:val="00A9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Альбина</cp:lastModifiedBy>
  <cp:revision>5</cp:revision>
  <dcterms:created xsi:type="dcterms:W3CDTF">2022-04-01T06:19:00Z</dcterms:created>
  <dcterms:modified xsi:type="dcterms:W3CDTF">2022-04-01T06:22:00Z</dcterms:modified>
</cp:coreProperties>
</file>